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15B" w:rsidRDefault="0055415B" w:rsidP="00957EC3">
      <w:pPr>
        <w:widowControl w:val="0"/>
        <w:autoSpaceDE w:val="0"/>
        <w:autoSpaceDN w:val="0"/>
        <w:adjustRightInd w:val="0"/>
        <w:spacing w:after="0"/>
        <w:rPr>
          <w:rFonts w:ascii="Arial" w:hAnsi="Arial" w:cs="Arial"/>
          <w:b/>
          <w:bCs/>
          <w:color w:val="262626"/>
          <w:sz w:val="32"/>
          <w:szCs w:val="32"/>
          <w:u w:val="single"/>
          <w:vertAlign w:val="subscript"/>
        </w:rPr>
      </w:pPr>
    </w:p>
    <w:p w:rsidR="0055415B" w:rsidRDefault="0055415B" w:rsidP="00957EC3">
      <w:pPr>
        <w:widowControl w:val="0"/>
        <w:autoSpaceDE w:val="0"/>
        <w:autoSpaceDN w:val="0"/>
        <w:adjustRightInd w:val="0"/>
        <w:spacing w:after="0"/>
        <w:rPr>
          <w:rFonts w:ascii="Arial" w:hAnsi="Arial" w:cs="Arial"/>
          <w:b/>
          <w:bCs/>
          <w:color w:val="262626"/>
          <w:sz w:val="32"/>
          <w:szCs w:val="32"/>
          <w:u w:val="single"/>
          <w:vertAlign w:val="subscript"/>
        </w:rPr>
      </w:pPr>
    </w:p>
    <w:p w:rsidR="00957EC3" w:rsidRPr="0055415B" w:rsidRDefault="00957EC3" w:rsidP="00957EC3">
      <w:pPr>
        <w:widowControl w:val="0"/>
        <w:autoSpaceDE w:val="0"/>
        <w:autoSpaceDN w:val="0"/>
        <w:adjustRightInd w:val="0"/>
        <w:spacing w:after="0"/>
        <w:rPr>
          <w:rFonts w:ascii="Arial" w:hAnsi="Arial" w:cs="Arial"/>
          <w:b/>
          <w:bCs/>
          <w:color w:val="262626"/>
          <w:sz w:val="32"/>
          <w:szCs w:val="32"/>
          <w:u w:val="single"/>
          <w:vertAlign w:val="subscript"/>
        </w:rPr>
      </w:pPr>
      <w:r w:rsidRPr="0055415B">
        <w:rPr>
          <w:rFonts w:ascii="Arial" w:hAnsi="Arial" w:cs="Arial"/>
          <w:b/>
          <w:bCs/>
          <w:color w:val="262626"/>
          <w:sz w:val="32"/>
          <w:szCs w:val="32"/>
          <w:u w:val="single"/>
          <w:vertAlign w:val="subscript"/>
        </w:rPr>
        <w:t>Guidelines on Diagnosis and Management of Common Electrolyte Abnormalities:</w:t>
      </w:r>
    </w:p>
    <w:p w:rsidR="00957EC3" w:rsidRDefault="00957EC3" w:rsidP="00957EC3">
      <w:pPr>
        <w:widowControl w:val="0"/>
        <w:autoSpaceDE w:val="0"/>
        <w:autoSpaceDN w:val="0"/>
        <w:adjustRightInd w:val="0"/>
        <w:spacing w:after="0"/>
        <w:rPr>
          <w:rFonts w:ascii="Arial" w:hAnsi="Arial" w:cs="Arial"/>
          <w:b/>
          <w:bCs/>
          <w:color w:val="262626"/>
          <w:sz w:val="20"/>
          <w:szCs w:val="20"/>
        </w:rPr>
      </w:pPr>
    </w:p>
    <w:p w:rsidR="00957EC3" w:rsidRPr="008F518D" w:rsidRDefault="00957EC3" w:rsidP="00957EC3">
      <w:pPr>
        <w:widowControl w:val="0"/>
        <w:autoSpaceDE w:val="0"/>
        <w:autoSpaceDN w:val="0"/>
        <w:adjustRightInd w:val="0"/>
        <w:spacing w:after="0"/>
        <w:rPr>
          <w:rFonts w:ascii="Arial" w:hAnsi="Arial" w:cs="Arial"/>
          <w:bCs/>
          <w:color w:val="262626"/>
          <w:sz w:val="20"/>
          <w:szCs w:val="20"/>
        </w:rPr>
      </w:pPr>
    </w:p>
    <w:p w:rsidR="008F518D" w:rsidRDefault="008F518D" w:rsidP="008F518D">
      <w:pPr>
        <w:tabs>
          <w:tab w:val="left" w:pos="3051"/>
        </w:tabs>
        <w:rPr>
          <w:rFonts w:ascii="Arial" w:hAnsi="Arial" w:cs="Arial"/>
          <w:sz w:val="20"/>
          <w:szCs w:val="20"/>
        </w:rPr>
      </w:pPr>
    </w:p>
    <w:p w:rsidR="0055415B" w:rsidRDefault="0055415B" w:rsidP="008F518D">
      <w:pPr>
        <w:tabs>
          <w:tab w:val="left" w:pos="3051"/>
        </w:tabs>
        <w:rPr>
          <w:rFonts w:ascii="Arial" w:hAnsi="Arial" w:cs="Arial"/>
          <w:sz w:val="20"/>
          <w:szCs w:val="20"/>
        </w:rPr>
      </w:pPr>
    </w:p>
    <w:p w:rsidR="0055415B" w:rsidRDefault="0055415B" w:rsidP="008F518D">
      <w:pPr>
        <w:tabs>
          <w:tab w:val="left" w:pos="3051"/>
        </w:tabs>
        <w:rPr>
          <w:rFonts w:ascii="Arial" w:hAnsi="Arial" w:cs="Arial"/>
          <w:sz w:val="20"/>
          <w:szCs w:val="20"/>
        </w:rPr>
      </w:pPr>
    </w:p>
    <w:p w:rsidR="0055415B" w:rsidRDefault="0055415B" w:rsidP="008F518D">
      <w:pPr>
        <w:tabs>
          <w:tab w:val="left" w:pos="3051"/>
        </w:tabs>
        <w:rPr>
          <w:rFonts w:ascii="Arial" w:hAnsi="Arial" w:cs="Arial"/>
          <w:sz w:val="20"/>
          <w:szCs w:val="20"/>
        </w:rPr>
      </w:pPr>
    </w:p>
    <w:p w:rsidR="008F518D" w:rsidRPr="002229C8" w:rsidRDefault="008F518D" w:rsidP="008F518D">
      <w:pPr>
        <w:tabs>
          <w:tab w:val="left" w:pos="3051"/>
        </w:tabs>
        <w:rPr>
          <w:rFonts w:ascii="Arial" w:hAnsi="Arial" w:cs="Arial"/>
          <w:b/>
          <w:sz w:val="20"/>
          <w:szCs w:val="20"/>
        </w:rPr>
      </w:pPr>
      <w:r w:rsidRPr="002229C8">
        <w:rPr>
          <w:rFonts w:ascii="Arial" w:hAnsi="Arial" w:cs="Arial"/>
          <w:b/>
          <w:sz w:val="20"/>
          <w:szCs w:val="20"/>
        </w:rPr>
        <w:t>Prepared by:</w:t>
      </w:r>
      <w:r w:rsidRPr="002229C8">
        <w:rPr>
          <w:rFonts w:ascii="Arial" w:hAnsi="Arial" w:cs="Arial"/>
          <w:b/>
          <w:sz w:val="20"/>
          <w:szCs w:val="20"/>
        </w:rPr>
        <w:tab/>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Dr. Hormaz Dastoor. MD, FASN, ABIM, CCST</w:t>
      </w:r>
      <w:r>
        <w:rPr>
          <w:rFonts w:ascii="Arial" w:hAnsi="Arial" w:cs="Arial"/>
          <w:sz w:val="20"/>
          <w:szCs w:val="20"/>
        </w:rPr>
        <w:t xml:space="preserve"> </w:t>
      </w:r>
      <w:r w:rsidRPr="008F518D">
        <w:rPr>
          <w:rFonts w:ascii="Arial" w:hAnsi="Arial" w:cs="Arial"/>
          <w:sz w:val="20"/>
          <w:szCs w:val="20"/>
        </w:rPr>
        <w:t>(UK)</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Chief of Nephrology</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Al Rahba Hospital- Abu Dhabi, United Arab Emirates</w:t>
      </w:r>
    </w:p>
    <w:p w:rsidR="008F518D" w:rsidRPr="00E3120F" w:rsidRDefault="00E3120F" w:rsidP="008F518D">
      <w:pPr>
        <w:rPr>
          <w:rFonts w:ascii="Arial" w:hAnsi="Arial" w:cs="Arial"/>
          <w:sz w:val="20"/>
          <w:szCs w:val="20"/>
          <w:u w:val="single"/>
        </w:rPr>
      </w:pPr>
      <w:r w:rsidRPr="00E3120F">
        <w:rPr>
          <w:rFonts w:ascii="Arial" w:hAnsi="Arial" w:cs="Arial"/>
          <w:sz w:val="20"/>
          <w:szCs w:val="20"/>
          <w:u w:val="single"/>
        </w:rPr>
        <w:t>Email: hodastoor@seha.ae</w:t>
      </w:r>
    </w:p>
    <w:p w:rsidR="008F518D" w:rsidRPr="002229C8" w:rsidRDefault="008F518D" w:rsidP="008F518D">
      <w:pPr>
        <w:spacing w:before="120" w:after="120"/>
        <w:rPr>
          <w:rFonts w:ascii="Arial" w:hAnsi="Arial" w:cs="Arial"/>
          <w:b/>
          <w:bCs/>
          <w:sz w:val="20"/>
          <w:szCs w:val="20"/>
        </w:rPr>
      </w:pPr>
      <w:r w:rsidRPr="002229C8">
        <w:rPr>
          <w:rFonts w:ascii="Arial" w:hAnsi="Arial" w:cs="Arial"/>
          <w:b/>
          <w:bCs/>
          <w:sz w:val="20"/>
          <w:szCs w:val="20"/>
        </w:rPr>
        <w:t>Urology and Kidney Disease Council Members:</w:t>
      </w:r>
    </w:p>
    <w:p w:rsidR="008F518D" w:rsidRPr="008F518D" w:rsidRDefault="008F518D" w:rsidP="008F518D">
      <w:pPr>
        <w:pStyle w:val="NoSpacing"/>
        <w:rPr>
          <w:rFonts w:ascii="Arial" w:hAnsi="Arial" w:cs="Arial"/>
          <w:sz w:val="20"/>
          <w:szCs w:val="20"/>
        </w:rPr>
      </w:pP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 xml:space="preserve">Dr. Samra </w:t>
      </w:r>
      <w:proofErr w:type="gramStart"/>
      <w:r w:rsidRPr="008F518D">
        <w:rPr>
          <w:rFonts w:ascii="Arial" w:hAnsi="Arial" w:cs="Arial"/>
          <w:sz w:val="20"/>
          <w:szCs w:val="20"/>
        </w:rPr>
        <w:t>Abouchacra ,</w:t>
      </w:r>
      <w:proofErr w:type="gramEnd"/>
      <w:r w:rsidRPr="008F518D">
        <w:rPr>
          <w:rFonts w:ascii="Arial" w:hAnsi="Arial" w:cs="Arial"/>
          <w:sz w:val="20"/>
          <w:szCs w:val="20"/>
        </w:rPr>
        <w:t xml:space="preserve"> Chairperson SEHA Kidney and Urology Council</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Dr. Nick Richards, SEHA Dialysis Services</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Dr. Zubaida Al Ismaili, SEHA Dialysis Services</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 xml:space="preserve">Dr. Mohsen El </w:t>
      </w:r>
      <w:proofErr w:type="spellStart"/>
      <w:r w:rsidRPr="008F518D">
        <w:rPr>
          <w:rFonts w:ascii="Arial" w:hAnsi="Arial" w:cs="Arial"/>
          <w:sz w:val="20"/>
          <w:szCs w:val="20"/>
        </w:rPr>
        <w:t>Mekresh</w:t>
      </w:r>
      <w:proofErr w:type="spellEnd"/>
      <w:r w:rsidRPr="008F518D">
        <w:rPr>
          <w:rFonts w:ascii="Arial" w:hAnsi="Arial" w:cs="Arial"/>
          <w:sz w:val="20"/>
          <w:szCs w:val="20"/>
        </w:rPr>
        <w:t xml:space="preserve">, Chair- Urology, </w:t>
      </w:r>
      <w:proofErr w:type="spellStart"/>
      <w:r w:rsidRPr="008F518D">
        <w:rPr>
          <w:rFonts w:ascii="Arial" w:hAnsi="Arial" w:cs="Arial"/>
          <w:sz w:val="20"/>
          <w:szCs w:val="20"/>
        </w:rPr>
        <w:t>Mafraq</w:t>
      </w:r>
      <w:proofErr w:type="spellEnd"/>
      <w:r w:rsidRPr="008F518D">
        <w:rPr>
          <w:rFonts w:ascii="Arial" w:hAnsi="Arial" w:cs="Arial"/>
          <w:sz w:val="20"/>
          <w:szCs w:val="20"/>
        </w:rPr>
        <w:t xml:space="preserve"> Hospital</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Dr. Abdulkarim Saleh, SKMC</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Dr. Mohamed Hassan, SKMC</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 xml:space="preserve">Dr. </w:t>
      </w:r>
      <w:proofErr w:type="spellStart"/>
      <w:r w:rsidRPr="008F518D">
        <w:rPr>
          <w:rFonts w:ascii="Arial" w:hAnsi="Arial" w:cs="Arial"/>
          <w:sz w:val="20"/>
          <w:szCs w:val="20"/>
        </w:rPr>
        <w:t>Basam</w:t>
      </w:r>
      <w:proofErr w:type="spellEnd"/>
      <w:r w:rsidRPr="008F518D">
        <w:rPr>
          <w:rFonts w:ascii="Arial" w:hAnsi="Arial" w:cs="Arial"/>
          <w:sz w:val="20"/>
          <w:szCs w:val="20"/>
        </w:rPr>
        <w:t xml:space="preserve"> </w:t>
      </w:r>
      <w:proofErr w:type="spellStart"/>
      <w:r w:rsidRPr="008F518D">
        <w:rPr>
          <w:rFonts w:ascii="Arial" w:hAnsi="Arial" w:cs="Arial"/>
          <w:sz w:val="20"/>
          <w:szCs w:val="20"/>
        </w:rPr>
        <w:t>Bernieh</w:t>
      </w:r>
      <w:proofErr w:type="spellEnd"/>
      <w:r w:rsidRPr="008F518D">
        <w:rPr>
          <w:rFonts w:ascii="Arial" w:hAnsi="Arial" w:cs="Arial"/>
          <w:sz w:val="20"/>
          <w:szCs w:val="20"/>
        </w:rPr>
        <w:t xml:space="preserve">, </w:t>
      </w:r>
      <w:proofErr w:type="spellStart"/>
      <w:r w:rsidRPr="008F518D">
        <w:rPr>
          <w:rFonts w:ascii="Arial" w:hAnsi="Arial" w:cs="Arial"/>
          <w:sz w:val="20"/>
          <w:szCs w:val="20"/>
        </w:rPr>
        <w:t>Tawam</w:t>
      </w:r>
      <w:proofErr w:type="spellEnd"/>
      <w:r w:rsidRPr="008F518D">
        <w:rPr>
          <w:rFonts w:ascii="Arial" w:hAnsi="Arial" w:cs="Arial"/>
          <w:sz w:val="20"/>
          <w:szCs w:val="20"/>
        </w:rPr>
        <w:t xml:space="preserve"> Hospital</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 xml:space="preserve">Dr. Abraham George, Tawam Hospital </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Dr. Hormaz Dastoor, Al Rahba Hospital</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 xml:space="preserve">Dr. Ayman Al </w:t>
      </w:r>
      <w:proofErr w:type="spellStart"/>
      <w:r w:rsidRPr="008F518D">
        <w:rPr>
          <w:rFonts w:ascii="Arial" w:hAnsi="Arial" w:cs="Arial"/>
          <w:sz w:val="20"/>
          <w:szCs w:val="20"/>
        </w:rPr>
        <w:t>Madani</w:t>
      </w:r>
      <w:proofErr w:type="spellEnd"/>
      <w:r w:rsidRPr="008F518D">
        <w:rPr>
          <w:rFonts w:ascii="Arial" w:hAnsi="Arial" w:cs="Arial"/>
          <w:sz w:val="20"/>
          <w:szCs w:val="20"/>
        </w:rPr>
        <w:t xml:space="preserve">, </w:t>
      </w:r>
      <w:proofErr w:type="spellStart"/>
      <w:r w:rsidRPr="008F518D">
        <w:rPr>
          <w:rFonts w:ascii="Arial" w:hAnsi="Arial" w:cs="Arial"/>
          <w:sz w:val="20"/>
          <w:szCs w:val="20"/>
        </w:rPr>
        <w:t>Mafraq</w:t>
      </w:r>
      <w:proofErr w:type="spellEnd"/>
      <w:r w:rsidRPr="008F518D">
        <w:rPr>
          <w:rFonts w:ascii="Arial" w:hAnsi="Arial" w:cs="Arial"/>
          <w:sz w:val="20"/>
          <w:szCs w:val="20"/>
        </w:rPr>
        <w:t xml:space="preserve"> Hospital</w:t>
      </w:r>
    </w:p>
    <w:p w:rsidR="008F518D" w:rsidRPr="008F518D" w:rsidRDefault="008F518D" w:rsidP="008F518D">
      <w:pPr>
        <w:pStyle w:val="NoSpacing"/>
        <w:rPr>
          <w:rFonts w:ascii="Arial" w:hAnsi="Arial" w:cs="Arial"/>
          <w:sz w:val="20"/>
          <w:szCs w:val="20"/>
        </w:rPr>
      </w:pPr>
      <w:r w:rsidRPr="008F518D">
        <w:rPr>
          <w:rFonts w:ascii="Arial" w:hAnsi="Arial" w:cs="Arial"/>
          <w:sz w:val="20"/>
          <w:szCs w:val="20"/>
        </w:rPr>
        <w:t xml:space="preserve">Dr. </w:t>
      </w:r>
      <w:proofErr w:type="spellStart"/>
      <w:r w:rsidRPr="008F518D">
        <w:rPr>
          <w:rFonts w:ascii="Arial" w:hAnsi="Arial" w:cs="Arial"/>
          <w:sz w:val="20"/>
          <w:szCs w:val="20"/>
        </w:rPr>
        <w:t>SalahEldin</w:t>
      </w:r>
      <w:proofErr w:type="spellEnd"/>
      <w:r w:rsidRPr="008F518D">
        <w:rPr>
          <w:rFonts w:ascii="Arial" w:hAnsi="Arial" w:cs="Arial"/>
          <w:sz w:val="20"/>
          <w:szCs w:val="20"/>
        </w:rPr>
        <w:t xml:space="preserve"> Essa Physician Al-</w:t>
      </w:r>
      <w:proofErr w:type="spellStart"/>
      <w:r w:rsidRPr="008F518D">
        <w:rPr>
          <w:rFonts w:ascii="Arial" w:hAnsi="Arial" w:cs="Arial"/>
          <w:sz w:val="20"/>
          <w:szCs w:val="20"/>
        </w:rPr>
        <w:t>Gharbia</w:t>
      </w:r>
      <w:proofErr w:type="spellEnd"/>
      <w:r w:rsidRPr="008F518D">
        <w:rPr>
          <w:rFonts w:ascii="Arial" w:hAnsi="Arial" w:cs="Arial"/>
          <w:sz w:val="20"/>
          <w:szCs w:val="20"/>
        </w:rPr>
        <w:t xml:space="preserve"> Hospitals</w:t>
      </w:r>
    </w:p>
    <w:p w:rsidR="008F518D" w:rsidRPr="00957EC3" w:rsidRDefault="008F518D" w:rsidP="00957EC3">
      <w:pPr>
        <w:widowControl w:val="0"/>
        <w:autoSpaceDE w:val="0"/>
        <w:autoSpaceDN w:val="0"/>
        <w:adjustRightInd w:val="0"/>
        <w:spacing w:after="0"/>
        <w:rPr>
          <w:rFonts w:ascii="Arial" w:hAnsi="Arial" w:cs="Arial"/>
          <w:b/>
          <w:bCs/>
          <w:color w:val="262626"/>
          <w:sz w:val="20"/>
          <w:szCs w:val="20"/>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bookmarkStart w:id="0" w:name="_GoBack"/>
      <w:bookmarkEnd w:id="0"/>
    </w:p>
    <w:p w:rsidR="008F518D" w:rsidRDefault="008F518D" w:rsidP="00957EC3">
      <w:pPr>
        <w:widowControl w:val="0"/>
        <w:autoSpaceDE w:val="0"/>
        <w:autoSpaceDN w:val="0"/>
        <w:adjustRightInd w:val="0"/>
        <w:spacing w:after="0"/>
        <w:rPr>
          <w:rFonts w:ascii="Arial" w:hAnsi="Arial" w:cs="Arial"/>
          <w:b/>
          <w:bCs/>
          <w:color w:val="262626"/>
          <w:sz w:val="20"/>
          <w:szCs w:val="20"/>
          <w:u w:val="single"/>
        </w:rPr>
      </w:pPr>
    </w:p>
    <w:p w:rsidR="00957EC3" w:rsidRPr="003A2617" w:rsidRDefault="00E93E56" w:rsidP="00957EC3">
      <w:pPr>
        <w:widowControl w:val="0"/>
        <w:autoSpaceDE w:val="0"/>
        <w:autoSpaceDN w:val="0"/>
        <w:adjustRightInd w:val="0"/>
        <w:spacing w:after="0"/>
        <w:rPr>
          <w:rFonts w:ascii="Arial" w:hAnsi="Arial" w:cs="Arial"/>
          <w:b/>
          <w:bCs/>
          <w:color w:val="262626"/>
          <w:sz w:val="20"/>
          <w:szCs w:val="20"/>
          <w:u w:val="single"/>
        </w:rPr>
      </w:pPr>
      <w:r>
        <w:rPr>
          <w:rFonts w:ascii="Arial" w:hAnsi="Arial" w:cs="Arial"/>
          <w:b/>
          <w:bCs/>
          <w:color w:val="262626"/>
          <w:sz w:val="20"/>
          <w:szCs w:val="20"/>
          <w:u w:val="single"/>
        </w:rPr>
        <w:t>Scope</w:t>
      </w:r>
      <w:r w:rsidR="003A2617">
        <w:rPr>
          <w:rFonts w:ascii="Arial" w:hAnsi="Arial" w:cs="Arial"/>
          <w:b/>
          <w:bCs/>
          <w:color w:val="262626"/>
          <w:sz w:val="20"/>
          <w:szCs w:val="20"/>
          <w:u w:val="single"/>
        </w:rPr>
        <w:t>:</w:t>
      </w:r>
    </w:p>
    <w:p w:rsidR="00957EC3" w:rsidRPr="00957EC3" w:rsidRDefault="00957EC3" w:rsidP="00957EC3">
      <w:pPr>
        <w:widowControl w:val="0"/>
        <w:autoSpaceDE w:val="0"/>
        <w:autoSpaceDN w:val="0"/>
        <w:adjustRightInd w:val="0"/>
        <w:spacing w:after="0"/>
        <w:rPr>
          <w:rFonts w:ascii="Arial" w:hAnsi="Arial" w:cs="Arial"/>
          <w:color w:val="262626"/>
          <w:sz w:val="20"/>
          <w:szCs w:val="20"/>
        </w:rPr>
      </w:pPr>
    </w:p>
    <w:p w:rsidR="00957EC3" w:rsidRDefault="00957EC3" w:rsidP="00957EC3">
      <w:pPr>
        <w:widowControl w:val="0"/>
        <w:autoSpaceDE w:val="0"/>
        <w:autoSpaceDN w:val="0"/>
        <w:adjustRightInd w:val="0"/>
        <w:spacing w:after="0"/>
        <w:rPr>
          <w:rFonts w:ascii="Arial" w:hAnsi="Arial" w:cs="Arial"/>
          <w:color w:val="262626"/>
          <w:sz w:val="20"/>
          <w:szCs w:val="20"/>
        </w:rPr>
      </w:pPr>
      <w:r w:rsidRPr="00957EC3">
        <w:rPr>
          <w:rFonts w:ascii="Arial" w:hAnsi="Arial" w:cs="Arial"/>
          <w:color w:val="262626"/>
          <w:sz w:val="20"/>
          <w:szCs w:val="20"/>
        </w:rPr>
        <w:t xml:space="preserve">This guideline has been developed to improve the </w:t>
      </w:r>
      <w:r>
        <w:rPr>
          <w:rFonts w:ascii="Arial" w:hAnsi="Arial" w:cs="Arial"/>
          <w:color w:val="262626"/>
          <w:sz w:val="20"/>
          <w:szCs w:val="20"/>
        </w:rPr>
        <w:t>treatment of acute electrolyte disorders</w:t>
      </w:r>
      <w:r w:rsidRPr="00957EC3">
        <w:rPr>
          <w:rFonts w:ascii="Arial" w:hAnsi="Arial" w:cs="Arial"/>
          <w:color w:val="262626"/>
          <w:sz w:val="20"/>
          <w:szCs w:val="20"/>
        </w:rPr>
        <w:t xml:space="preserve"> and reduce the risk of complicatio</w:t>
      </w:r>
      <w:r>
        <w:rPr>
          <w:rFonts w:ascii="Arial" w:hAnsi="Arial" w:cs="Arial"/>
          <w:color w:val="262626"/>
          <w:sz w:val="20"/>
          <w:szCs w:val="20"/>
        </w:rPr>
        <w:t>ns associated with their diagnosis and management</w:t>
      </w:r>
      <w:r w:rsidRPr="00957EC3">
        <w:rPr>
          <w:rFonts w:ascii="Arial" w:hAnsi="Arial" w:cs="Arial"/>
          <w:color w:val="262626"/>
          <w:sz w:val="20"/>
          <w:szCs w:val="20"/>
        </w:rPr>
        <w:t>. </w:t>
      </w:r>
    </w:p>
    <w:p w:rsidR="00957EC3" w:rsidRDefault="00957EC3" w:rsidP="00957EC3">
      <w:pPr>
        <w:widowControl w:val="0"/>
        <w:autoSpaceDE w:val="0"/>
        <w:autoSpaceDN w:val="0"/>
        <w:adjustRightInd w:val="0"/>
        <w:spacing w:after="0"/>
        <w:rPr>
          <w:rFonts w:ascii="Arial" w:hAnsi="Arial" w:cs="Arial"/>
          <w:color w:val="262626"/>
          <w:sz w:val="20"/>
          <w:szCs w:val="20"/>
        </w:rPr>
      </w:pPr>
    </w:p>
    <w:p w:rsidR="00957EC3" w:rsidRDefault="00957EC3" w:rsidP="00957EC3">
      <w:pPr>
        <w:widowControl w:val="0"/>
        <w:autoSpaceDE w:val="0"/>
        <w:autoSpaceDN w:val="0"/>
        <w:adjustRightInd w:val="0"/>
        <w:spacing w:after="0"/>
        <w:rPr>
          <w:rFonts w:ascii="Arial" w:hAnsi="Arial" w:cs="Arial"/>
          <w:color w:val="262626"/>
          <w:sz w:val="20"/>
          <w:szCs w:val="20"/>
        </w:rPr>
      </w:pPr>
      <w:r>
        <w:rPr>
          <w:rFonts w:ascii="Arial" w:hAnsi="Arial" w:cs="Arial"/>
          <w:color w:val="262626"/>
          <w:sz w:val="20"/>
          <w:szCs w:val="20"/>
        </w:rPr>
        <w:t xml:space="preserve">These guidelines are recommendations </w:t>
      </w:r>
      <w:r w:rsidR="003A2617">
        <w:rPr>
          <w:rFonts w:ascii="Arial" w:hAnsi="Arial" w:cs="Arial"/>
          <w:color w:val="262626"/>
          <w:sz w:val="20"/>
          <w:szCs w:val="20"/>
        </w:rPr>
        <w:t>based on the best available evidence on the appropriate treatment and care of specific electrolyte disorders.</w:t>
      </w:r>
    </w:p>
    <w:p w:rsidR="00E93E56" w:rsidRDefault="00E93E56" w:rsidP="00957EC3">
      <w:pPr>
        <w:widowControl w:val="0"/>
        <w:autoSpaceDE w:val="0"/>
        <w:autoSpaceDN w:val="0"/>
        <w:adjustRightInd w:val="0"/>
        <w:spacing w:after="0"/>
        <w:rPr>
          <w:rFonts w:ascii="Arial" w:hAnsi="Arial" w:cs="Arial"/>
          <w:color w:val="262626"/>
          <w:sz w:val="20"/>
          <w:szCs w:val="20"/>
        </w:rPr>
      </w:pPr>
    </w:p>
    <w:p w:rsidR="00E93E56" w:rsidRDefault="00E93E56" w:rsidP="00957EC3">
      <w:pPr>
        <w:widowControl w:val="0"/>
        <w:autoSpaceDE w:val="0"/>
        <w:autoSpaceDN w:val="0"/>
        <w:adjustRightInd w:val="0"/>
        <w:spacing w:after="0"/>
        <w:rPr>
          <w:rFonts w:ascii="Arial" w:hAnsi="Arial" w:cs="Arial"/>
          <w:color w:val="262626"/>
          <w:sz w:val="20"/>
          <w:szCs w:val="20"/>
        </w:rPr>
      </w:pPr>
      <w:r>
        <w:rPr>
          <w:rFonts w:ascii="Arial" w:hAnsi="Arial" w:cs="Arial"/>
          <w:color w:val="262626"/>
          <w:sz w:val="20"/>
          <w:szCs w:val="20"/>
        </w:rPr>
        <w:t>The Guideline applies to all Medical Practitioners in all SEHA Business Entities</w:t>
      </w:r>
      <w:r w:rsidR="002C786B">
        <w:rPr>
          <w:rFonts w:ascii="Arial" w:hAnsi="Arial" w:cs="Arial"/>
          <w:color w:val="262626"/>
          <w:sz w:val="20"/>
          <w:szCs w:val="20"/>
        </w:rPr>
        <w:t xml:space="preserve"> (including Ambulatory Health Services-AHS)</w:t>
      </w:r>
      <w:r>
        <w:rPr>
          <w:rFonts w:ascii="Arial" w:hAnsi="Arial" w:cs="Arial"/>
          <w:color w:val="262626"/>
          <w:sz w:val="20"/>
          <w:szCs w:val="20"/>
        </w:rPr>
        <w:t>, requiring treatment of Acute Electrolyte Disorders.</w:t>
      </w:r>
    </w:p>
    <w:p w:rsidR="003A2617" w:rsidRPr="00957EC3" w:rsidRDefault="003A2617" w:rsidP="00957EC3">
      <w:pPr>
        <w:widowControl w:val="0"/>
        <w:autoSpaceDE w:val="0"/>
        <w:autoSpaceDN w:val="0"/>
        <w:adjustRightInd w:val="0"/>
        <w:spacing w:after="0"/>
        <w:rPr>
          <w:rFonts w:ascii="Arial" w:hAnsi="Arial" w:cs="Arial"/>
          <w:color w:val="262626"/>
          <w:sz w:val="20"/>
          <w:szCs w:val="20"/>
        </w:rPr>
      </w:pPr>
    </w:p>
    <w:p w:rsidR="003A2617" w:rsidRDefault="003A2617" w:rsidP="00957EC3">
      <w:pPr>
        <w:widowControl w:val="0"/>
        <w:autoSpaceDE w:val="0"/>
        <w:autoSpaceDN w:val="0"/>
        <w:adjustRightInd w:val="0"/>
        <w:spacing w:after="0"/>
        <w:rPr>
          <w:rFonts w:ascii="Arial" w:hAnsi="Arial" w:cs="Arial"/>
          <w:b/>
          <w:bCs/>
          <w:color w:val="262626"/>
          <w:sz w:val="20"/>
          <w:szCs w:val="20"/>
        </w:rPr>
      </w:pPr>
    </w:p>
    <w:p w:rsidR="00957EC3" w:rsidRPr="003A2617" w:rsidRDefault="00957EC3" w:rsidP="00957EC3">
      <w:pPr>
        <w:widowControl w:val="0"/>
        <w:autoSpaceDE w:val="0"/>
        <w:autoSpaceDN w:val="0"/>
        <w:adjustRightInd w:val="0"/>
        <w:spacing w:after="0"/>
        <w:rPr>
          <w:rFonts w:ascii="Arial" w:hAnsi="Arial" w:cs="Arial"/>
          <w:b/>
          <w:bCs/>
          <w:color w:val="262626"/>
          <w:sz w:val="20"/>
          <w:szCs w:val="20"/>
          <w:u w:val="single"/>
        </w:rPr>
      </w:pPr>
      <w:r w:rsidRPr="003A2617">
        <w:rPr>
          <w:rFonts w:ascii="Arial" w:hAnsi="Arial" w:cs="Arial"/>
          <w:b/>
          <w:bCs/>
          <w:color w:val="262626"/>
          <w:sz w:val="20"/>
          <w:szCs w:val="20"/>
          <w:u w:val="single"/>
        </w:rPr>
        <w:t>Guideline development</w:t>
      </w:r>
      <w:r w:rsidR="003A2617">
        <w:rPr>
          <w:rFonts w:ascii="Arial" w:hAnsi="Arial" w:cs="Arial"/>
          <w:b/>
          <w:bCs/>
          <w:color w:val="262626"/>
          <w:sz w:val="20"/>
          <w:szCs w:val="20"/>
          <w:u w:val="single"/>
        </w:rPr>
        <w:t>:</w:t>
      </w:r>
    </w:p>
    <w:p w:rsidR="003A2617" w:rsidRPr="00957EC3" w:rsidRDefault="003A2617" w:rsidP="00957EC3">
      <w:pPr>
        <w:widowControl w:val="0"/>
        <w:autoSpaceDE w:val="0"/>
        <w:autoSpaceDN w:val="0"/>
        <w:adjustRightInd w:val="0"/>
        <w:spacing w:after="0"/>
        <w:rPr>
          <w:rFonts w:ascii="Arial" w:hAnsi="Arial" w:cs="Arial"/>
          <w:color w:val="262626"/>
          <w:sz w:val="20"/>
          <w:szCs w:val="20"/>
        </w:rPr>
      </w:pPr>
    </w:p>
    <w:p w:rsidR="00957EC3" w:rsidRDefault="00957EC3" w:rsidP="00957EC3">
      <w:pPr>
        <w:widowControl w:val="0"/>
        <w:autoSpaceDE w:val="0"/>
        <w:autoSpaceDN w:val="0"/>
        <w:adjustRightInd w:val="0"/>
        <w:spacing w:after="0"/>
        <w:rPr>
          <w:rFonts w:ascii="Arial" w:hAnsi="Arial" w:cs="Arial"/>
          <w:color w:val="262626"/>
          <w:sz w:val="20"/>
          <w:szCs w:val="20"/>
        </w:rPr>
      </w:pPr>
      <w:r w:rsidRPr="00957EC3">
        <w:rPr>
          <w:rFonts w:ascii="Arial" w:hAnsi="Arial" w:cs="Arial"/>
          <w:color w:val="262626"/>
          <w:sz w:val="20"/>
          <w:szCs w:val="20"/>
        </w:rPr>
        <w:t>T</w:t>
      </w:r>
      <w:r>
        <w:rPr>
          <w:rFonts w:ascii="Arial" w:hAnsi="Arial" w:cs="Arial"/>
          <w:color w:val="262626"/>
          <w:sz w:val="20"/>
          <w:szCs w:val="20"/>
        </w:rPr>
        <w:t>his guideline is a publication of the Renal Service Line Group at SEHA. The team consists of experts in the field of Nephrology from various SEHA Business Entities.</w:t>
      </w:r>
      <w:r w:rsidRPr="00957EC3">
        <w:rPr>
          <w:rFonts w:ascii="Arial" w:hAnsi="Arial" w:cs="Arial"/>
          <w:color w:val="262626"/>
          <w:sz w:val="20"/>
          <w:szCs w:val="20"/>
        </w:rPr>
        <w:t xml:space="preserve"> The group</w:t>
      </w:r>
      <w:r>
        <w:rPr>
          <w:rFonts w:ascii="Arial" w:hAnsi="Arial" w:cs="Arial"/>
          <w:color w:val="262626"/>
          <w:sz w:val="20"/>
          <w:szCs w:val="20"/>
        </w:rPr>
        <w:t xml:space="preserve"> has met in February 2016 and </w:t>
      </w:r>
      <w:r w:rsidRPr="00957EC3">
        <w:rPr>
          <w:rFonts w:ascii="Arial" w:hAnsi="Arial" w:cs="Arial"/>
          <w:color w:val="262626"/>
          <w:sz w:val="20"/>
          <w:szCs w:val="20"/>
        </w:rPr>
        <w:t>agree</w:t>
      </w:r>
      <w:r>
        <w:rPr>
          <w:rFonts w:ascii="Arial" w:hAnsi="Arial" w:cs="Arial"/>
          <w:color w:val="262626"/>
          <w:sz w:val="20"/>
          <w:szCs w:val="20"/>
        </w:rPr>
        <w:t xml:space="preserve">d on </w:t>
      </w:r>
      <w:r w:rsidRPr="00957EC3">
        <w:rPr>
          <w:rFonts w:ascii="Arial" w:hAnsi="Arial" w:cs="Arial"/>
          <w:color w:val="262626"/>
          <w:sz w:val="20"/>
          <w:szCs w:val="20"/>
        </w:rPr>
        <w:t>the scope for the guideline</w:t>
      </w:r>
      <w:r>
        <w:rPr>
          <w:rFonts w:ascii="Arial" w:hAnsi="Arial" w:cs="Arial"/>
          <w:color w:val="262626"/>
          <w:sz w:val="20"/>
          <w:szCs w:val="20"/>
        </w:rPr>
        <w:t>s.</w:t>
      </w:r>
    </w:p>
    <w:p w:rsidR="00957EC3" w:rsidRPr="00957EC3" w:rsidRDefault="00957EC3" w:rsidP="00957EC3">
      <w:pPr>
        <w:widowControl w:val="0"/>
        <w:autoSpaceDE w:val="0"/>
        <w:autoSpaceDN w:val="0"/>
        <w:adjustRightInd w:val="0"/>
        <w:spacing w:after="0"/>
        <w:rPr>
          <w:rFonts w:ascii="Arial" w:hAnsi="Arial" w:cs="Arial"/>
          <w:color w:val="262626"/>
          <w:sz w:val="20"/>
          <w:szCs w:val="20"/>
        </w:rPr>
      </w:pPr>
    </w:p>
    <w:p w:rsidR="00957EC3" w:rsidRPr="00E93E56" w:rsidRDefault="00E93E56" w:rsidP="00957EC3">
      <w:pPr>
        <w:pStyle w:val="NormalWeb"/>
        <w:rPr>
          <w:rFonts w:ascii="Arial" w:hAnsi="Arial" w:cs="Arial"/>
          <w:b/>
          <w:u w:val="single"/>
        </w:rPr>
      </w:pPr>
      <w:r w:rsidRPr="00E93E56">
        <w:rPr>
          <w:rFonts w:ascii="Arial" w:hAnsi="Arial" w:cs="Arial"/>
          <w:b/>
          <w:u w:val="single"/>
        </w:rPr>
        <w:t>Guideline Objectives</w:t>
      </w:r>
      <w:r w:rsidR="003A2617" w:rsidRPr="00E93E56">
        <w:rPr>
          <w:rFonts w:ascii="Arial" w:hAnsi="Arial" w:cs="Arial"/>
          <w:b/>
          <w:u w:val="single"/>
        </w:rPr>
        <w:t>:</w:t>
      </w:r>
    </w:p>
    <w:p w:rsidR="00957EC3" w:rsidRPr="003A2617" w:rsidRDefault="00957EC3" w:rsidP="00957EC3">
      <w:pPr>
        <w:pStyle w:val="NormalWeb"/>
        <w:numPr>
          <w:ilvl w:val="0"/>
          <w:numId w:val="1"/>
        </w:numPr>
        <w:rPr>
          <w:rFonts w:ascii="Arial" w:hAnsi="Arial" w:cs="Arial"/>
        </w:rPr>
      </w:pPr>
      <w:r w:rsidRPr="003A2617">
        <w:rPr>
          <w:rFonts w:ascii="Arial" w:hAnsi="Arial" w:cs="Arial"/>
        </w:rPr>
        <w:t xml:space="preserve">Correct electrolyte </w:t>
      </w:r>
      <w:r w:rsidR="003A2617">
        <w:rPr>
          <w:rFonts w:ascii="Arial" w:hAnsi="Arial" w:cs="Arial"/>
        </w:rPr>
        <w:t>imbalances that are</w:t>
      </w:r>
      <w:r w:rsidRPr="003A2617">
        <w:rPr>
          <w:rFonts w:ascii="Arial" w:hAnsi="Arial" w:cs="Arial"/>
        </w:rPr>
        <w:t xml:space="preserve"> essential to maintain normal physiological function. Hospitalised patients may not be able to eat and drink normally and often have depleted fluid levels and/or an electrolyte imbalance. Intravenous provision of fluid and electrolytes is therefore often needed to maintain or restore balance. </w:t>
      </w:r>
    </w:p>
    <w:p w:rsidR="00957EC3" w:rsidRPr="003A2617" w:rsidRDefault="00957EC3" w:rsidP="00957EC3">
      <w:pPr>
        <w:pStyle w:val="NormalWeb"/>
        <w:numPr>
          <w:ilvl w:val="0"/>
          <w:numId w:val="1"/>
        </w:numPr>
        <w:rPr>
          <w:rFonts w:ascii="Arial" w:hAnsi="Arial" w:cs="Arial"/>
        </w:rPr>
      </w:pPr>
      <w:r w:rsidRPr="003A2617">
        <w:rPr>
          <w:rFonts w:ascii="Arial" w:hAnsi="Arial" w:cs="Arial"/>
        </w:rPr>
        <w:t xml:space="preserve">Intravenous fluid and electrolyte therapy may also be needed to correct imbalances from losses of red blood cells, plasma, water or electrolytes beyond the normal losses in urine, stool and sweat and maintain in red blood cells, plasma, water or electrolytes. Causes of abnormal losses include blood loss; plasma or fluid loss from burns; fluid loss from diarrhoea, vomiting or surgical drains; and abnormal leakage of fluid from the circulation into the interstitial space. </w:t>
      </w:r>
    </w:p>
    <w:p w:rsidR="00957EC3" w:rsidRPr="003A2617" w:rsidRDefault="00957EC3" w:rsidP="00957EC3">
      <w:pPr>
        <w:pStyle w:val="NormalWeb"/>
        <w:numPr>
          <w:ilvl w:val="0"/>
          <w:numId w:val="1"/>
        </w:numPr>
        <w:rPr>
          <w:rFonts w:ascii="Arial" w:hAnsi="Arial" w:cs="Arial"/>
        </w:rPr>
      </w:pPr>
      <w:r w:rsidRPr="003A2617">
        <w:rPr>
          <w:rFonts w:ascii="Arial" w:hAnsi="Arial" w:cs="Arial"/>
        </w:rPr>
        <w:t xml:space="preserve">There are many issues to consider when prescribing intravenous fluids and electrolytes. It is imperative that the amount and type is correct for the patient. Inadequate fluid </w:t>
      </w:r>
      <w:r w:rsidR="003A2617">
        <w:rPr>
          <w:rFonts w:ascii="Arial" w:hAnsi="Arial" w:cs="Arial"/>
        </w:rPr>
        <w:t>and electrolyte provision can lead to hypovol</w:t>
      </w:r>
      <w:r w:rsidRPr="003A2617">
        <w:rPr>
          <w:rFonts w:ascii="Arial" w:hAnsi="Arial" w:cs="Arial"/>
        </w:rPr>
        <w:t>emia and poor organ perfusion, and excessive p</w:t>
      </w:r>
      <w:r w:rsidR="003A2617">
        <w:rPr>
          <w:rFonts w:ascii="Arial" w:hAnsi="Arial" w:cs="Arial"/>
        </w:rPr>
        <w:t>rovision can result in hypervol</w:t>
      </w:r>
      <w:r w:rsidRPr="003A2617">
        <w:rPr>
          <w:rFonts w:ascii="Arial" w:hAnsi="Arial" w:cs="Arial"/>
        </w:rPr>
        <w:t xml:space="preserve">emia, oedema and heart failure. Under or over provision of electrolytes can also lead to potentially serious disturbances of intracellular or extracellular electrolyte balance, particularly in patients with reduced kidney or liver function. </w:t>
      </w:r>
    </w:p>
    <w:p w:rsidR="003A2617" w:rsidRDefault="00957EC3" w:rsidP="003A2617">
      <w:pPr>
        <w:pStyle w:val="NormalWeb"/>
        <w:numPr>
          <w:ilvl w:val="0"/>
          <w:numId w:val="1"/>
        </w:numPr>
        <w:rPr>
          <w:rFonts w:ascii="Arial" w:hAnsi="Arial" w:cs="Arial"/>
        </w:rPr>
      </w:pPr>
      <w:r w:rsidRPr="003A2617">
        <w:rPr>
          <w:rFonts w:ascii="Arial" w:hAnsi="Arial" w:cs="Arial"/>
        </w:rPr>
        <w:t xml:space="preserve">Intravenous fluid </w:t>
      </w:r>
      <w:r w:rsidR="003A2617">
        <w:rPr>
          <w:rFonts w:ascii="Arial" w:hAnsi="Arial" w:cs="Arial"/>
        </w:rPr>
        <w:t xml:space="preserve">and electrolyte </w:t>
      </w:r>
      <w:r w:rsidRPr="003A2617">
        <w:rPr>
          <w:rFonts w:ascii="Arial" w:hAnsi="Arial" w:cs="Arial"/>
        </w:rPr>
        <w:t>therapy spans many medical and surgical disciplines. Inappropriate fluid therapy is rarely documented as being responsible for patient harm, but it is widely accepted that errors in prescribing, leading to insu</w:t>
      </w:r>
      <w:r w:rsidR="003A2617">
        <w:rPr>
          <w:rFonts w:ascii="Arial" w:hAnsi="Arial" w:cs="Arial"/>
        </w:rPr>
        <w:t>fficient or excessive provision.</w:t>
      </w:r>
    </w:p>
    <w:p w:rsidR="003A2617" w:rsidRPr="003A2617" w:rsidRDefault="003A2617" w:rsidP="003A2617">
      <w:pPr>
        <w:pStyle w:val="NormalWeb"/>
        <w:numPr>
          <w:ilvl w:val="0"/>
          <w:numId w:val="1"/>
        </w:numPr>
        <w:rPr>
          <w:rFonts w:ascii="Arial" w:hAnsi="Arial" w:cs="Arial"/>
        </w:rPr>
      </w:pPr>
      <w:r>
        <w:rPr>
          <w:rFonts w:ascii="Arial" w:hAnsi="Arial" w:cs="Arial"/>
        </w:rPr>
        <w:t>P</w:t>
      </w:r>
      <w:r w:rsidRPr="003A2617">
        <w:rPr>
          <w:rFonts w:ascii="Arial" w:hAnsi="Arial" w:cs="Arial"/>
        </w:rPr>
        <w:t>rescribing errors are particularly likely to arise in emergency departments, acute admission units and general ward areas, where initiation and prescription of intravenous fluids</w:t>
      </w:r>
      <w:r>
        <w:rPr>
          <w:rFonts w:ascii="Arial" w:hAnsi="Arial" w:cs="Arial"/>
        </w:rPr>
        <w:t xml:space="preserve"> and electrolytes</w:t>
      </w:r>
      <w:r w:rsidRPr="003A2617">
        <w:rPr>
          <w:rFonts w:ascii="Arial" w:hAnsi="Arial" w:cs="Arial"/>
        </w:rPr>
        <w:t xml:space="preserve"> may be undertaken by less expert staff. In higher dependency and critical care units more expertise is available and fluid and electrolyte status can be more closely monitored. </w:t>
      </w:r>
    </w:p>
    <w:p w:rsidR="00E93E56" w:rsidRDefault="00E93E56" w:rsidP="00957EC3">
      <w:pPr>
        <w:pStyle w:val="NormalWeb"/>
        <w:rPr>
          <w:rFonts w:ascii="Arial" w:hAnsi="Arial" w:cs="Arial"/>
          <w:b/>
        </w:rPr>
      </w:pPr>
    </w:p>
    <w:p w:rsidR="00E93E56" w:rsidRDefault="00E93E56" w:rsidP="00957EC3">
      <w:pPr>
        <w:pStyle w:val="NormalWeb"/>
        <w:rPr>
          <w:rFonts w:ascii="Arial" w:hAnsi="Arial" w:cs="Arial"/>
          <w:b/>
        </w:rPr>
      </w:pPr>
    </w:p>
    <w:p w:rsidR="008F518D" w:rsidRDefault="008F518D" w:rsidP="00957EC3">
      <w:pPr>
        <w:pStyle w:val="NormalWeb"/>
        <w:rPr>
          <w:rFonts w:ascii="Arial" w:hAnsi="Arial" w:cs="Arial"/>
          <w:b/>
          <w:u w:val="single"/>
        </w:rPr>
      </w:pPr>
    </w:p>
    <w:p w:rsidR="008F518D" w:rsidRDefault="008F518D" w:rsidP="00957EC3">
      <w:pPr>
        <w:pStyle w:val="NormalWeb"/>
        <w:rPr>
          <w:rFonts w:ascii="Arial" w:hAnsi="Arial" w:cs="Arial"/>
          <w:b/>
          <w:u w:val="single"/>
        </w:rPr>
      </w:pPr>
    </w:p>
    <w:p w:rsidR="00957EC3" w:rsidRPr="00E93E56" w:rsidRDefault="003A2617" w:rsidP="00957EC3">
      <w:pPr>
        <w:pStyle w:val="NormalWeb"/>
        <w:rPr>
          <w:rFonts w:ascii="Arial" w:hAnsi="Arial" w:cs="Arial"/>
          <w:b/>
          <w:u w:val="single"/>
        </w:rPr>
      </w:pPr>
      <w:r w:rsidRPr="00E93E56">
        <w:rPr>
          <w:rFonts w:ascii="Arial" w:hAnsi="Arial" w:cs="Arial"/>
          <w:b/>
          <w:u w:val="single"/>
        </w:rPr>
        <w:t>Current practice:</w:t>
      </w:r>
    </w:p>
    <w:p w:rsidR="00957EC3" w:rsidRPr="003A2617" w:rsidRDefault="00957EC3" w:rsidP="00957EC3">
      <w:pPr>
        <w:pStyle w:val="NormalWeb"/>
        <w:numPr>
          <w:ilvl w:val="0"/>
          <w:numId w:val="3"/>
        </w:numPr>
        <w:rPr>
          <w:rFonts w:ascii="Arial" w:hAnsi="Arial" w:cs="Arial"/>
        </w:rPr>
      </w:pPr>
      <w:r w:rsidRPr="003A2617">
        <w:rPr>
          <w:rFonts w:ascii="Arial" w:hAnsi="Arial" w:cs="Arial"/>
        </w:rPr>
        <w:t>Prescribers are not always aware of the specific constituents of the various intravenous replacements therapies and as such, many fluid</w:t>
      </w:r>
      <w:r w:rsidR="00D70ABA">
        <w:rPr>
          <w:rFonts w:ascii="Arial" w:hAnsi="Arial" w:cs="Arial"/>
        </w:rPr>
        <w:t xml:space="preserve"> and electrolyte</w:t>
      </w:r>
      <w:r w:rsidRPr="003A2617">
        <w:rPr>
          <w:rFonts w:ascii="Arial" w:hAnsi="Arial" w:cs="Arial"/>
        </w:rPr>
        <w:t xml:space="preserve"> prescriptions provide too little or too much fluid or electrolytes to restore and maintain fluid balance. There is little formal training and education in intravenous fluid</w:t>
      </w:r>
      <w:r w:rsidR="00D70ABA">
        <w:rPr>
          <w:rFonts w:ascii="Arial" w:hAnsi="Arial" w:cs="Arial"/>
        </w:rPr>
        <w:t xml:space="preserve"> and electrolyte</w:t>
      </w:r>
      <w:r w:rsidRPr="003A2617">
        <w:rPr>
          <w:rFonts w:ascii="Arial" w:hAnsi="Arial" w:cs="Arial"/>
        </w:rPr>
        <w:t xml:space="preserve"> management to support correct prescribing. </w:t>
      </w:r>
    </w:p>
    <w:p w:rsidR="00D70ABA" w:rsidRDefault="00957EC3" w:rsidP="00D70ABA">
      <w:pPr>
        <w:pStyle w:val="NormalWeb"/>
        <w:numPr>
          <w:ilvl w:val="0"/>
          <w:numId w:val="3"/>
        </w:numPr>
        <w:rPr>
          <w:rFonts w:ascii="Arial" w:hAnsi="Arial" w:cs="Arial"/>
        </w:rPr>
      </w:pPr>
      <w:r w:rsidRPr="003A2617">
        <w:rPr>
          <w:rFonts w:ascii="Arial" w:hAnsi="Arial" w:cs="Arial"/>
        </w:rPr>
        <w:t>There is a wide variation in the type of charts used to record fluid and electrolyte status in practice. Monitoring of patients is often suboptimal, with fluid and electrolyte status not being recorded accurately. Changes to patients’ requirements are often not assessed. There is often insufficient attention by clinical staff to ensure that appropriate identification, treatment and monitoring of changes in fluid and electrolyte statu</w:t>
      </w:r>
      <w:r w:rsidR="00D70ABA">
        <w:rPr>
          <w:rFonts w:ascii="Arial" w:hAnsi="Arial" w:cs="Arial"/>
        </w:rPr>
        <w:t>s is maintained and documented.</w:t>
      </w:r>
    </w:p>
    <w:p w:rsidR="00D70ABA" w:rsidRDefault="00D70ABA" w:rsidP="00D70ABA">
      <w:pPr>
        <w:pStyle w:val="NormalWeb"/>
        <w:numPr>
          <w:ilvl w:val="0"/>
          <w:numId w:val="3"/>
        </w:numPr>
        <w:rPr>
          <w:rFonts w:ascii="Arial" w:hAnsi="Arial" w:cs="Arial"/>
        </w:rPr>
      </w:pPr>
      <w:r w:rsidRPr="003A2617">
        <w:rPr>
          <w:rFonts w:ascii="Arial" w:hAnsi="Arial" w:cs="Arial"/>
        </w:rPr>
        <w:t>There is considerable debate about the efficacy of some specialised intravenous fluids in seriously ill patients, and consequent variation in clinical practice.</w:t>
      </w:r>
    </w:p>
    <w:p w:rsidR="00D70ABA" w:rsidRDefault="00D70ABA" w:rsidP="00D70ABA">
      <w:pPr>
        <w:pStyle w:val="NormalWeb"/>
        <w:numPr>
          <w:ilvl w:val="0"/>
          <w:numId w:val="3"/>
        </w:numPr>
        <w:rPr>
          <w:rFonts w:ascii="Arial" w:hAnsi="Arial" w:cs="Arial"/>
        </w:rPr>
      </w:pPr>
      <w:r w:rsidRPr="003A2617">
        <w:rPr>
          <w:rFonts w:ascii="Arial" w:hAnsi="Arial" w:cs="Arial"/>
        </w:rPr>
        <w:t>There is a need for a standardised approach to the clinical assessment of patients’ fluid and electrolyte status and the prescription of intravenous fluid</w:t>
      </w:r>
      <w:r>
        <w:rPr>
          <w:rFonts w:ascii="Arial" w:hAnsi="Arial" w:cs="Arial"/>
        </w:rPr>
        <w:t xml:space="preserve"> and electrolyte</w:t>
      </w:r>
      <w:r w:rsidRPr="003A2617">
        <w:rPr>
          <w:rFonts w:ascii="Arial" w:hAnsi="Arial" w:cs="Arial"/>
        </w:rPr>
        <w:t xml:space="preserve"> therapy. This guidance represents a major opportunity to improve patient safety.</w:t>
      </w:r>
    </w:p>
    <w:p w:rsidR="00E93E56" w:rsidRDefault="00E93E56" w:rsidP="00E93E56">
      <w:pPr>
        <w:pStyle w:val="NormalWeb"/>
        <w:rPr>
          <w:rFonts w:ascii="Arial" w:hAnsi="Arial" w:cs="Arial"/>
        </w:rPr>
      </w:pPr>
    </w:p>
    <w:p w:rsidR="00E93E56" w:rsidRPr="00E93E56" w:rsidRDefault="00E93E56" w:rsidP="00E93E56">
      <w:pPr>
        <w:widowControl w:val="0"/>
        <w:autoSpaceDE w:val="0"/>
        <w:autoSpaceDN w:val="0"/>
        <w:adjustRightInd w:val="0"/>
        <w:spacing w:after="0"/>
        <w:rPr>
          <w:rFonts w:ascii="Arial" w:hAnsi="Arial" w:cs="Arial"/>
          <w:color w:val="262626"/>
          <w:sz w:val="20"/>
          <w:szCs w:val="20"/>
          <w:u w:val="single"/>
        </w:rPr>
      </w:pPr>
      <w:r w:rsidRPr="00E93E56">
        <w:rPr>
          <w:rFonts w:ascii="Arial" w:hAnsi="Arial" w:cs="Arial"/>
          <w:b/>
          <w:bCs/>
          <w:color w:val="262626"/>
          <w:sz w:val="20"/>
          <w:szCs w:val="20"/>
          <w:u w:val="single"/>
        </w:rPr>
        <w:t>Review of Evidence</w:t>
      </w:r>
      <w:r>
        <w:rPr>
          <w:rFonts w:ascii="Arial" w:hAnsi="Arial" w:cs="Arial"/>
          <w:b/>
          <w:bCs/>
          <w:color w:val="262626"/>
          <w:sz w:val="20"/>
          <w:szCs w:val="20"/>
          <w:u w:val="single"/>
        </w:rPr>
        <w:t>:</w:t>
      </w:r>
    </w:p>
    <w:p w:rsidR="00E93E56" w:rsidRDefault="00E93E56" w:rsidP="00E93E56">
      <w:pPr>
        <w:widowControl w:val="0"/>
        <w:autoSpaceDE w:val="0"/>
        <w:autoSpaceDN w:val="0"/>
        <w:adjustRightInd w:val="0"/>
        <w:spacing w:after="0"/>
        <w:rPr>
          <w:rFonts w:ascii="Arial" w:hAnsi="Arial" w:cs="Arial"/>
          <w:color w:val="262626"/>
          <w:sz w:val="20"/>
          <w:szCs w:val="20"/>
        </w:rPr>
      </w:pPr>
    </w:p>
    <w:p w:rsidR="00E93E56" w:rsidRDefault="00E93E56" w:rsidP="00E93E56">
      <w:pPr>
        <w:widowControl w:val="0"/>
        <w:autoSpaceDE w:val="0"/>
        <w:autoSpaceDN w:val="0"/>
        <w:adjustRightInd w:val="0"/>
        <w:spacing w:after="0"/>
        <w:rPr>
          <w:rFonts w:ascii="Arial" w:hAnsi="Arial" w:cs="Arial"/>
          <w:color w:val="262626"/>
          <w:sz w:val="20"/>
          <w:szCs w:val="20"/>
        </w:rPr>
      </w:pPr>
      <w:r w:rsidRPr="00957EC3">
        <w:rPr>
          <w:rFonts w:ascii="Arial" w:hAnsi="Arial" w:cs="Arial"/>
          <w:color w:val="262626"/>
          <w:sz w:val="20"/>
          <w:szCs w:val="20"/>
        </w:rPr>
        <w:t>The literature was reviewed using a multiple database search -</w:t>
      </w:r>
      <w:r>
        <w:rPr>
          <w:rFonts w:ascii="Arial" w:hAnsi="Arial" w:cs="Arial"/>
          <w:color w:val="262626"/>
          <w:sz w:val="20"/>
          <w:szCs w:val="20"/>
        </w:rPr>
        <w:t xml:space="preserve"> The Cochrane Library (1995-2016), Ovid MEDLINE (1946-2016</w:t>
      </w:r>
      <w:r w:rsidRPr="00957EC3">
        <w:rPr>
          <w:rFonts w:ascii="Arial" w:hAnsi="Arial" w:cs="Arial"/>
          <w:color w:val="262626"/>
          <w:sz w:val="20"/>
          <w:szCs w:val="20"/>
        </w:rPr>
        <w:t>), PubM</w:t>
      </w:r>
      <w:r>
        <w:rPr>
          <w:rFonts w:ascii="Arial" w:hAnsi="Arial" w:cs="Arial"/>
          <w:color w:val="262626"/>
          <w:sz w:val="20"/>
          <w:szCs w:val="20"/>
        </w:rPr>
        <w:t>ed (1960-2013), Up-to-Date (2016), for human studies published in E</w:t>
      </w:r>
      <w:r w:rsidRPr="00957EC3">
        <w:rPr>
          <w:rFonts w:ascii="Arial" w:hAnsi="Arial" w:cs="Arial"/>
          <w:color w:val="262626"/>
          <w:sz w:val="20"/>
          <w:szCs w:val="20"/>
        </w:rPr>
        <w:t>nglish perta</w:t>
      </w:r>
      <w:r>
        <w:rPr>
          <w:rFonts w:ascii="Arial" w:hAnsi="Arial" w:cs="Arial"/>
          <w:color w:val="262626"/>
          <w:sz w:val="20"/>
          <w:szCs w:val="20"/>
        </w:rPr>
        <w:t>ining to the treatment of these electrolyte disorders</w:t>
      </w:r>
      <w:r w:rsidRPr="00957EC3">
        <w:rPr>
          <w:rFonts w:ascii="Arial" w:hAnsi="Arial" w:cs="Arial"/>
          <w:color w:val="262626"/>
          <w:sz w:val="20"/>
          <w:szCs w:val="20"/>
        </w:rPr>
        <w:t xml:space="preserve"> in adults.</w:t>
      </w:r>
    </w:p>
    <w:p w:rsidR="00E93E56" w:rsidRDefault="00E93E56" w:rsidP="00E93E56">
      <w:pPr>
        <w:widowControl w:val="0"/>
        <w:autoSpaceDE w:val="0"/>
        <w:autoSpaceDN w:val="0"/>
        <w:adjustRightInd w:val="0"/>
        <w:spacing w:after="0"/>
        <w:rPr>
          <w:rFonts w:ascii="Arial" w:hAnsi="Arial" w:cs="Arial"/>
          <w:color w:val="262626"/>
          <w:sz w:val="20"/>
          <w:szCs w:val="20"/>
        </w:rPr>
      </w:pPr>
      <w:r w:rsidRPr="00957EC3">
        <w:rPr>
          <w:rFonts w:ascii="Arial" w:hAnsi="Arial" w:cs="Arial"/>
          <w:color w:val="262626"/>
          <w:sz w:val="20"/>
          <w:szCs w:val="20"/>
        </w:rPr>
        <w:t xml:space="preserve"> </w:t>
      </w:r>
    </w:p>
    <w:p w:rsidR="00E93E56" w:rsidRDefault="00E93E56" w:rsidP="00E93E56">
      <w:pPr>
        <w:rPr>
          <w:rFonts w:ascii="Arial" w:hAnsi="Arial" w:cs="Arial"/>
          <w:color w:val="262626"/>
          <w:sz w:val="20"/>
          <w:szCs w:val="20"/>
        </w:rPr>
      </w:pPr>
      <w:r>
        <w:rPr>
          <w:rFonts w:ascii="Arial" w:hAnsi="Arial" w:cs="Arial"/>
          <w:color w:val="262626"/>
          <w:sz w:val="20"/>
          <w:szCs w:val="20"/>
        </w:rPr>
        <w:t>The modules are presented in algorithmic form to assist diagnosis in a systematic manner, and are followed by current recommendations on treatment of the specific electrolyte disorder.</w:t>
      </w:r>
    </w:p>
    <w:p w:rsidR="00E93E56" w:rsidRPr="00D70ABA" w:rsidRDefault="00E93E56" w:rsidP="00E93E56">
      <w:pPr>
        <w:pStyle w:val="NormalWeb"/>
        <w:rPr>
          <w:rFonts w:ascii="Arial" w:hAnsi="Arial" w:cs="Arial"/>
        </w:rPr>
      </w:pPr>
    </w:p>
    <w:p w:rsidR="00957EC3" w:rsidRPr="00D70ABA" w:rsidRDefault="00D70ABA" w:rsidP="00957EC3">
      <w:pPr>
        <w:pStyle w:val="NormalWeb"/>
        <w:rPr>
          <w:rFonts w:ascii="Arial" w:hAnsi="Arial" w:cs="Arial"/>
          <w:b/>
          <w:u w:val="single"/>
        </w:rPr>
      </w:pPr>
      <w:r>
        <w:rPr>
          <w:rFonts w:ascii="Arial" w:hAnsi="Arial" w:cs="Arial"/>
          <w:b/>
          <w:u w:val="single"/>
        </w:rPr>
        <w:t>Clinical guidelines:</w:t>
      </w:r>
    </w:p>
    <w:p w:rsidR="00957EC3" w:rsidRDefault="00D70ABA" w:rsidP="00957EC3">
      <w:pPr>
        <w:rPr>
          <w:rFonts w:ascii="Arial" w:hAnsi="Arial" w:cs="Arial"/>
          <w:sz w:val="20"/>
          <w:szCs w:val="20"/>
        </w:rPr>
      </w:pPr>
      <w:r>
        <w:rPr>
          <w:rFonts w:ascii="Arial" w:hAnsi="Arial" w:cs="Arial"/>
          <w:sz w:val="20"/>
          <w:szCs w:val="20"/>
        </w:rPr>
        <w:t>Guidelines that will be covered include:</w:t>
      </w:r>
    </w:p>
    <w:p w:rsidR="00D70ABA" w:rsidRPr="00D70ABA" w:rsidRDefault="00D70ABA" w:rsidP="00D70ABA">
      <w:pPr>
        <w:pStyle w:val="ListParagraph"/>
        <w:numPr>
          <w:ilvl w:val="0"/>
          <w:numId w:val="7"/>
        </w:numPr>
        <w:rPr>
          <w:rFonts w:ascii="Arial" w:hAnsi="Arial" w:cs="Arial"/>
          <w:sz w:val="20"/>
          <w:szCs w:val="20"/>
        </w:rPr>
      </w:pPr>
      <w:r w:rsidRPr="00D70ABA">
        <w:rPr>
          <w:rFonts w:ascii="Arial" w:hAnsi="Arial" w:cs="Arial"/>
          <w:sz w:val="20"/>
          <w:szCs w:val="20"/>
        </w:rPr>
        <w:t xml:space="preserve">Hyponatremia </w:t>
      </w:r>
    </w:p>
    <w:p w:rsidR="00D70ABA" w:rsidRDefault="00D70ABA" w:rsidP="00D70ABA">
      <w:pPr>
        <w:pStyle w:val="ListParagraph"/>
        <w:numPr>
          <w:ilvl w:val="0"/>
          <w:numId w:val="7"/>
        </w:numPr>
        <w:rPr>
          <w:rFonts w:ascii="Arial" w:hAnsi="Arial" w:cs="Arial"/>
          <w:sz w:val="20"/>
          <w:szCs w:val="20"/>
        </w:rPr>
      </w:pPr>
      <w:r>
        <w:rPr>
          <w:rFonts w:ascii="Arial" w:hAnsi="Arial" w:cs="Arial"/>
          <w:sz w:val="20"/>
          <w:szCs w:val="20"/>
        </w:rPr>
        <w:t>Hypernatremia</w:t>
      </w:r>
    </w:p>
    <w:p w:rsidR="00D70ABA" w:rsidRDefault="00D70ABA" w:rsidP="00D70ABA">
      <w:pPr>
        <w:pStyle w:val="ListParagraph"/>
        <w:numPr>
          <w:ilvl w:val="0"/>
          <w:numId w:val="7"/>
        </w:numPr>
        <w:rPr>
          <w:rFonts w:ascii="Arial" w:hAnsi="Arial" w:cs="Arial"/>
          <w:sz w:val="20"/>
          <w:szCs w:val="20"/>
        </w:rPr>
      </w:pPr>
      <w:r>
        <w:rPr>
          <w:rFonts w:ascii="Arial" w:hAnsi="Arial" w:cs="Arial"/>
          <w:sz w:val="20"/>
          <w:szCs w:val="20"/>
        </w:rPr>
        <w:t>Hypokalemia</w:t>
      </w:r>
    </w:p>
    <w:p w:rsidR="00D70ABA" w:rsidRDefault="00D70ABA" w:rsidP="00D70ABA">
      <w:pPr>
        <w:pStyle w:val="ListParagraph"/>
        <w:numPr>
          <w:ilvl w:val="0"/>
          <w:numId w:val="7"/>
        </w:numPr>
        <w:rPr>
          <w:rFonts w:ascii="Arial" w:hAnsi="Arial" w:cs="Arial"/>
          <w:sz w:val="20"/>
          <w:szCs w:val="20"/>
        </w:rPr>
      </w:pPr>
      <w:r>
        <w:rPr>
          <w:rFonts w:ascii="Arial" w:hAnsi="Arial" w:cs="Arial"/>
          <w:sz w:val="20"/>
          <w:szCs w:val="20"/>
        </w:rPr>
        <w:t>Hyperkalemia</w:t>
      </w:r>
    </w:p>
    <w:p w:rsidR="00D70ABA" w:rsidRDefault="00D70ABA" w:rsidP="00D70ABA">
      <w:pPr>
        <w:pStyle w:val="ListParagraph"/>
        <w:numPr>
          <w:ilvl w:val="0"/>
          <w:numId w:val="7"/>
        </w:numPr>
        <w:rPr>
          <w:rFonts w:ascii="Arial" w:hAnsi="Arial" w:cs="Arial"/>
          <w:sz w:val="20"/>
          <w:szCs w:val="20"/>
        </w:rPr>
      </w:pPr>
      <w:r>
        <w:rPr>
          <w:rFonts w:ascii="Arial" w:hAnsi="Arial" w:cs="Arial"/>
          <w:sz w:val="20"/>
          <w:szCs w:val="20"/>
        </w:rPr>
        <w:t>Hypocalcemia</w:t>
      </w:r>
    </w:p>
    <w:p w:rsidR="00D70ABA" w:rsidRDefault="00D70ABA" w:rsidP="00D70ABA">
      <w:pPr>
        <w:pStyle w:val="ListParagraph"/>
        <w:numPr>
          <w:ilvl w:val="0"/>
          <w:numId w:val="7"/>
        </w:numPr>
        <w:rPr>
          <w:rFonts w:ascii="Arial" w:hAnsi="Arial" w:cs="Arial"/>
          <w:sz w:val="20"/>
          <w:szCs w:val="20"/>
        </w:rPr>
      </w:pPr>
      <w:r>
        <w:rPr>
          <w:rFonts w:ascii="Arial" w:hAnsi="Arial" w:cs="Arial"/>
          <w:sz w:val="20"/>
          <w:szCs w:val="20"/>
        </w:rPr>
        <w:t>Hypercalcemia</w:t>
      </w:r>
    </w:p>
    <w:p w:rsidR="00D70ABA" w:rsidRDefault="00D70ABA" w:rsidP="00D70ABA">
      <w:pPr>
        <w:pStyle w:val="ListParagraph"/>
        <w:numPr>
          <w:ilvl w:val="0"/>
          <w:numId w:val="7"/>
        </w:numPr>
        <w:rPr>
          <w:rFonts w:ascii="Arial" w:hAnsi="Arial" w:cs="Arial"/>
          <w:sz w:val="20"/>
          <w:szCs w:val="20"/>
        </w:rPr>
      </w:pPr>
      <w:r>
        <w:rPr>
          <w:rFonts w:ascii="Arial" w:hAnsi="Arial" w:cs="Arial"/>
          <w:sz w:val="20"/>
          <w:szCs w:val="20"/>
        </w:rPr>
        <w:t>Hypomagnesemia</w:t>
      </w:r>
    </w:p>
    <w:p w:rsidR="00D70ABA" w:rsidRDefault="00D70ABA" w:rsidP="00D70ABA">
      <w:pPr>
        <w:pStyle w:val="ListParagraph"/>
        <w:numPr>
          <w:ilvl w:val="0"/>
          <w:numId w:val="7"/>
        </w:numPr>
        <w:rPr>
          <w:rFonts w:ascii="Arial" w:hAnsi="Arial" w:cs="Arial"/>
          <w:sz w:val="20"/>
          <w:szCs w:val="20"/>
        </w:rPr>
      </w:pPr>
      <w:r>
        <w:rPr>
          <w:rFonts w:ascii="Arial" w:hAnsi="Arial" w:cs="Arial"/>
          <w:sz w:val="20"/>
          <w:szCs w:val="20"/>
        </w:rPr>
        <w:t>Hypermagnesemia</w:t>
      </w:r>
    </w:p>
    <w:p w:rsidR="00D70ABA" w:rsidRDefault="00D70ABA" w:rsidP="00D70ABA">
      <w:pPr>
        <w:pStyle w:val="ListParagraph"/>
        <w:numPr>
          <w:ilvl w:val="0"/>
          <w:numId w:val="7"/>
        </w:numPr>
        <w:rPr>
          <w:rFonts w:ascii="Arial" w:hAnsi="Arial" w:cs="Arial"/>
          <w:sz w:val="20"/>
          <w:szCs w:val="20"/>
        </w:rPr>
      </w:pPr>
      <w:proofErr w:type="spellStart"/>
      <w:r>
        <w:rPr>
          <w:rFonts w:ascii="Arial" w:hAnsi="Arial" w:cs="Arial"/>
          <w:sz w:val="20"/>
          <w:szCs w:val="20"/>
        </w:rPr>
        <w:t>Hypophospatemia</w:t>
      </w:r>
      <w:proofErr w:type="spellEnd"/>
    </w:p>
    <w:p w:rsidR="00D70ABA" w:rsidRPr="00D70ABA" w:rsidRDefault="00D70ABA" w:rsidP="00D70ABA">
      <w:pPr>
        <w:pStyle w:val="ListParagraph"/>
        <w:numPr>
          <w:ilvl w:val="0"/>
          <w:numId w:val="7"/>
        </w:numPr>
        <w:rPr>
          <w:rFonts w:ascii="Arial" w:hAnsi="Arial" w:cs="Arial"/>
          <w:sz w:val="20"/>
          <w:szCs w:val="20"/>
        </w:rPr>
      </w:pPr>
      <w:r>
        <w:rPr>
          <w:rFonts w:ascii="Arial" w:hAnsi="Arial" w:cs="Arial"/>
          <w:sz w:val="20"/>
          <w:szCs w:val="20"/>
        </w:rPr>
        <w:t>Hyperphosphatemia</w:t>
      </w:r>
    </w:p>
    <w:p w:rsidR="003A2617" w:rsidRDefault="003A2617" w:rsidP="00957EC3">
      <w:pPr>
        <w:rPr>
          <w:rFonts w:ascii="Arial" w:hAnsi="Arial" w:cs="Arial"/>
          <w:sz w:val="20"/>
          <w:szCs w:val="20"/>
        </w:rPr>
      </w:pPr>
    </w:p>
    <w:p w:rsidR="00263EE8" w:rsidRPr="00E93E56" w:rsidRDefault="003A2617" w:rsidP="00957EC3">
      <w:pPr>
        <w:rPr>
          <w:rFonts w:ascii="Arial" w:hAnsi="Arial" w:cs="Arial"/>
          <w:color w:val="262626"/>
          <w:sz w:val="20"/>
          <w:szCs w:val="20"/>
        </w:rPr>
      </w:pPr>
      <w:r>
        <w:rPr>
          <w:rFonts w:ascii="Arial" w:hAnsi="Arial" w:cs="Arial"/>
          <w:color w:val="262626"/>
          <w:sz w:val="20"/>
          <w:szCs w:val="20"/>
        </w:rPr>
        <w:t xml:space="preserve">The modules are presented in algorithmic form to assist </w:t>
      </w:r>
      <w:r w:rsidR="00DE0B64">
        <w:rPr>
          <w:rFonts w:ascii="Arial" w:hAnsi="Arial" w:cs="Arial"/>
          <w:color w:val="262626"/>
          <w:sz w:val="20"/>
          <w:szCs w:val="20"/>
        </w:rPr>
        <w:t xml:space="preserve">diagnosis and avoid diagnostic variations. They </w:t>
      </w:r>
      <w:r>
        <w:rPr>
          <w:rFonts w:ascii="Arial" w:hAnsi="Arial" w:cs="Arial"/>
          <w:color w:val="262626"/>
          <w:sz w:val="20"/>
          <w:szCs w:val="20"/>
        </w:rPr>
        <w:t>are followed by current recommendations on treatment of the specific electrolyte disorder.</w:t>
      </w:r>
    </w:p>
    <w:p w:rsidR="00263EE8" w:rsidRDefault="000A07B6">
      <w:r>
        <w:rPr>
          <w:noProof/>
          <w:lang w:val="en-GB" w:eastAsia="en-GB"/>
        </w:rPr>
        <w:lastRenderedPageBreak/>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-685800</wp:posOffset>
                </wp:positionV>
                <wp:extent cx="2286000" cy="685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22860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Default="00A11363"/>
                          <w:p w:rsidR="00A11363" w:rsidRPr="00E93E56" w:rsidRDefault="00A11363">
                            <w:pPr>
                              <w:rPr>
                                <w:b/>
                                <w:u w:val="single"/>
                              </w:rPr>
                            </w:pPr>
                            <w:r w:rsidRPr="00E93E56">
                              <w:rPr>
                                <w:b/>
                                <w:u w:val="single"/>
                              </w:rPr>
                              <w:t>HYPONATREMIA: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18pt;margin-top:-54pt;width:180pt;height:5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" filled="f" stroked="f">
                <v:textbox>
                  <w:txbxContent>
                    <w:p w:rsidR="00A11363" w:rsidRDefault="00A11363"/>
                    <w:p w:rsidR="00A11363" w:rsidRPr="00E93E56" w:rsidRDefault="00A11363">
                      <w:pPr>
                        <w:rPr>
                          <w:b/>
                          <w:u w:val="single"/>
                        </w:rPr>
                      </w:pPr>
                      <w:r w:rsidRPr="00E93E56">
                        <w:rPr>
                          <w:b/>
                          <w:u w:val="single"/>
                        </w:rPr>
                        <w:t>HYPONATREMIA:</w:t>
                      </w:r>
                    </w:p>
                  </w:txbxContent>
                </v:textbox>
                <w10:wrap type="square"/>
              </v:shape>
            </w:pict>
          </mc:Fallback>
        </mc:AlternateContent>
      </w:r>
      <w:r w:rsidR="00263EE8">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6172200</wp:posOffset>
                </wp:positionV>
                <wp:extent cx="2057400" cy="2743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057400" cy="2743200"/>
                        </a:xfrm>
                        <a:prstGeom prst="rect">
                          <a:avLst/>
                        </a:prstGeom>
                        <a:solidFill>
                          <a:schemeClr val="accent4">
                            <a:lumMod val="60000"/>
                            <a:lumOff val="4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172BB6" w:rsidRDefault="00A11363">
                            <w:pPr>
                              <w:rPr>
                                <w:b/>
                                <w:sz w:val="16"/>
                                <w:szCs w:val="16"/>
                                <w:u w:val="single"/>
                              </w:rPr>
                            </w:pPr>
                            <w:proofErr w:type="spellStart"/>
                            <w:r w:rsidRPr="00172BB6">
                              <w:rPr>
                                <w:b/>
                                <w:sz w:val="16"/>
                                <w:szCs w:val="16"/>
                                <w:u w:val="single"/>
                              </w:rPr>
                              <w:t>Adrogue</w:t>
                            </w:r>
                            <w:proofErr w:type="spellEnd"/>
                            <w:r w:rsidRPr="00172BB6">
                              <w:rPr>
                                <w:b/>
                                <w:sz w:val="16"/>
                                <w:szCs w:val="16"/>
                                <w:u w:val="single"/>
                              </w:rPr>
                              <w:t xml:space="preserve">- </w:t>
                            </w:r>
                            <w:proofErr w:type="spellStart"/>
                            <w:r w:rsidRPr="00172BB6">
                              <w:rPr>
                                <w:b/>
                                <w:sz w:val="16"/>
                                <w:szCs w:val="16"/>
                                <w:u w:val="single"/>
                              </w:rPr>
                              <w:t>Madias</w:t>
                            </w:r>
                            <w:proofErr w:type="spellEnd"/>
                            <w:r w:rsidRPr="00172BB6">
                              <w:rPr>
                                <w:b/>
                                <w:sz w:val="16"/>
                                <w:szCs w:val="16"/>
                                <w:u w:val="single"/>
                              </w:rPr>
                              <w:t xml:space="preserve"> Formula</w:t>
                            </w:r>
                          </w:p>
                          <w:p w:rsidR="00A11363" w:rsidRPr="00172BB6" w:rsidRDefault="00A11363">
                            <w:pPr>
                              <w:rPr>
                                <w:rFonts w:ascii="Cambria" w:hAnsi="Cambria"/>
                                <w:sz w:val="16"/>
                                <w:szCs w:val="16"/>
                              </w:rPr>
                            </w:pPr>
                            <w:r w:rsidRPr="00172BB6">
                              <w:rPr>
                                <w:rFonts w:ascii="Cambria" w:hAnsi="Cambria"/>
                                <w:sz w:val="16"/>
                                <w:szCs w:val="16"/>
                              </w:rPr>
                              <w:t>Δ Na=</w:t>
                            </w:r>
                            <w:r w:rsidRPr="00172BB6">
                              <w:rPr>
                                <w:rFonts w:ascii="Cambria" w:hAnsi="Cambria"/>
                                <w:sz w:val="16"/>
                                <w:szCs w:val="16"/>
                                <w:u w:val="single"/>
                              </w:rPr>
                              <w:t>(</w:t>
                            </w:r>
                            <w:proofErr w:type="spellStart"/>
                            <w:r w:rsidRPr="00172BB6">
                              <w:rPr>
                                <w:rFonts w:ascii="Cambria" w:hAnsi="Cambria"/>
                                <w:sz w:val="16"/>
                                <w:szCs w:val="16"/>
                                <w:u w:val="single"/>
                              </w:rPr>
                              <w:t>infusate</w:t>
                            </w:r>
                            <w:proofErr w:type="spellEnd"/>
                            <w:r w:rsidRPr="00172BB6">
                              <w:rPr>
                                <w:rFonts w:ascii="Cambria" w:hAnsi="Cambria"/>
                                <w:sz w:val="16"/>
                                <w:szCs w:val="16"/>
                                <w:u w:val="single"/>
                              </w:rPr>
                              <w:t xml:space="preserve"> Na+ </w:t>
                            </w:r>
                            <w:proofErr w:type="spellStart"/>
                            <w:r w:rsidRPr="00172BB6">
                              <w:rPr>
                                <w:rFonts w:ascii="Cambria" w:hAnsi="Cambria"/>
                                <w:sz w:val="16"/>
                                <w:szCs w:val="16"/>
                                <w:u w:val="single"/>
                              </w:rPr>
                              <w:t>infusate</w:t>
                            </w:r>
                            <w:proofErr w:type="spellEnd"/>
                            <w:r w:rsidRPr="00172BB6">
                              <w:rPr>
                                <w:rFonts w:ascii="Cambria" w:hAnsi="Cambria"/>
                                <w:sz w:val="16"/>
                                <w:szCs w:val="16"/>
                                <w:u w:val="single"/>
                              </w:rPr>
                              <w:t xml:space="preserve"> K)- Serum Na</w:t>
                            </w:r>
                          </w:p>
                          <w:p w:rsidR="00A11363" w:rsidRPr="00172BB6" w:rsidRDefault="00A11363">
                            <w:pPr>
                              <w:rPr>
                                <w:rFonts w:ascii="Cambria" w:hAnsi="Cambria"/>
                                <w:sz w:val="16"/>
                                <w:szCs w:val="16"/>
                              </w:rPr>
                            </w:pPr>
                            <w:r w:rsidRPr="00172BB6">
                              <w:rPr>
                                <w:rFonts w:ascii="Cambria" w:hAnsi="Cambria"/>
                                <w:sz w:val="16"/>
                                <w:szCs w:val="16"/>
                              </w:rPr>
                              <w:t xml:space="preserve">                     Total Body Water + 1</w:t>
                            </w:r>
                          </w:p>
                          <w:p w:rsidR="00A11363" w:rsidRDefault="00A11363">
                            <w:pPr>
                              <w:rPr>
                                <w:rFonts w:ascii="Cambria" w:hAnsi="Cambria"/>
                                <w:sz w:val="12"/>
                                <w:szCs w:val="12"/>
                              </w:rPr>
                            </w:pPr>
                            <w:r>
                              <w:rPr>
                                <w:rFonts w:ascii="Cambria" w:hAnsi="Cambria"/>
                                <w:sz w:val="12"/>
                                <w:szCs w:val="12"/>
                              </w:rPr>
                              <w:t>This formula calculates the anticipated rise in serum Na after the administration of 1 liter of selected fluid. Total Body Water = 0.6 * Body Weight</w:t>
                            </w:r>
                          </w:p>
                          <w:p w:rsidR="00A11363" w:rsidRPr="00172BB6" w:rsidRDefault="00A11363">
                            <w:pPr>
                              <w:rPr>
                                <w:rFonts w:ascii="Cambria" w:hAnsi="Cambria"/>
                                <w:b/>
                                <w:sz w:val="16"/>
                                <w:szCs w:val="16"/>
                                <w:u w:val="single"/>
                              </w:rPr>
                            </w:pPr>
                            <w:r w:rsidRPr="00172BB6">
                              <w:rPr>
                                <w:rFonts w:ascii="Cambria" w:hAnsi="Cambria"/>
                                <w:b/>
                                <w:sz w:val="16"/>
                                <w:szCs w:val="16"/>
                              </w:rPr>
                              <w:t xml:space="preserve">Volume (liter)= </w:t>
                            </w:r>
                            <w:r w:rsidRPr="00172BB6">
                              <w:rPr>
                                <w:rFonts w:ascii="Cambria" w:hAnsi="Cambria"/>
                                <w:b/>
                                <w:sz w:val="16"/>
                                <w:szCs w:val="16"/>
                                <w:u w:val="single"/>
                              </w:rPr>
                              <w:t>Desired Δ (Na)</w:t>
                            </w:r>
                            <w:r w:rsidRPr="00172BB6">
                              <w:rPr>
                                <w:rFonts w:ascii="Cambria" w:hAnsi="Cambria"/>
                                <w:b/>
                                <w:sz w:val="16"/>
                                <w:szCs w:val="16"/>
                                <w:u w:val="single"/>
                                <w:vertAlign w:val="subscript"/>
                              </w:rPr>
                              <w:t xml:space="preserve"> e</w:t>
                            </w:r>
                          </w:p>
                          <w:p w:rsidR="00A11363" w:rsidRPr="00172BB6" w:rsidRDefault="00A11363">
                            <w:pPr>
                              <w:rPr>
                                <w:rFonts w:ascii="Cambria" w:hAnsi="Cambria"/>
                                <w:b/>
                                <w:sz w:val="16"/>
                                <w:szCs w:val="16"/>
                              </w:rPr>
                            </w:pPr>
                            <w:r w:rsidRPr="00172BB6">
                              <w:rPr>
                                <w:rFonts w:ascii="Cambria" w:hAnsi="Cambria"/>
                                <w:b/>
                                <w:sz w:val="16"/>
                                <w:szCs w:val="16"/>
                              </w:rPr>
                              <w:t xml:space="preserve">                               Δ (Na)</w:t>
                            </w:r>
                            <w:r w:rsidRPr="00172BB6">
                              <w:rPr>
                                <w:rFonts w:ascii="Cambria" w:hAnsi="Cambria"/>
                                <w:b/>
                                <w:sz w:val="16"/>
                                <w:szCs w:val="16"/>
                                <w:vertAlign w:val="subscript"/>
                              </w:rPr>
                              <w:t xml:space="preserve"> s</w:t>
                            </w:r>
                            <w:r w:rsidRPr="00172BB6">
                              <w:rPr>
                                <w:rFonts w:ascii="Cambria" w:hAnsi="Cambria"/>
                                <w:b/>
                                <w:sz w:val="16"/>
                                <w:szCs w:val="16"/>
                              </w:rPr>
                              <w:t xml:space="preserve"> (with 1 liter)</w:t>
                            </w:r>
                          </w:p>
                          <w:p w:rsidR="00A11363" w:rsidRPr="00172BB6" w:rsidRDefault="00A11363">
                            <w:pPr>
                              <w:rPr>
                                <w:rFonts w:ascii="Cambria" w:hAnsi="Cambria"/>
                                <w:b/>
                                <w:sz w:val="12"/>
                                <w:szCs w:val="12"/>
                              </w:rPr>
                            </w:pPr>
                            <w:r w:rsidRPr="00172BB6">
                              <w:rPr>
                                <w:rFonts w:ascii="Cambria" w:hAnsi="Cambria"/>
                                <w:b/>
                                <w:sz w:val="12"/>
                                <w:szCs w:val="12"/>
                              </w:rPr>
                              <w:t xml:space="preserve">This formula calculates how much volume of the selected fluid should be given based on the desired rise in serum sodium and the calculated rise in serum sodium using the formula in upper panel (with 1 liter). For example if the anticipated rise in serum sodium with 1 liter of 3% </w:t>
                            </w:r>
                            <w:proofErr w:type="spellStart"/>
                            <w:r w:rsidRPr="00172BB6">
                              <w:rPr>
                                <w:rFonts w:ascii="Cambria" w:hAnsi="Cambria"/>
                                <w:b/>
                                <w:sz w:val="12"/>
                                <w:szCs w:val="12"/>
                              </w:rPr>
                              <w:t>Nacl</w:t>
                            </w:r>
                            <w:proofErr w:type="spellEnd"/>
                            <w:r w:rsidRPr="00172BB6">
                              <w:rPr>
                                <w:rFonts w:ascii="Cambria" w:hAnsi="Cambria"/>
                                <w:b/>
                                <w:sz w:val="12"/>
                                <w:szCs w:val="12"/>
                              </w:rPr>
                              <w:t xml:space="preserve"> is 10 </w:t>
                            </w:r>
                            <w:proofErr w:type="spellStart"/>
                            <w:r w:rsidRPr="00172BB6">
                              <w:rPr>
                                <w:rFonts w:ascii="Cambria" w:hAnsi="Cambria"/>
                                <w:b/>
                                <w:sz w:val="12"/>
                                <w:szCs w:val="12"/>
                              </w:rPr>
                              <w:t>mmol</w:t>
                            </w:r>
                            <w:proofErr w:type="spellEnd"/>
                            <w:r w:rsidRPr="00172BB6">
                              <w:rPr>
                                <w:rFonts w:ascii="Cambria" w:hAnsi="Cambria"/>
                                <w:b/>
                                <w:sz w:val="12"/>
                                <w:szCs w:val="12"/>
                              </w:rPr>
                              <w:t>/l, and the desired rise in serum sodium is only 5 mmol/l , then 5/10= 0.5 liter of the infusion should be administered based on current recommended correction limits</w:t>
                            </w:r>
                          </w:p>
                          <w:p w:rsidR="00A11363" w:rsidRPr="0039213F" w:rsidRDefault="00A11363">
                            <w:pPr>
                              <w:rPr>
                                <w:rFonts w:ascii="Cambria" w:hAnsi="Cambria"/>
                                <w:sz w:val="16"/>
                                <w:szCs w:val="16"/>
                                <w:vertAlign w:val="subscript"/>
                              </w:rPr>
                            </w:pPr>
                          </w:p>
                          <w:p w:rsidR="00A11363" w:rsidRPr="0039213F" w:rsidRDefault="00A11363">
                            <w:pPr>
                              <w:rPr>
                                <w:rFonts w:ascii="Cambria" w:hAnsi="Cambria"/>
                                <w:sz w:val="12"/>
                                <w:szCs w:val="12"/>
                                <w:u w:val="single"/>
                                <w:vertAlign w:val="subscript"/>
                              </w:rPr>
                            </w:pPr>
                          </w:p>
                          <w:p w:rsidR="00A11363" w:rsidRPr="0039213F" w:rsidRDefault="00A11363" w:rsidP="00263EE8">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7" type="#_x0000_t202" style="position:absolute;margin-left:-1in;margin-top:486pt;width:162pt;height:3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" fillcolor="#b2a1c7 [1943]" stroked="f">
                <v:textbox>
                  <w:txbxContent>
                    <w:p w:rsidR="00A11363" w:rsidRPr="00172BB6" w:rsidRDefault="00A11363">
                      <w:pPr>
                        <w:rPr>
                          <w:b/>
                          <w:sz w:val="16"/>
                          <w:szCs w:val="16"/>
                          <w:u w:val="single"/>
                        </w:rPr>
                      </w:pPr>
                      <w:proofErr w:type="spellStart"/>
                      <w:r w:rsidRPr="00172BB6">
                        <w:rPr>
                          <w:b/>
                          <w:sz w:val="16"/>
                          <w:szCs w:val="16"/>
                          <w:u w:val="single"/>
                        </w:rPr>
                        <w:t>Adrogue</w:t>
                      </w:r>
                      <w:proofErr w:type="spellEnd"/>
                      <w:r w:rsidRPr="00172BB6">
                        <w:rPr>
                          <w:b/>
                          <w:sz w:val="16"/>
                          <w:szCs w:val="16"/>
                          <w:u w:val="single"/>
                        </w:rPr>
                        <w:t xml:space="preserve">- </w:t>
                      </w:r>
                      <w:proofErr w:type="spellStart"/>
                      <w:r w:rsidRPr="00172BB6">
                        <w:rPr>
                          <w:b/>
                          <w:sz w:val="16"/>
                          <w:szCs w:val="16"/>
                          <w:u w:val="single"/>
                        </w:rPr>
                        <w:t>Madias</w:t>
                      </w:r>
                      <w:proofErr w:type="spellEnd"/>
                      <w:r w:rsidRPr="00172BB6">
                        <w:rPr>
                          <w:b/>
                          <w:sz w:val="16"/>
                          <w:szCs w:val="16"/>
                          <w:u w:val="single"/>
                        </w:rPr>
                        <w:t xml:space="preserve"> Formula</w:t>
                      </w:r>
                    </w:p>
                    <w:p w:rsidR="00A11363" w:rsidRPr="00172BB6" w:rsidRDefault="00A11363">
                      <w:pPr>
                        <w:rPr>
                          <w:rFonts w:ascii="Cambria" w:hAnsi="Cambria"/>
                          <w:sz w:val="16"/>
                          <w:szCs w:val="16"/>
                        </w:rPr>
                      </w:pPr>
                      <w:r w:rsidRPr="00172BB6">
                        <w:rPr>
                          <w:rFonts w:ascii="Cambria" w:hAnsi="Cambria"/>
                          <w:sz w:val="16"/>
                          <w:szCs w:val="16"/>
                        </w:rPr>
                        <w:t>Δ Na=</w:t>
                      </w:r>
                      <w:r w:rsidRPr="00172BB6">
                        <w:rPr>
                          <w:rFonts w:ascii="Cambria" w:hAnsi="Cambria"/>
                          <w:sz w:val="16"/>
                          <w:szCs w:val="16"/>
                          <w:u w:val="single"/>
                        </w:rPr>
                        <w:t>(</w:t>
                      </w:r>
                      <w:proofErr w:type="spellStart"/>
                      <w:r w:rsidRPr="00172BB6">
                        <w:rPr>
                          <w:rFonts w:ascii="Cambria" w:hAnsi="Cambria"/>
                          <w:sz w:val="16"/>
                          <w:szCs w:val="16"/>
                          <w:u w:val="single"/>
                        </w:rPr>
                        <w:t>infusate</w:t>
                      </w:r>
                      <w:proofErr w:type="spellEnd"/>
                      <w:r w:rsidRPr="00172BB6">
                        <w:rPr>
                          <w:rFonts w:ascii="Cambria" w:hAnsi="Cambria"/>
                          <w:sz w:val="16"/>
                          <w:szCs w:val="16"/>
                          <w:u w:val="single"/>
                        </w:rPr>
                        <w:t xml:space="preserve"> Na+ </w:t>
                      </w:r>
                      <w:proofErr w:type="spellStart"/>
                      <w:r w:rsidRPr="00172BB6">
                        <w:rPr>
                          <w:rFonts w:ascii="Cambria" w:hAnsi="Cambria"/>
                          <w:sz w:val="16"/>
                          <w:szCs w:val="16"/>
                          <w:u w:val="single"/>
                        </w:rPr>
                        <w:t>infusate</w:t>
                      </w:r>
                      <w:proofErr w:type="spellEnd"/>
                      <w:r w:rsidRPr="00172BB6">
                        <w:rPr>
                          <w:rFonts w:ascii="Cambria" w:hAnsi="Cambria"/>
                          <w:sz w:val="16"/>
                          <w:szCs w:val="16"/>
                          <w:u w:val="single"/>
                        </w:rPr>
                        <w:t xml:space="preserve"> K)- Serum Na</w:t>
                      </w:r>
                    </w:p>
                    <w:p w:rsidR="00A11363" w:rsidRPr="00172BB6" w:rsidRDefault="00A11363">
                      <w:pPr>
                        <w:rPr>
                          <w:rFonts w:ascii="Cambria" w:hAnsi="Cambria"/>
                          <w:sz w:val="16"/>
                          <w:szCs w:val="16"/>
                        </w:rPr>
                      </w:pPr>
                      <w:r w:rsidRPr="00172BB6">
                        <w:rPr>
                          <w:rFonts w:ascii="Cambria" w:hAnsi="Cambria"/>
                          <w:sz w:val="16"/>
                          <w:szCs w:val="16"/>
                        </w:rPr>
                        <w:t xml:space="preserve">                     Total Body Water + 1</w:t>
                      </w:r>
                    </w:p>
                    <w:p w:rsidR="00A11363" w:rsidRDefault="00A11363">
                      <w:pPr>
                        <w:rPr>
                          <w:rFonts w:ascii="Cambria" w:hAnsi="Cambria"/>
                          <w:sz w:val="12"/>
                          <w:szCs w:val="12"/>
                        </w:rPr>
                      </w:pPr>
                      <w:r>
                        <w:rPr>
                          <w:rFonts w:ascii="Cambria" w:hAnsi="Cambria"/>
                          <w:sz w:val="12"/>
                          <w:szCs w:val="12"/>
                        </w:rPr>
                        <w:t>This formula calculates the anticipated rise in serum Na after the administration of 1 liter of selected fluid. Total Body Water = 0.6 * Body Weight</w:t>
                      </w:r>
                    </w:p>
                    <w:p w:rsidR="00A11363" w:rsidRPr="00172BB6" w:rsidRDefault="00A11363">
                      <w:pPr>
                        <w:rPr>
                          <w:rFonts w:ascii="Cambria" w:hAnsi="Cambria"/>
                          <w:b/>
                          <w:sz w:val="16"/>
                          <w:szCs w:val="16"/>
                          <w:u w:val="single"/>
                        </w:rPr>
                      </w:pPr>
                      <w:r w:rsidRPr="00172BB6">
                        <w:rPr>
                          <w:rFonts w:ascii="Cambria" w:hAnsi="Cambria"/>
                          <w:b/>
                          <w:sz w:val="16"/>
                          <w:szCs w:val="16"/>
                        </w:rPr>
                        <w:t xml:space="preserve">Volume (liter)= </w:t>
                      </w:r>
                      <w:r w:rsidRPr="00172BB6">
                        <w:rPr>
                          <w:rFonts w:ascii="Cambria" w:hAnsi="Cambria"/>
                          <w:b/>
                          <w:sz w:val="16"/>
                          <w:szCs w:val="16"/>
                          <w:u w:val="single"/>
                        </w:rPr>
                        <w:t>Desired Δ (Na)</w:t>
                      </w:r>
                      <w:r w:rsidRPr="00172BB6">
                        <w:rPr>
                          <w:rFonts w:ascii="Cambria" w:hAnsi="Cambria"/>
                          <w:b/>
                          <w:sz w:val="16"/>
                          <w:szCs w:val="16"/>
                          <w:u w:val="single"/>
                          <w:vertAlign w:val="subscript"/>
                        </w:rPr>
                        <w:t xml:space="preserve"> e</w:t>
                      </w:r>
                    </w:p>
                    <w:p w:rsidR="00A11363" w:rsidRPr="00172BB6" w:rsidRDefault="00A11363">
                      <w:pPr>
                        <w:rPr>
                          <w:rFonts w:ascii="Cambria" w:hAnsi="Cambria"/>
                          <w:b/>
                          <w:sz w:val="16"/>
                          <w:szCs w:val="16"/>
                        </w:rPr>
                      </w:pPr>
                      <w:r w:rsidRPr="00172BB6">
                        <w:rPr>
                          <w:rFonts w:ascii="Cambria" w:hAnsi="Cambria"/>
                          <w:b/>
                          <w:sz w:val="16"/>
                          <w:szCs w:val="16"/>
                        </w:rPr>
                        <w:t xml:space="preserve">                               Δ (Na)</w:t>
                      </w:r>
                      <w:r w:rsidRPr="00172BB6">
                        <w:rPr>
                          <w:rFonts w:ascii="Cambria" w:hAnsi="Cambria"/>
                          <w:b/>
                          <w:sz w:val="16"/>
                          <w:szCs w:val="16"/>
                          <w:vertAlign w:val="subscript"/>
                        </w:rPr>
                        <w:t xml:space="preserve"> s</w:t>
                      </w:r>
                      <w:r w:rsidRPr="00172BB6">
                        <w:rPr>
                          <w:rFonts w:ascii="Cambria" w:hAnsi="Cambria"/>
                          <w:b/>
                          <w:sz w:val="16"/>
                          <w:szCs w:val="16"/>
                        </w:rPr>
                        <w:t xml:space="preserve"> (with 1 liter)</w:t>
                      </w:r>
                    </w:p>
                    <w:p w:rsidR="00A11363" w:rsidRPr="00172BB6" w:rsidRDefault="00A11363">
                      <w:pPr>
                        <w:rPr>
                          <w:rFonts w:ascii="Cambria" w:hAnsi="Cambria"/>
                          <w:b/>
                          <w:sz w:val="12"/>
                          <w:szCs w:val="12"/>
                        </w:rPr>
                      </w:pPr>
                      <w:r w:rsidRPr="00172BB6">
                        <w:rPr>
                          <w:rFonts w:ascii="Cambria" w:hAnsi="Cambria"/>
                          <w:b/>
                          <w:sz w:val="12"/>
                          <w:szCs w:val="12"/>
                        </w:rPr>
                        <w:t xml:space="preserve">This formula calculates how much volume of the selected fluid should be given based on the desired rise in serum sodium and the calculated rise in serum sodium using the formula in upper panel (with 1 liter). For example if the anticipated rise in serum sodium with 1 liter of 3% </w:t>
                      </w:r>
                      <w:proofErr w:type="spellStart"/>
                      <w:r w:rsidRPr="00172BB6">
                        <w:rPr>
                          <w:rFonts w:ascii="Cambria" w:hAnsi="Cambria"/>
                          <w:b/>
                          <w:sz w:val="12"/>
                          <w:szCs w:val="12"/>
                        </w:rPr>
                        <w:t>Nacl</w:t>
                      </w:r>
                      <w:proofErr w:type="spellEnd"/>
                      <w:r w:rsidRPr="00172BB6">
                        <w:rPr>
                          <w:rFonts w:ascii="Cambria" w:hAnsi="Cambria"/>
                          <w:b/>
                          <w:sz w:val="12"/>
                          <w:szCs w:val="12"/>
                        </w:rPr>
                        <w:t xml:space="preserve"> is 10 </w:t>
                      </w:r>
                      <w:proofErr w:type="spellStart"/>
                      <w:r w:rsidRPr="00172BB6">
                        <w:rPr>
                          <w:rFonts w:ascii="Cambria" w:hAnsi="Cambria"/>
                          <w:b/>
                          <w:sz w:val="12"/>
                          <w:szCs w:val="12"/>
                        </w:rPr>
                        <w:t>mmol</w:t>
                      </w:r>
                      <w:proofErr w:type="spellEnd"/>
                      <w:r w:rsidRPr="00172BB6">
                        <w:rPr>
                          <w:rFonts w:ascii="Cambria" w:hAnsi="Cambria"/>
                          <w:b/>
                          <w:sz w:val="12"/>
                          <w:szCs w:val="12"/>
                        </w:rPr>
                        <w:t>/l, and the desired rise in serum sodium is only 5 mmol/l , then 5/10= 0.5 liter of the infusion should be administered based on current recommended correction limits</w:t>
                      </w:r>
                    </w:p>
                    <w:p w:rsidR="00A11363" w:rsidRPr="0039213F" w:rsidRDefault="00A11363">
                      <w:pPr>
                        <w:rPr>
                          <w:rFonts w:ascii="Cambria" w:hAnsi="Cambria"/>
                          <w:sz w:val="16"/>
                          <w:szCs w:val="16"/>
                          <w:vertAlign w:val="subscript"/>
                        </w:rPr>
                      </w:pPr>
                    </w:p>
                    <w:p w:rsidR="00A11363" w:rsidRPr="0039213F" w:rsidRDefault="00A11363">
                      <w:pPr>
                        <w:rPr>
                          <w:rFonts w:ascii="Cambria" w:hAnsi="Cambria"/>
                          <w:sz w:val="12"/>
                          <w:szCs w:val="12"/>
                          <w:u w:val="single"/>
                          <w:vertAlign w:val="subscript"/>
                        </w:rPr>
                      </w:pPr>
                    </w:p>
                    <w:p w:rsidR="00A11363" w:rsidRPr="0039213F" w:rsidRDefault="00A11363" w:rsidP="00263EE8">
                      <w:pPr>
                        <w:pStyle w:val="NoSpacing"/>
                      </w:pPr>
                    </w:p>
                  </w:txbxContent>
                </v:textbox>
                <w10:wrap type="square"/>
              </v:shape>
            </w:pict>
          </mc:Fallback>
        </mc:AlternateContent>
      </w:r>
      <w:r w:rsidR="00263EE8">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4572000</wp:posOffset>
                </wp:positionV>
                <wp:extent cx="5257800" cy="4343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257800" cy="4343400"/>
                        </a:xfrm>
                        <a:prstGeom prst="rect">
                          <a:avLst/>
                        </a:prstGeom>
                        <a:solidFill>
                          <a:schemeClr val="accent2">
                            <a:lumMod val="60000"/>
                            <a:lumOff val="40000"/>
                            <a:alpha val="9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777C92" w:rsidRDefault="00A11363">
                            <w:pPr>
                              <w:rPr>
                                <w:b/>
                              </w:rPr>
                            </w:pPr>
                            <w:r w:rsidRPr="00777C92">
                              <w:rPr>
                                <w:b/>
                              </w:rPr>
                              <w:t>Treatment:</w:t>
                            </w:r>
                          </w:p>
                          <w:p w:rsidR="00A11363" w:rsidRDefault="00A11363" w:rsidP="00263EE8">
                            <w:pPr>
                              <w:pStyle w:val="NoSpacing"/>
                              <w:rPr>
                                <w:b/>
                                <w:sz w:val="20"/>
                                <w:szCs w:val="20"/>
                              </w:rPr>
                            </w:pPr>
                            <w:r w:rsidRPr="00777C92">
                              <w:rPr>
                                <w:b/>
                                <w:sz w:val="20"/>
                                <w:szCs w:val="20"/>
                              </w:rPr>
                              <w:t>General Guidelines:</w:t>
                            </w:r>
                          </w:p>
                          <w:p w:rsidR="00A11363" w:rsidRPr="00777C92" w:rsidRDefault="00A11363" w:rsidP="00263EE8">
                            <w:pPr>
                              <w:pStyle w:val="NoSpacing"/>
                              <w:rPr>
                                <w:b/>
                                <w:sz w:val="20"/>
                                <w:szCs w:val="20"/>
                              </w:rPr>
                            </w:pPr>
                          </w:p>
                          <w:p w:rsidR="00A11363" w:rsidRPr="000A39F0" w:rsidRDefault="00A11363" w:rsidP="00263EE8">
                            <w:pPr>
                              <w:pStyle w:val="NoSpacing"/>
                              <w:numPr>
                                <w:ilvl w:val="0"/>
                                <w:numId w:val="8"/>
                              </w:numPr>
                              <w:rPr>
                                <w:sz w:val="16"/>
                                <w:szCs w:val="16"/>
                              </w:rPr>
                            </w:pPr>
                            <w:r w:rsidRPr="000A39F0">
                              <w:rPr>
                                <w:sz w:val="16"/>
                                <w:szCs w:val="16"/>
                              </w:rPr>
                              <w:t xml:space="preserve">Aim for a 5-6 mmol/l per 24-h increase in serum sodium concentration. </w:t>
                            </w:r>
                          </w:p>
                          <w:p w:rsidR="00A11363" w:rsidRPr="000A39F0" w:rsidRDefault="00A11363" w:rsidP="00263EE8">
                            <w:pPr>
                              <w:pStyle w:val="NoSpacing"/>
                              <w:numPr>
                                <w:ilvl w:val="0"/>
                                <w:numId w:val="8"/>
                              </w:numPr>
                              <w:rPr>
                                <w:sz w:val="16"/>
                                <w:szCs w:val="16"/>
                              </w:rPr>
                            </w:pPr>
                            <w:r w:rsidRPr="000A39F0">
                              <w:rPr>
                                <w:sz w:val="16"/>
                                <w:szCs w:val="16"/>
                              </w:rPr>
                              <w:t>Limit the increase in serum sodium concentration to 10 mmol/l in the first 24 h and 8 mmol/l during every 24 h there- after, until a serum sodium concentration of 130 mmol/l is reached.</w:t>
                            </w:r>
                          </w:p>
                          <w:p w:rsidR="00A11363" w:rsidRPr="000A39F0" w:rsidRDefault="00A11363" w:rsidP="00263EE8">
                            <w:pPr>
                              <w:pStyle w:val="NoSpacing"/>
                              <w:numPr>
                                <w:ilvl w:val="0"/>
                                <w:numId w:val="8"/>
                              </w:numPr>
                              <w:rPr>
                                <w:sz w:val="16"/>
                                <w:szCs w:val="16"/>
                              </w:rPr>
                            </w:pPr>
                            <w:r w:rsidRPr="000A39F0">
                              <w:rPr>
                                <w:sz w:val="16"/>
                                <w:szCs w:val="16"/>
                              </w:rPr>
                              <w:t>Check the serum sodium concentration after 1, 6 and 12 h.</w:t>
                            </w:r>
                            <w:r w:rsidRPr="000A39F0">
                              <w:rPr>
                                <w:sz w:val="16"/>
                                <w:szCs w:val="16"/>
                              </w:rPr>
                              <w:br/>
                            </w:r>
                          </w:p>
                          <w:p w:rsidR="00A11363" w:rsidRPr="00777C92" w:rsidRDefault="00A11363" w:rsidP="00263EE8">
                            <w:pPr>
                              <w:pStyle w:val="NoSpacing"/>
                              <w:rPr>
                                <w:b/>
                                <w:sz w:val="20"/>
                                <w:szCs w:val="20"/>
                              </w:rPr>
                            </w:pPr>
                            <w:r w:rsidRPr="00777C92">
                              <w:rPr>
                                <w:b/>
                                <w:sz w:val="20"/>
                                <w:szCs w:val="20"/>
                              </w:rPr>
                              <w:t>Symptomatic Hyponatremia:</w:t>
                            </w:r>
                          </w:p>
                          <w:p w:rsidR="00A11363" w:rsidRPr="00777C92" w:rsidRDefault="00A11363" w:rsidP="00263EE8">
                            <w:pPr>
                              <w:pStyle w:val="NoSpacing"/>
                              <w:rPr>
                                <w:b/>
                                <w:sz w:val="16"/>
                                <w:szCs w:val="16"/>
                              </w:rPr>
                            </w:pPr>
                          </w:p>
                          <w:p w:rsidR="00A11363" w:rsidRDefault="00A11363" w:rsidP="00263EE8">
                            <w:pPr>
                              <w:pStyle w:val="NoSpacing"/>
                              <w:rPr>
                                <w:b/>
                                <w:sz w:val="16"/>
                                <w:szCs w:val="16"/>
                                <w:u w:val="single"/>
                              </w:rPr>
                            </w:pPr>
                            <w:r w:rsidRPr="00777C92">
                              <w:rPr>
                                <w:b/>
                                <w:sz w:val="16"/>
                                <w:szCs w:val="16"/>
                                <w:u w:val="single"/>
                              </w:rPr>
                              <w:t>Acute (&lt;48 hours) Severe (coma, inability to communicate, seizures) Symptomatic Hyponatremia (Pna&lt; 120 mmol/l):</w:t>
                            </w:r>
                          </w:p>
                          <w:p w:rsidR="00A11363" w:rsidRPr="00777C92" w:rsidRDefault="00A11363" w:rsidP="00263EE8">
                            <w:pPr>
                              <w:pStyle w:val="NoSpacing"/>
                              <w:rPr>
                                <w:b/>
                                <w:sz w:val="16"/>
                                <w:szCs w:val="16"/>
                                <w:u w:val="single"/>
                              </w:rPr>
                            </w:pPr>
                          </w:p>
                          <w:p w:rsidR="00A11363" w:rsidRPr="000A39F0" w:rsidRDefault="00A11363" w:rsidP="00263EE8">
                            <w:pPr>
                              <w:pStyle w:val="NoSpacing"/>
                              <w:numPr>
                                <w:ilvl w:val="0"/>
                                <w:numId w:val="9"/>
                              </w:numPr>
                              <w:rPr>
                                <w:sz w:val="16"/>
                                <w:szCs w:val="16"/>
                              </w:rPr>
                            </w:pPr>
                            <w:r w:rsidRPr="000A39F0">
                              <w:rPr>
                                <w:sz w:val="16"/>
                                <w:szCs w:val="16"/>
                              </w:rPr>
                              <w:t>100 ml of 3% Saline bolus – will raise Pna by 1.5 mmol/l in men and 2.0 mmol/l in women.</w:t>
                            </w:r>
                          </w:p>
                          <w:p w:rsidR="00A11363" w:rsidRPr="000A39F0" w:rsidRDefault="00A11363" w:rsidP="00263EE8">
                            <w:pPr>
                              <w:pStyle w:val="NoSpacing"/>
                              <w:numPr>
                                <w:ilvl w:val="0"/>
                                <w:numId w:val="9"/>
                              </w:numPr>
                              <w:rPr>
                                <w:sz w:val="16"/>
                                <w:szCs w:val="16"/>
                              </w:rPr>
                            </w:pPr>
                            <w:r w:rsidRPr="000A39F0">
                              <w:rPr>
                                <w:sz w:val="16"/>
                                <w:szCs w:val="16"/>
                              </w:rPr>
                              <w:t>If symptoms persist or worsen repeat the bolus x2 over 10 minute intervals.</w:t>
                            </w:r>
                          </w:p>
                          <w:p w:rsidR="00A11363" w:rsidRPr="000A39F0" w:rsidRDefault="00A11363" w:rsidP="00263EE8">
                            <w:pPr>
                              <w:pStyle w:val="NoSpacing"/>
                              <w:numPr>
                                <w:ilvl w:val="0"/>
                                <w:numId w:val="9"/>
                              </w:numPr>
                              <w:rPr>
                                <w:sz w:val="16"/>
                                <w:szCs w:val="16"/>
                              </w:rPr>
                            </w:pPr>
                            <w:r w:rsidRPr="000A39F0">
                              <w:rPr>
                                <w:rFonts w:cs="Arial"/>
                                <w:sz w:val="16"/>
                                <w:szCs w:val="16"/>
                              </w:rPr>
                              <w:t>If symptoms have resolved but the rise in serum sodium is substantially less than the 24-hour goal, further therapy in addition to fluid restriction may consist of a slow infusion of hypertonic saline (e.g., 10 to 30 mL per hour) with careful monitoring of the serum sodium.</w:t>
                            </w:r>
                          </w:p>
                          <w:p w:rsidR="00A11363" w:rsidRPr="000A39F0" w:rsidRDefault="00A11363" w:rsidP="00263EE8">
                            <w:pPr>
                              <w:pStyle w:val="NoSpacing"/>
                              <w:numPr>
                                <w:ilvl w:val="0"/>
                                <w:numId w:val="9"/>
                              </w:numPr>
                              <w:rPr>
                                <w:sz w:val="16"/>
                                <w:szCs w:val="16"/>
                              </w:rPr>
                            </w:pPr>
                            <w:r w:rsidRPr="000A39F0">
                              <w:rPr>
                                <w:sz w:val="16"/>
                                <w:szCs w:val="16"/>
                              </w:rPr>
                              <w:t>The rationale behind the bolus is to rap</w:t>
                            </w:r>
                            <w:r>
                              <w:rPr>
                                <w:sz w:val="16"/>
                                <w:szCs w:val="16"/>
                              </w:rPr>
                              <w:t>idly increase Pna by 4-6 mmol/l</w:t>
                            </w:r>
                            <w:r w:rsidRPr="000A39F0">
                              <w:rPr>
                                <w:sz w:val="16"/>
                                <w:szCs w:val="16"/>
                              </w:rPr>
                              <w:t>, which can reverse seizures.</w:t>
                            </w:r>
                          </w:p>
                          <w:p w:rsidR="00A11363" w:rsidRPr="000A39F0" w:rsidRDefault="00A11363" w:rsidP="00263EE8">
                            <w:pPr>
                              <w:pStyle w:val="NoSpacing"/>
                              <w:rPr>
                                <w:sz w:val="16"/>
                                <w:szCs w:val="16"/>
                              </w:rPr>
                            </w:pPr>
                          </w:p>
                          <w:p w:rsidR="00A11363" w:rsidRPr="000A39F0" w:rsidRDefault="00A11363" w:rsidP="00263EE8">
                            <w:pPr>
                              <w:pStyle w:val="NoSpacing"/>
                              <w:rPr>
                                <w:sz w:val="16"/>
                                <w:szCs w:val="16"/>
                              </w:rPr>
                            </w:pPr>
                          </w:p>
                          <w:p w:rsidR="00A11363" w:rsidRPr="00777C92" w:rsidRDefault="00A11363" w:rsidP="00263EE8">
                            <w:pPr>
                              <w:pStyle w:val="NoSpacing"/>
                              <w:rPr>
                                <w:b/>
                                <w:sz w:val="16"/>
                                <w:szCs w:val="16"/>
                                <w:u w:val="single"/>
                              </w:rPr>
                            </w:pPr>
                            <w:r w:rsidRPr="00777C92">
                              <w:rPr>
                                <w:b/>
                                <w:sz w:val="16"/>
                                <w:szCs w:val="16"/>
                                <w:u w:val="single"/>
                              </w:rPr>
                              <w:t>Mild- Moderate (dizziness, gait, lethargy, confusion)</w:t>
                            </w:r>
                          </w:p>
                          <w:p w:rsidR="00A11363" w:rsidRPr="00777C92" w:rsidRDefault="00A11363" w:rsidP="00263EE8">
                            <w:pPr>
                              <w:pStyle w:val="NoSpacing"/>
                              <w:rPr>
                                <w:sz w:val="16"/>
                                <w:szCs w:val="16"/>
                              </w:rPr>
                            </w:pPr>
                          </w:p>
                          <w:p w:rsidR="00A11363" w:rsidRPr="00777C92" w:rsidRDefault="00A11363" w:rsidP="00263EE8">
                            <w:pPr>
                              <w:pStyle w:val="NoSpacing"/>
                              <w:numPr>
                                <w:ilvl w:val="0"/>
                                <w:numId w:val="10"/>
                              </w:numPr>
                              <w:rPr>
                                <w:sz w:val="16"/>
                                <w:szCs w:val="16"/>
                              </w:rPr>
                            </w:pPr>
                            <w:r w:rsidRPr="00777C92">
                              <w:rPr>
                                <w:sz w:val="16"/>
                                <w:szCs w:val="16"/>
                              </w:rPr>
                              <w:t>Less severe symptoms seen in Pna &lt; 120 mmol/l that develop over more than 48 hours, or less severe Hyponatremia which develop in less than 48 hours and in patients with chronic moderate Hyponatremia (Pna – 120 to 129 mmol/l)</w:t>
                            </w:r>
                          </w:p>
                          <w:p w:rsidR="00A11363" w:rsidRPr="00777C92" w:rsidRDefault="00A11363" w:rsidP="00263EE8">
                            <w:pPr>
                              <w:pStyle w:val="NoSpacing"/>
                              <w:numPr>
                                <w:ilvl w:val="0"/>
                                <w:numId w:val="10"/>
                              </w:numPr>
                              <w:rPr>
                                <w:sz w:val="16"/>
                                <w:szCs w:val="16"/>
                              </w:rPr>
                            </w:pPr>
                            <w:r w:rsidRPr="00777C92">
                              <w:rPr>
                                <w:sz w:val="16"/>
                                <w:szCs w:val="16"/>
                              </w:rPr>
                              <w:t>Hypertonic saline to raise Pna 1 mmol/l per hour in first 3-4 hours justified with distressing symptoms (confusion, lethargy), followed by maintenance treatment with fluid restriction and salt intake.</w:t>
                            </w:r>
                          </w:p>
                          <w:p w:rsidR="00A11363" w:rsidRPr="00777C92" w:rsidRDefault="00A11363" w:rsidP="00263EE8">
                            <w:pPr>
                              <w:pStyle w:val="NoSpacing"/>
                              <w:numPr>
                                <w:ilvl w:val="0"/>
                                <w:numId w:val="10"/>
                              </w:numPr>
                              <w:rPr>
                                <w:sz w:val="16"/>
                                <w:szCs w:val="16"/>
                              </w:rPr>
                            </w:pPr>
                            <w:r w:rsidRPr="00777C92">
                              <w:rPr>
                                <w:sz w:val="16"/>
                                <w:szCs w:val="16"/>
                              </w:rPr>
                              <w:t>Patients with less severe symptoms can be treated with fluid restriction and oral salt tablets.</w:t>
                            </w:r>
                          </w:p>
                          <w:p w:rsidR="00A11363" w:rsidRDefault="00A11363" w:rsidP="00263EE8"/>
                          <w:p w:rsidR="00A11363" w:rsidRPr="0029462F" w:rsidRDefault="00A11363" w:rsidP="00263EE8">
                            <w:pPr>
                              <w:rPr>
                                <w:b/>
                              </w:rPr>
                            </w:pPr>
                            <w:r w:rsidRPr="0029462F">
                              <w:rPr>
                                <w:b/>
                              </w:rPr>
                              <w:t>As a rule 1 ml/kg of 3% Sali</w:t>
                            </w:r>
                            <w:r>
                              <w:rPr>
                                <w:b/>
                              </w:rPr>
                              <w:t>ne= 1 mmol/l increase in Pna</w:t>
                            </w:r>
                          </w:p>
                          <w:p w:rsidR="00A11363" w:rsidRPr="000A39F0" w:rsidRDefault="00A1136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margin-left:90pt;margin-top:5in;width:414pt;height:3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" fillcolor="#d99594 [1941]" stroked="f">
                <v:fill opacity="59110f"/>
                <v:textbox>
                  <w:txbxContent>
                    <w:p w:rsidR="00A11363" w:rsidRPr="00777C92" w:rsidRDefault="00A11363">
                      <w:pPr>
                        <w:rPr>
                          <w:b/>
                        </w:rPr>
                      </w:pPr>
                      <w:r w:rsidRPr="00777C92">
                        <w:rPr>
                          <w:b/>
                        </w:rPr>
                        <w:t>Treatment:</w:t>
                      </w:r>
                    </w:p>
                    <w:p w:rsidR="00A11363" w:rsidRDefault="00A11363" w:rsidP="00263EE8">
                      <w:pPr>
                        <w:pStyle w:val="NoSpacing"/>
                        <w:rPr>
                          <w:b/>
                          <w:sz w:val="20"/>
                          <w:szCs w:val="20"/>
                        </w:rPr>
                      </w:pPr>
                      <w:r w:rsidRPr="00777C92">
                        <w:rPr>
                          <w:b/>
                          <w:sz w:val="20"/>
                          <w:szCs w:val="20"/>
                        </w:rPr>
                        <w:t>General Guidelines:</w:t>
                      </w:r>
                    </w:p>
                    <w:p w:rsidR="00A11363" w:rsidRPr="00777C92" w:rsidRDefault="00A11363" w:rsidP="00263EE8">
                      <w:pPr>
                        <w:pStyle w:val="NoSpacing"/>
                        <w:rPr>
                          <w:b/>
                          <w:sz w:val="20"/>
                          <w:szCs w:val="20"/>
                        </w:rPr>
                      </w:pPr>
                    </w:p>
                    <w:p w:rsidR="00A11363" w:rsidRPr="000A39F0" w:rsidRDefault="00A11363" w:rsidP="00263EE8">
                      <w:pPr>
                        <w:pStyle w:val="NoSpacing"/>
                        <w:numPr>
                          <w:ilvl w:val="0"/>
                          <w:numId w:val="8"/>
                        </w:numPr>
                        <w:rPr>
                          <w:sz w:val="16"/>
                          <w:szCs w:val="16"/>
                        </w:rPr>
                      </w:pPr>
                      <w:r w:rsidRPr="000A39F0">
                        <w:rPr>
                          <w:sz w:val="16"/>
                          <w:szCs w:val="16"/>
                        </w:rPr>
                        <w:t xml:space="preserve">Aim for a 5-6 mmol/l per 24-h increase in serum sodium concentration. </w:t>
                      </w:r>
                    </w:p>
                    <w:p w:rsidR="00A11363" w:rsidRPr="000A39F0" w:rsidRDefault="00A11363" w:rsidP="00263EE8">
                      <w:pPr>
                        <w:pStyle w:val="NoSpacing"/>
                        <w:numPr>
                          <w:ilvl w:val="0"/>
                          <w:numId w:val="8"/>
                        </w:numPr>
                        <w:rPr>
                          <w:sz w:val="16"/>
                          <w:szCs w:val="16"/>
                        </w:rPr>
                      </w:pPr>
                      <w:r w:rsidRPr="000A39F0">
                        <w:rPr>
                          <w:sz w:val="16"/>
                          <w:szCs w:val="16"/>
                        </w:rPr>
                        <w:t>Limit the increase in serum sodium concentration to 10 mmol/l in the first 24 h and 8 mmol/l during every 24 h there- after, until a serum sodium concentration of 130 mmol/l is reached.</w:t>
                      </w:r>
                    </w:p>
                    <w:p w:rsidR="00A11363" w:rsidRPr="000A39F0" w:rsidRDefault="00A11363" w:rsidP="00263EE8">
                      <w:pPr>
                        <w:pStyle w:val="NoSpacing"/>
                        <w:numPr>
                          <w:ilvl w:val="0"/>
                          <w:numId w:val="8"/>
                        </w:numPr>
                        <w:rPr>
                          <w:sz w:val="16"/>
                          <w:szCs w:val="16"/>
                        </w:rPr>
                      </w:pPr>
                      <w:r w:rsidRPr="000A39F0">
                        <w:rPr>
                          <w:sz w:val="16"/>
                          <w:szCs w:val="16"/>
                        </w:rPr>
                        <w:t>Check the serum sodium concentration after 1, 6 and 12 h.</w:t>
                      </w:r>
                      <w:r w:rsidRPr="000A39F0">
                        <w:rPr>
                          <w:sz w:val="16"/>
                          <w:szCs w:val="16"/>
                        </w:rPr>
                        <w:br/>
                      </w:r>
                    </w:p>
                    <w:p w:rsidR="00A11363" w:rsidRPr="00777C92" w:rsidRDefault="00A11363" w:rsidP="00263EE8">
                      <w:pPr>
                        <w:pStyle w:val="NoSpacing"/>
                        <w:rPr>
                          <w:b/>
                          <w:sz w:val="20"/>
                          <w:szCs w:val="20"/>
                        </w:rPr>
                      </w:pPr>
                      <w:r w:rsidRPr="00777C92">
                        <w:rPr>
                          <w:b/>
                          <w:sz w:val="20"/>
                          <w:szCs w:val="20"/>
                        </w:rPr>
                        <w:t>Symptomatic Hyponatremia:</w:t>
                      </w:r>
                    </w:p>
                    <w:p w:rsidR="00A11363" w:rsidRPr="00777C92" w:rsidRDefault="00A11363" w:rsidP="00263EE8">
                      <w:pPr>
                        <w:pStyle w:val="NoSpacing"/>
                        <w:rPr>
                          <w:b/>
                          <w:sz w:val="16"/>
                          <w:szCs w:val="16"/>
                        </w:rPr>
                      </w:pPr>
                    </w:p>
                    <w:p w:rsidR="00A11363" w:rsidRDefault="00A11363" w:rsidP="00263EE8">
                      <w:pPr>
                        <w:pStyle w:val="NoSpacing"/>
                        <w:rPr>
                          <w:b/>
                          <w:sz w:val="16"/>
                          <w:szCs w:val="16"/>
                          <w:u w:val="single"/>
                        </w:rPr>
                      </w:pPr>
                      <w:r w:rsidRPr="00777C92">
                        <w:rPr>
                          <w:b/>
                          <w:sz w:val="16"/>
                          <w:szCs w:val="16"/>
                          <w:u w:val="single"/>
                        </w:rPr>
                        <w:t>Acute (&lt;48 hours) Severe (coma, inability to communicate, seizures) Symptomatic Hyponatremia (Pna&lt; 120 mmol/l):</w:t>
                      </w:r>
                    </w:p>
                    <w:p w:rsidR="00A11363" w:rsidRPr="00777C92" w:rsidRDefault="00A11363" w:rsidP="00263EE8">
                      <w:pPr>
                        <w:pStyle w:val="NoSpacing"/>
                        <w:rPr>
                          <w:b/>
                          <w:sz w:val="16"/>
                          <w:szCs w:val="16"/>
                          <w:u w:val="single"/>
                        </w:rPr>
                      </w:pPr>
                    </w:p>
                    <w:p w:rsidR="00A11363" w:rsidRPr="000A39F0" w:rsidRDefault="00A11363" w:rsidP="00263EE8">
                      <w:pPr>
                        <w:pStyle w:val="NoSpacing"/>
                        <w:numPr>
                          <w:ilvl w:val="0"/>
                          <w:numId w:val="9"/>
                        </w:numPr>
                        <w:rPr>
                          <w:sz w:val="16"/>
                          <w:szCs w:val="16"/>
                        </w:rPr>
                      </w:pPr>
                      <w:r w:rsidRPr="000A39F0">
                        <w:rPr>
                          <w:sz w:val="16"/>
                          <w:szCs w:val="16"/>
                        </w:rPr>
                        <w:t>100 ml of 3% Saline bolus – will raise Pna by 1.5 mmol/l in men and 2.0 mmol/l in women.</w:t>
                      </w:r>
                    </w:p>
                    <w:p w:rsidR="00A11363" w:rsidRPr="000A39F0" w:rsidRDefault="00A11363" w:rsidP="00263EE8">
                      <w:pPr>
                        <w:pStyle w:val="NoSpacing"/>
                        <w:numPr>
                          <w:ilvl w:val="0"/>
                          <w:numId w:val="9"/>
                        </w:numPr>
                        <w:rPr>
                          <w:sz w:val="16"/>
                          <w:szCs w:val="16"/>
                        </w:rPr>
                      </w:pPr>
                      <w:r w:rsidRPr="000A39F0">
                        <w:rPr>
                          <w:sz w:val="16"/>
                          <w:szCs w:val="16"/>
                        </w:rPr>
                        <w:t>If symptoms persist or worsen repeat the bolus x2 over 10 minute intervals.</w:t>
                      </w:r>
                    </w:p>
                    <w:p w:rsidR="00A11363" w:rsidRPr="000A39F0" w:rsidRDefault="00A11363" w:rsidP="00263EE8">
                      <w:pPr>
                        <w:pStyle w:val="NoSpacing"/>
                        <w:numPr>
                          <w:ilvl w:val="0"/>
                          <w:numId w:val="9"/>
                        </w:numPr>
                        <w:rPr>
                          <w:sz w:val="16"/>
                          <w:szCs w:val="16"/>
                        </w:rPr>
                      </w:pPr>
                      <w:r w:rsidRPr="000A39F0">
                        <w:rPr>
                          <w:rFonts w:cs="Arial"/>
                          <w:sz w:val="16"/>
                          <w:szCs w:val="16"/>
                        </w:rPr>
                        <w:t>If symptoms have resolved but the rise in serum sodium is substantially less than the 24-hour goal, further therapy in addition to fluid restriction may consist of a slow infusion of hypertonic saline (e.g., 10 to 30 mL per hour) with careful monitoring of the serum sodium.</w:t>
                      </w:r>
                    </w:p>
                    <w:p w:rsidR="00A11363" w:rsidRPr="000A39F0" w:rsidRDefault="00A11363" w:rsidP="00263EE8">
                      <w:pPr>
                        <w:pStyle w:val="NoSpacing"/>
                        <w:numPr>
                          <w:ilvl w:val="0"/>
                          <w:numId w:val="9"/>
                        </w:numPr>
                        <w:rPr>
                          <w:sz w:val="16"/>
                          <w:szCs w:val="16"/>
                        </w:rPr>
                      </w:pPr>
                      <w:r w:rsidRPr="000A39F0">
                        <w:rPr>
                          <w:sz w:val="16"/>
                          <w:szCs w:val="16"/>
                        </w:rPr>
                        <w:t>The rationale behind the bolus is to rap</w:t>
                      </w:r>
                      <w:r>
                        <w:rPr>
                          <w:sz w:val="16"/>
                          <w:szCs w:val="16"/>
                        </w:rPr>
                        <w:t>idly increase Pna by 4-6 mmol/l</w:t>
                      </w:r>
                      <w:r w:rsidRPr="000A39F0">
                        <w:rPr>
                          <w:sz w:val="16"/>
                          <w:szCs w:val="16"/>
                        </w:rPr>
                        <w:t>, which can reverse seizures.</w:t>
                      </w:r>
                    </w:p>
                    <w:p w:rsidR="00A11363" w:rsidRPr="000A39F0" w:rsidRDefault="00A11363" w:rsidP="00263EE8">
                      <w:pPr>
                        <w:pStyle w:val="NoSpacing"/>
                        <w:rPr>
                          <w:sz w:val="16"/>
                          <w:szCs w:val="16"/>
                        </w:rPr>
                      </w:pPr>
                    </w:p>
                    <w:p w:rsidR="00A11363" w:rsidRPr="000A39F0" w:rsidRDefault="00A11363" w:rsidP="00263EE8">
                      <w:pPr>
                        <w:pStyle w:val="NoSpacing"/>
                        <w:rPr>
                          <w:sz w:val="16"/>
                          <w:szCs w:val="16"/>
                        </w:rPr>
                      </w:pPr>
                    </w:p>
                    <w:p w:rsidR="00A11363" w:rsidRPr="00777C92" w:rsidRDefault="00A11363" w:rsidP="00263EE8">
                      <w:pPr>
                        <w:pStyle w:val="NoSpacing"/>
                        <w:rPr>
                          <w:b/>
                          <w:sz w:val="16"/>
                          <w:szCs w:val="16"/>
                          <w:u w:val="single"/>
                        </w:rPr>
                      </w:pPr>
                      <w:r w:rsidRPr="00777C92">
                        <w:rPr>
                          <w:b/>
                          <w:sz w:val="16"/>
                          <w:szCs w:val="16"/>
                          <w:u w:val="single"/>
                        </w:rPr>
                        <w:t>Mild- Moderate (dizziness, gait, lethargy, confusion)</w:t>
                      </w:r>
                    </w:p>
                    <w:p w:rsidR="00A11363" w:rsidRPr="00777C92" w:rsidRDefault="00A11363" w:rsidP="00263EE8">
                      <w:pPr>
                        <w:pStyle w:val="NoSpacing"/>
                        <w:rPr>
                          <w:sz w:val="16"/>
                          <w:szCs w:val="16"/>
                        </w:rPr>
                      </w:pPr>
                    </w:p>
                    <w:p w:rsidR="00A11363" w:rsidRPr="00777C92" w:rsidRDefault="00A11363" w:rsidP="00263EE8">
                      <w:pPr>
                        <w:pStyle w:val="NoSpacing"/>
                        <w:numPr>
                          <w:ilvl w:val="0"/>
                          <w:numId w:val="10"/>
                        </w:numPr>
                        <w:rPr>
                          <w:sz w:val="16"/>
                          <w:szCs w:val="16"/>
                        </w:rPr>
                      </w:pPr>
                      <w:r w:rsidRPr="00777C92">
                        <w:rPr>
                          <w:sz w:val="16"/>
                          <w:szCs w:val="16"/>
                        </w:rPr>
                        <w:t>Less severe symptoms seen in Pna &lt; 120 mmol/l that develop over more than 48 hours, or less severe Hyponatremia which develop in less than 48 hours and in patients with chronic moderate Hyponatremia (Pna – 120 to 129 mmol/l)</w:t>
                      </w:r>
                    </w:p>
                    <w:p w:rsidR="00A11363" w:rsidRPr="00777C92" w:rsidRDefault="00A11363" w:rsidP="00263EE8">
                      <w:pPr>
                        <w:pStyle w:val="NoSpacing"/>
                        <w:numPr>
                          <w:ilvl w:val="0"/>
                          <w:numId w:val="10"/>
                        </w:numPr>
                        <w:rPr>
                          <w:sz w:val="16"/>
                          <w:szCs w:val="16"/>
                        </w:rPr>
                      </w:pPr>
                      <w:r w:rsidRPr="00777C92">
                        <w:rPr>
                          <w:sz w:val="16"/>
                          <w:szCs w:val="16"/>
                        </w:rPr>
                        <w:t>Hypertonic saline to raise Pna 1 mmol/l per hour in first 3-4 hours justified with distressing symptoms (confusion, lethargy), followed by maintenance treatment with fluid restriction and salt intake.</w:t>
                      </w:r>
                    </w:p>
                    <w:p w:rsidR="00A11363" w:rsidRPr="00777C92" w:rsidRDefault="00A11363" w:rsidP="00263EE8">
                      <w:pPr>
                        <w:pStyle w:val="NoSpacing"/>
                        <w:numPr>
                          <w:ilvl w:val="0"/>
                          <w:numId w:val="10"/>
                        </w:numPr>
                        <w:rPr>
                          <w:sz w:val="16"/>
                          <w:szCs w:val="16"/>
                        </w:rPr>
                      </w:pPr>
                      <w:r w:rsidRPr="00777C92">
                        <w:rPr>
                          <w:sz w:val="16"/>
                          <w:szCs w:val="16"/>
                        </w:rPr>
                        <w:t>Patients with less severe symptoms can be treated with fluid restriction and oral salt tablets.</w:t>
                      </w:r>
                    </w:p>
                    <w:p w:rsidR="00A11363" w:rsidRDefault="00A11363" w:rsidP="00263EE8"/>
                    <w:p w:rsidR="00A11363" w:rsidRPr="0029462F" w:rsidRDefault="00A11363" w:rsidP="00263EE8">
                      <w:pPr>
                        <w:rPr>
                          <w:b/>
                        </w:rPr>
                      </w:pPr>
                      <w:r w:rsidRPr="0029462F">
                        <w:rPr>
                          <w:b/>
                        </w:rPr>
                        <w:t>As a rule 1 ml/kg of 3% Sali</w:t>
                      </w:r>
                      <w:r>
                        <w:rPr>
                          <w:b/>
                        </w:rPr>
                        <w:t>ne= 1 mmol/l increase in Pna</w:t>
                      </w:r>
                    </w:p>
                    <w:p w:rsidR="00A11363" w:rsidRPr="000A39F0" w:rsidRDefault="00A11363">
                      <w:pPr>
                        <w:rPr>
                          <w:sz w:val="16"/>
                          <w:szCs w:val="16"/>
                        </w:rPr>
                      </w:pPr>
                    </w:p>
                  </w:txbxContent>
                </v:textbox>
                <w10:wrap type="square"/>
              </v:shape>
            </w:pict>
          </mc:Fallback>
        </mc:AlternateContent>
      </w:r>
      <w:r w:rsidR="00263EE8">
        <w:rPr>
          <w:noProof/>
          <w:lang w:val="en-GB" w:eastAsia="en-GB"/>
        </w:rPr>
        <w:drawing>
          <wp:inline distT="0" distB="0" distL="0" distR="0" wp14:anchorId="0CAEE88B" wp14:editId="2D1BDC69">
            <wp:extent cx="5937250" cy="4320153"/>
            <wp:effectExtent l="0" t="19050" r="0" b="2349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63EE8" w:rsidRDefault="007E2E01" w:rsidP="00957EC3">
      <w:pPr>
        <w:rPr>
          <w:rFonts w:ascii="Arial" w:hAnsi="Arial" w:cs="Arial"/>
          <w:sz w:val="20"/>
          <w:szCs w:val="20"/>
        </w:rPr>
      </w:pPr>
      <w:r>
        <w:rPr>
          <w:noProof/>
          <w:lang w:val="en-GB" w:eastAsia="en-GB"/>
        </w:rPr>
        <mc:AlternateContent>
          <mc:Choice Requires="wps">
            <w:drawing>
              <wp:anchor distT="0" distB="0" distL="114300" distR="114300" simplePos="0" relativeHeight="251659264" behindDoc="0" locked="0" layoutInCell="1" allowOverlap="1" wp14:anchorId="3A78B542" wp14:editId="43CE6C9C">
                <wp:simplePos x="0" y="0"/>
                <wp:positionH relativeFrom="column">
                  <wp:posOffset>-914400</wp:posOffset>
                </wp:positionH>
                <wp:positionV relativeFrom="paragraph">
                  <wp:posOffset>76200</wp:posOffset>
                </wp:positionV>
                <wp:extent cx="1600200" cy="1600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600200" cy="1600200"/>
                        </a:xfrm>
                        <a:prstGeom prst="rect">
                          <a:avLst/>
                        </a:prstGeom>
                        <a:solidFill>
                          <a:srgbClr val="CCFFCC">
                            <a:alpha val="90000"/>
                          </a:srgb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0A39F0" w:rsidRDefault="00A11363">
                            <w:pPr>
                              <w:rPr>
                                <w:b/>
                              </w:rPr>
                            </w:pPr>
                            <w:r w:rsidRPr="000A39F0">
                              <w:rPr>
                                <w:b/>
                              </w:rPr>
                              <w:t>Investigations:</w:t>
                            </w:r>
                          </w:p>
                          <w:p w:rsidR="00A11363" w:rsidRPr="00932A42" w:rsidRDefault="00A11363" w:rsidP="00263EE8">
                            <w:pPr>
                              <w:pStyle w:val="NoSpacing"/>
                              <w:rPr>
                                <w:b/>
                                <w:sz w:val="16"/>
                                <w:szCs w:val="16"/>
                              </w:rPr>
                            </w:pPr>
                            <w:r w:rsidRPr="00932A42">
                              <w:rPr>
                                <w:b/>
                                <w:sz w:val="16"/>
                                <w:szCs w:val="16"/>
                              </w:rPr>
                              <w:t xml:space="preserve">Urine: </w:t>
                            </w:r>
                          </w:p>
                          <w:p w:rsidR="00A11363" w:rsidRDefault="00A11363" w:rsidP="00263EE8">
                            <w:pPr>
                              <w:pStyle w:val="NoSpacing"/>
                              <w:rPr>
                                <w:sz w:val="16"/>
                                <w:szCs w:val="16"/>
                              </w:rPr>
                            </w:pPr>
                            <w:r w:rsidRPr="000A39F0">
                              <w:rPr>
                                <w:sz w:val="16"/>
                                <w:szCs w:val="16"/>
                              </w:rPr>
                              <w:t>Na, Urea, Uric Acid, creatinine, osmolality</w:t>
                            </w:r>
                          </w:p>
                          <w:p w:rsidR="00A11363" w:rsidRPr="000A39F0" w:rsidRDefault="00A11363" w:rsidP="00263EE8">
                            <w:pPr>
                              <w:pStyle w:val="NoSpacing"/>
                              <w:rPr>
                                <w:sz w:val="16"/>
                                <w:szCs w:val="16"/>
                              </w:rPr>
                            </w:pPr>
                          </w:p>
                          <w:p w:rsidR="00A11363" w:rsidRPr="00932A42" w:rsidRDefault="00A11363" w:rsidP="00263EE8">
                            <w:pPr>
                              <w:pStyle w:val="NoSpacing"/>
                              <w:rPr>
                                <w:b/>
                                <w:sz w:val="16"/>
                                <w:szCs w:val="16"/>
                              </w:rPr>
                            </w:pPr>
                            <w:r w:rsidRPr="00932A42">
                              <w:rPr>
                                <w:b/>
                                <w:sz w:val="16"/>
                                <w:szCs w:val="16"/>
                              </w:rPr>
                              <w:t xml:space="preserve">Blood: </w:t>
                            </w:r>
                          </w:p>
                          <w:p w:rsidR="00A11363" w:rsidRPr="000A39F0" w:rsidRDefault="00A11363" w:rsidP="00263EE8">
                            <w:pPr>
                              <w:pStyle w:val="NoSpacing"/>
                              <w:rPr>
                                <w:sz w:val="16"/>
                                <w:szCs w:val="16"/>
                              </w:rPr>
                            </w:pPr>
                            <w:r w:rsidRPr="000A39F0">
                              <w:rPr>
                                <w:sz w:val="16"/>
                                <w:szCs w:val="16"/>
                              </w:rPr>
                              <w:t xml:space="preserve">Osmolality, Glucose, Lipids, </w:t>
                            </w:r>
                            <w:r>
                              <w:rPr>
                                <w:sz w:val="16"/>
                                <w:szCs w:val="16"/>
                              </w:rPr>
                              <w:t>Thyroid Function,</w:t>
                            </w:r>
                            <w:r w:rsidRPr="000A39F0">
                              <w:rPr>
                                <w:sz w:val="16"/>
                                <w:szCs w:val="16"/>
                              </w:rPr>
                              <w:t xml:space="preserve"> Adrenal Profile, Renal Function</w:t>
                            </w:r>
                            <w:r>
                              <w:rPr>
                                <w:sz w:val="16"/>
                                <w:szCs w:val="16"/>
                              </w:rPr>
                              <w:t>, Serum and Urine Protein Electrophoresis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1in;margin-top:6pt;width:12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" fillcolor="#cfc" stroked="f">
                <v:fill opacity="59110f"/>
                <v:textbox>
                  <w:txbxContent>
                    <w:p w:rsidR="00A11363" w:rsidRPr="000A39F0" w:rsidRDefault="00A11363">
                      <w:pPr>
                        <w:rPr>
                          <w:b/>
                        </w:rPr>
                      </w:pPr>
                      <w:r w:rsidRPr="000A39F0">
                        <w:rPr>
                          <w:b/>
                        </w:rPr>
                        <w:t>Investigations:</w:t>
                      </w:r>
                    </w:p>
                    <w:p w:rsidR="00A11363" w:rsidRPr="00932A42" w:rsidRDefault="00A11363" w:rsidP="00263EE8">
                      <w:pPr>
                        <w:pStyle w:val="NoSpacing"/>
                        <w:rPr>
                          <w:b/>
                          <w:sz w:val="16"/>
                          <w:szCs w:val="16"/>
                        </w:rPr>
                      </w:pPr>
                      <w:r w:rsidRPr="00932A42">
                        <w:rPr>
                          <w:b/>
                          <w:sz w:val="16"/>
                          <w:szCs w:val="16"/>
                        </w:rPr>
                        <w:t xml:space="preserve">Urine: </w:t>
                      </w:r>
                    </w:p>
                    <w:p w:rsidR="00A11363" w:rsidRDefault="00A11363" w:rsidP="00263EE8">
                      <w:pPr>
                        <w:pStyle w:val="NoSpacing"/>
                        <w:rPr>
                          <w:sz w:val="16"/>
                          <w:szCs w:val="16"/>
                        </w:rPr>
                      </w:pPr>
                      <w:r w:rsidRPr="000A39F0">
                        <w:rPr>
                          <w:sz w:val="16"/>
                          <w:szCs w:val="16"/>
                        </w:rPr>
                        <w:t>Na, Urea, Uric Acid, creatinine, osmolality</w:t>
                      </w:r>
                    </w:p>
                    <w:p w:rsidR="00A11363" w:rsidRPr="000A39F0" w:rsidRDefault="00A11363" w:rsidP="00263EE8">
                      <w:pPr>
                        <w:pStyle w:val="NoSpacing"/>
                        <w:rPr>
                          <w:sz w:val="16"/>
                          <w:szCs w:val="16"/>
                        </w:rPr>
                      </w:pPr>
                    </w:p>
                    <w:p w:rsidR="00A11363" w:rsidRPr="00932A42" w:rsidRDefault="00A11363" w:rsidP="00263EE8">
                      <w:pPr>
                        <w:pStyle w:val="NoSpacing"/>
                        <w:rPr>
                          <w:b/>
                          <w:sz w:val="16"/>
                          <w:szCs w:val="16"/>
                        </w:rPr>
                      </w:pPr>
                      <w:r w:rsidRPr="00932A42">
                        <w:rPr>
                          <w:b/>
                          <w:sz w:val="16"/>
                          <w:szCs w:val="16"/>
                        </w:rPr>
                        <w:t xml:space="preserve">Blood: </w:t>
                      </w:r>
                    </w:p>
                    <w:p w:rsidR="00A11363" w:rsidRPr="000A39F0" w:rsidRDefault="00A11363" w:rsidP="00263EE8">
                      <w:pPr>
                        <w:pStyle w:val="NoSpacing"/>
                        <w:rPr>
                          <w:sz w:val="16"/>
                          <w:szCs w:val="16"/>
                        </w:rPr>
                      </w:pPr>
                      <w:r w:rsidRPr="000A39F0">
                        <w:rPr>
                          <w:sz w:val="16"/>
                          <w:szCs w:val="16"/>
                        </w:rPr>
                        <w:t xml:space="preserve">Osmolality, Glucose, Lipids, </w:t>
                      </w:r>
                      <w:r>
                        <w:rPr>
                          <w:sz w:val="16"/>
                          <w:szCs w:val="16"/>
                        </w:rPr>
                        <w:t>Thyroid Function,</w:t>
                      </w:r>
                      <w:r w:rsidRPr="000A39F0">
                        <w:rPr>
                          <w:sz w:val="16"/>
                          <w:szCs w:val="16"/>
                        </w:rPr>
                        <w:t xml:space="preserve"> Adrenal Profile, Renal Function</w:t>
                      </w:r>
                      <w:r>
                        <w:rPr>
                          <w:sz w:val="16"/>
                          <w:szCs w:val="16"/>
                        </w:rPr>
                        <w:t>, Serum and Urine Protein Electrophoresis</w:t>
                      </w:r>
                    </w:p>
                  </w:txbxContent>
                </v:textbox>
                <w10:wrap type="square"/>
              </v:shape>
            </w:pict>
          </mc:Fallback>
        </mc:AlternateContent>
      </w: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0A07B6">
      <w:r>
        <w:rPr>
          <w:noProof/>
          <w:lang w:val="en-GB" w:eastAsia="en-GB"/>
        </w:rPr>
        <w:lastRenderedPageBreak/>
        <mc:AlternateContent>
          <mc:Choice Requires="wps">
            <w:drawing>
              <wp:anchor distT="0" distB="0" distL="114300" distR="114300" simplePos="0" relativeHeight="251687936" behindDoc="0" locked="0" layoutInCell="1" allowOverlap="1">
                <wp:simplePos x="0" y="0"/>
                <wp:positionH relativeFrom="column">
                  <wp:posOffset>-457200</wp:posOffset>
                </wp:positionH>
                <wp:positionV relativeFrom="paragraph">
                  <wp:posOffset>-457200</wp:posOffset>
                </wp:positionV>
                <wp:extent cx="2057400" cy="4572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20574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E93E56" w:rsidRDefault="00A11363">
                            <w:pPr>
                              <w:rPr>
                                <w:b/>
                                <w:u w:val="single"/>
                              </w:rPr>
                            </w:pPr>
                            <w:r w:rsidRPr="00E93E56">
                              <w:rPr>
                                <w:b/>
                                <w:u w:val="single"/>
                              </w:rPr>
                              <w:t>Hypernatremia: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30" type="#_x0000_t202" style="position:absolute;margin-left:-36pt;margin-top:-36pt;width:162pt;height:3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" filled="f" stroked="f">
                <v:textbox>
                  <w:txbxContent>
                    <w:p w:rsidR="00A11363" w:rsidRPr="00E93E56" w:rsidRDefault="00A11363">
                      <w:pPr>
                        <w:rPr>
                          <w:b/>
                          <w:u w:val="single"/>
                        </w:rPr>
                      </w:pPr>
                      <w:r w:rsidRPr="00E93E56">
                        <w:rPr>
                          <w:b/>
                          <w:u w:val="single"/>
                        </w:rPr>
                        <w:t>Hypernatremia:</w:t>
                      </w:r>
                    </w:p>
                  </w:txbxContent>
                </v:textbox>
                <w10:wrap type="square"/>
              </v:shape>
            </w:pict>
          </mc:Fallback>
        </mc:AlternateContent>
      </w:r>
      <w:r w:rsidR="00263EE8">
        <w:rPr>
          <w:noProof/>
          <w:lang w:val="en-GB" w:eastAsia="en-GB"/>
        </w:rPr>
        <mc:AlternateContent>
          <mc:Choice Requires="wps">
            <w:drawing>
              <wp:anchor distT="0" distB="0" distL="114300" distR="114300" simplePos="0" relativeHeight="251664384" behindDoc="0" locked="0" layoutInCell="1" allowOverlap="1" wp14:anchorId="43076E3A" wp14:editId="0F1C7C91">
                <wp:simplePos x="0" y="0"/>
                <wp:positionH relativeFrom="column">
                  <wp:posOffset>2057400</wp:posOffset>
                </wp:positionH>
                <wp:positionV relativeFrom="paragraph">
                  <wp:posOffset>5715000</wp:posOffset>
                </wp:positionV>
                <wp:extent cx="43434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828800"/>
                        </a:xfrm>
                        <a:prstGeom prst="rect">
                          <a:avLst/>
                        </a:prstGeom>
                        <a:solidFill>
                          <a:schemeClr val="accent2">
                            <a:lumMod val="60000"/>
                            <a:lumOff val="40000"/>
                            <a:alpha val="9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8051B2" w:rsidRDefault="00A11363">
                            <w:pPr>
                              <w:rPr>
                                <w:b/>
                              </w:rPr>
                            </w:pPr>
                            <w:r w:rsidRPr="008051B2">
                              <w:rPr>
                                <w:b/>
                              </w:rPr>
                              <w:t>Treatment:</w:t>
                            </w:r>
                          </w:p>
                          <w:p w:rsidR="00A11363" w:rsidRDefault="00A11363" w:rsidP="00263EE8">
                            <w:pPr>
                              <w:pStyle w:val="ListParagraph"/>
                              <w:numPr>
                                <w:ilvl w:val="0"/>
                                <w:numId w:val="11"/>
                              </w:numPr>
                              <w:rPr>
                                <w:sz w:val="20"/>
                                <w:szCs w:val="20"/>
                              </w:rPr>
                            </w:pPr>
                            <w:r w:rsidRPr="00EA3D0A">
                              <w:rPr>
                                <w:sz w:val="20"/>
                                <w:szCs w:val="20"/>
                              </w:rPr>
                              <w:t>Water Deficit: 0.6 x Ideal Body Weight x ((Pna</w:t>
                            </w:r>
                            <w:r>
                              <w:rPr>
                                <w:sz w:val="20"/>
                                <w:szCs w:val="20"/>
                              </w:rPr>
                              <w:t>/140)-1)</w:t>
                            </w:r>
                          </w:p>
                          <w:p w:rsidR="00A11363" w:rsidRDefault="00A11363" w:rsidP="00263EE8">
                            <w:pPr>
                              <w:pStyle w:val="ListParagraph"/>
                              <w:numPr>
                                <w:ilvl w:val="0"/>
                                <w:numId w:val="11"/>
                              </w:numPr>
                              <w:rPr>
                                <w:sz w:val="20"/>
                                <w:szCs w:val="20"/>
                              </w:rPr>
                            </w:pPr>
                            <w:r>
                              <w:rPr>
                                <w:sz w:val="20"/>
                                <w:szCs w:val="20"/>
                              </w:rPr>
                              <w:t>Infusion Rate: Replace half the deficit over 24 hours, remainder over 1-2 days.</w:t>
                            </w:r>
                          </w:p>
                          <w:p w:rsidR="00A11363" w:rsidRDefault="00A11363" w:rsidP="00263EE8">
                            <w:pPr>
                              <w:pStyle w:val="ListParagraph"/>
                              <w:numPr>
                                <w:ilvl w:val="0"/>
                                <w:numId w:val="11"/>
                              </w:numPr>
                              <w:rPr>
                                <w:sz w:val="20"/>
                                <w:szCs w:val="20"/>
                              </w:rPr>
                            </w:pPr>
                            <w:r>
                              <w:rPr>
                                <w:sz w:val="20"/>
                                <w:szCs w:val="20"/>
                              </w:rPr>
                              <w:t>In chronic Hypernatremia, rate of correction is &lt;0.5 mmol/l/hour or &lt; 10-12 mmol/day.</w:t>
                            </w:r>
                          </w:p>
                          <w:p w:rsidR="00A11363" w:rsidRDefault="00A11363" w:rsidP="00263EE8">
                            <w:pPr>
                              <w:pStyle w:val="ListParagraph"/>
                              <w:numPr>
                                <w:ilvl w:val="0"/>
                                <w:numId w:val="11"/>
                              </w:numPr>
                              <w:rPr>
                                <w:sz w:val="20"/>
                                <w:szCs w:val="20"/>
                              </w:rPr>
                            </w:pPr>
                            <w:r>
                              <w:rPr>
                                <w:sz w:val="20"/>
                                <w:szCs w:val="20"/>
                              </w:rPr>
                              <w:t>In Acute Hypernatremia, rate of correction may be increased to 1 mmol/l/hour.</w:t>
                            </w:r>
                          </w:p>
                          <w:p w:rsidR="00A11363" w:rsidRDefault="00A11363" w:rsidP="00263EE8">
                            <w:pPr>
                              <w:pStyle w:val="ListParagraph"/>
                              <w:numPr>
                                <w:ilvl w:val="0"/>
                                <w:numId w:val="11"/>
                              </w:numPr>
                              <w:rPr>
                                <w:sz w:val="20"/>
                                <w:szCs w:val="20"/>
                              </w:rPr>
                            </w:pPr>
                            <w:r>
                              <w:rPr>
                                <w:sz w:val="20"/>
                                <w:szCs w:val="20"/>
                              </w:rPr>
                              <w:t xml:space="preserve">0.45% NS, 0.225% NS or D5W may be used. </w:t>
                            </w:r>
                          </w:p>
                          <w:p w:rsidR="00A11363" w:rsidRPr="00EA3D0A" w:rsidRDefault="00A11363" w:rsidP="00263EE8">
                            <w:pPr>
                              <w:pStyle w:val="ListParagraph"/>
                              <w:numPr>
                                <w:ilvl w:val="0"/>
                                <w:numId w:val="11"/>
                              </w:numPr>
                              <w:rPr>
                                <w:sz w:val="20"/>
                                <w:szCs w:val="20"/>
                              </w:rPr>
                            </w:pPr>
                            <w:r>
                              <w:rPr>
                                <w:sz w:val="20"/>
                                <w:szCs w:val="20"/>
                              </w:rPr>
                              <w:t>0.9% NS is avoided unless severe volume depletion.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1" type="#_x0000_t202" style="position:absolute;margin-left:162pt;margin-top:450pt;width:342pt;height:2in;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" fillcolor="#d99594 [1941]" stroked="f">
                <v:fill opacity="59110f"/>
                <v:textbox>
                  <w:txbxContent>
                    <w:p w:rsidR="00A11363" w:rsidRPr="008051B2" w:rsidRDefault="00A11363">
                      <w:pPr>
                        <w:rPr>
                          <w:b/>
                        </w:rPr>
                      </w:pPr>
                      <w:r w:rsidRPr="008051B2">
                        <w:rPr>
                          <w:b/>
                        </w:rPr>
                        <w:t>Treatment:</w:t>
                      </w:r>
                    </w:p>
                    <w:p w:rsidR="00A11363" w:rsidRDefault="00A11363" w:rsidP="00263EE8">
                      <w:pPr>
                        <w:pStyle w:val="ListParagraph"/>
                        <w:numPr>
                          <w:ilvl w:val="0"/>
                          <w:numId w:val="11"/>
                        </w:numPr>
                        <w:rPr>
                          <w:sz w:val="20"/>
                          <w:szCs w:val="20"/>
                        </w:rPr>
                      </w:pPr>
                      <w:r w:rsidRPr="00EA3D0A">
                        <w:rPr>
                          <w:sz w:val="20"/>
                          <w:szCs w:val="20"/>
                        </w:rPr>
                        <w:t>Water Deficit: 0.6 x Ideal Body Weight x ((Pna</w:t>
                      </w:r>
                      <w:r>
                        <w:rPr>
                          <w:sz w:val="20"/>
                          <w:szCs w:val="20"/>
                        </w:rPr>
                        <w:t>/140)-1)</w:t>
                      </w:r>
                    </w:p>
                    <w:p w:rsidR="00A11363" w:rsidRDefault="00A11363" w:rsidP="00263EE8">
                      <w:pPr>
                        <w:pStyle w:val="ListParagraph"/>
                        <w:numPr>
                          <w:ilvl w:val="0"/>
                          <w:numId w:val="11"/>
                        </w:numPr>
                        <w:rPr>
                          <w:sz w:val="20"/>
                          <w:szCs w:val="20"/>
                        </w:rPr>
                      </w:pPr>
                      <w:r>
                        <w:rPr>
                          <w:sz w:val="20"/>
                          <w:szCs w:val="20"/>
                        </w:rPr>
                        <w:t>Infusion Rate: Replace half the deficit over 24 hours, remainder over 1-2 days.</w:t>
                      </w:r>
                    </w:p>
                    <w:p w:rsidR="00A11363" w:rsidRDefault="00A11363" w:rsidP="00263EE8">
                      <w:pPr>
                        <w:pStyle w:val="ListParagraph"/>
                        <w:numPr>
                          <w:ilvl w:val="0"/>
                          <w:numId w:val="11"/>
                        </w:numPr>
                        <w:rPr>
                          <w:sz w:val="20"/>
                          <w:szCs w:val="20"/>
                        </w:rPr>
                      </w:pPr>
                      <w:r>
                        <w:rPr>
                          <w:sz w:val="20"/>
                          <w:szCs w:val="20"/>
                        </w:rPr>
                        <w:t>In chronic Hypernatremia, rate of correction is &lt;0.5 mmol/l/hour or &lt; 10-12 mmol/day.</w:t>
                      </w:r>
                    </w:p>
                    <w:p w:rsidR="00A11363" w:rsidRDefault="00A11363" w:rsidP="00263EE8">
                      <w:pPr>
                        <w:pStyle w:val="ListParagraph"/>
                        <w:numPr>
                          <w:ilvl w:val="0"/>
                          <w:numId w:val="11"/>
                        </w:numPr>
                        <w:rPr>
                          <w:sz w:val="20"/>
                          <w:szCs w:val="20"/>
                        </w:rPr>
                      </w:pPr>
                      <w:r>
                        <w:rPr>
                          <w:sz w:val="20"/>
                          <w:szCs w:val="20"/>
                        </w:rPr>
                        <w:t>In Acute Hypernatremia, rate of correction may be increased to 1 mmol/l/hour.</w:t>
                      </w:r>
                    </w:p>
                    <w:p w:rsidR="00A11363" w:rsidRDefault="00A11363" w:rsidP="00263EE8">
                      <w:pPr>
                        <w:pStyle w:val="ListParagraph"/>
                        <w:numPr>
                          <w:ilvl w:val="0"/>
                          <w:numId w:val="11"/>
                        </w:numPr>
                        <w:rPr>
                          <w:sz w:val="20"/>
                          <w:szCs w:val="20"/>
                        </w:rPr>
                      </w:pPr>
                      <w:r>
                        <w:rPr>
                          <w:sz w:val="20"/>
                          <w:szCs w:val="20"/>
                        </w:rPr>
                        <w:t xml:space="preserve">0.45% NS, 0.225% NS or D5W may be used. </w:t>
                      </w:r>
                    </w:p>
                    <w:p w:rsidR="00A11363" w:rsidRPr="00EA3D0A" w:rsidRDefault="00A11363" w:rsidP="00263EE8">
                      <w:pPr>
                        <w:pStyle w:val="ListParagraph"/>
                        <w:numPr>
                          <w:ilvl w:val="0"/>
                          <w:numId w:val="11"/>
                        </w:numPr>
                        <w:rPr>
                          <w:sz w:val="20"/>
                          <w:szCs w:val="20"/>
                        </w:rPr>
                      </w:pPr>
                      <w:r>
                        <w:rPr>
                          <w:sz w:val="20"/>
                          <w:szCs w:val="20"/>
                        </w:rPr>
                        <w:t>0.9% NS is avoided unless severe volume depletion.</w:t>
                      </w:r>
                    </w:p>
                  </w:txbxContent>
                </v:textbox>
                <w10:wrap type="square"/>
              </v:shape>
            </w:pict>
          </mc:Fallback>
        </mc:AlternateContent>
      </w:r>
      <w:r w:rsidR="00263EE8">
        <w:rPr>
          <w:noProof/>
          <w:lang w:val="en-GB" w:eastAsia="en-GB"/>
        </w:rPr>
        <w:drawing>
          <wp:inline distT="0" distB="0" distL="0" distR="0" wp14:anchorId="52E383D1" wp14:editId="7D44CB27">
            <wp:extent cx="6123305" cy="5237252"/>
            <wp:effectExtent l="57150" t="0" r="6794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63EE8" w:rsidRDefault="00263EE8" w:rsidP="00957EC3">
      <w:pPr>
        <w:rPr>
          <w:rFonts w:ascii="Arial" w:hAnsi="Arial" w:cs="Arial"/>
          <w:sz w:val="20"/>
          <w:szCs w:val="20"/>
        </w:rPr>
      </w:pPr>
    </w:p>
    <w:p w:rsidR="00263EE8" w:rsidRDefault="00E93E56" w:rsidP="00957EC3">
      <w:pPr>
        <w:rPr>
          <w:rFonts w:ascii="Arial" w:hAnsi="Arial" w:cs="Arial"/>
          <w:sz w:val="20"/>
          <w:szCs w:val="20"/>
        </w:rPr>
      </w:pPr>
      <w:r>
        <w:rPr>
          <w:noProof/>
          <w:lang w:val="en-GB" w:eastAsia="en-GB"/>
        </w:rPr>
        <mc:AlternateContent>
          <mc:Choice Requires="wps">
            <w:drawing>
              <wp:anchor distT="0" distB="0" distL="114300" distR="114300" simplePos="0" relativeHeight="251663360" behindDoc="0" locked="0" layoutInCell="1" allowOverlap="1" wp14:anchorId="1BC83054" wp14:editId="69F2CA53">
                <wp:simplePos x="0" y="0"/>
                <wp:positionH relativeFrom="column">
                  <wp:posOffset>-457200</wp:posOffset>
                </wp:positionH>
                <wp:positionV relativeFrom="paragraph">
                  <wp:posOffset>79375</wp:posOffset>
                </wp:positionV>
                <wp:extent cx="2057400" cy="1598930"/>
                <wp:effectExtent l="0" t="0" r="0" b="1270"/>
                <wp:wrapSquare wrapText="bothSides"/>
                <wp:docPr id="5" name="Text Box 5"/>
                <wp:cNvGraphicFramePr/>
                <a:graphic xmlns:a="http://schemas.openxmlformats.org/drawingml/2006/main">
                  <a:graphicData uri="http://schemas.microsoft.com/office/word/2010/wordprocessingShape">
                    <wps:wsp>
                      <wps:cNvSpPr txBox="1"/>
                      <wps:spPr>
                        <a:xfrm>
                          <a:off x="0" y="0"/>
                          <a:ext cx="2057400" cy="1598930"/>
                        </a:xfrm>
                        <a:prstGeom prst="rect">
                          <a:avLst/>
                        </a:prstGeom>
                        <a:solidFill>
                          <a:srgbClr val="CCFFCC">
                            <a:alpha val="90000"/>
                          </a:srgb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EA3D0A" w:rsidRDefault="00A11363">
                            <w:pPr>
                              <w:rPr>
                                <w:b/>
                              </w:rPr>
                            </w:pPr>
                            <w:r w:rsidRPr="00EA3D0A">
                              <w:rPr>
                                <w:b/>
                              </w:rPr>
                              <w:t>Investigations:</w:t>
                            </w:r>
                          </w:p>
                          <w:p w:rsidR="00A11363" w:rsidRPr="00A11363" w:rsidRDefault="00A11363">
                            <w:pPr>
                              <w:rPr>
                                <w:b/>
                                <w:sz w:val="16"/>
                                <w:szCs w:val="16"/>
                              </w:rPr>
                            </w:pPr>
                            <w:r w:rsidRPr="00A11363">
                              <w:rPr>
                                <w:b/>
                                <w:sz w:val="16"/>
                                <w:szCs w:val="16"/>
                              </w:rPr>
                              <w:t>Urine:</w:t>
                            </w:r>
                            <w:r>
                              <w:rPr>
                                <w:b/>
                                <w:sz w:val="16"/>
                                <w:szCs w:val="16"/>
                              </w:rPr>
                              <w:t xml:space="preserve"> </w:t>
                            </w:r>
                            <w:r w:rsidRPr="00C246ED">
                              <w:rPr>
                                <w:sz w:val="16"/>
                                <w:szCs w:val="16"/>
                              </w:rPr>
                              <w:t>Na, Osmolality</w:t>
                            </w:r>
                            <w:r>
                              <w:rPr>
                                <w:sz w:val="16"/>
                                <w:szCs w:val="16"/>
                              </w:rPr>
                              <w:t xml:space="preserve">, Specific Gravity, 24-hour urine Na-K-Creatinine. </w:t>
                            </w:r>
                          </w:p>
                          <w:p w:rsidR="00A11363" w:rsidRPr="00A11363" w:rsidRDefault="00A11363">
                            <w:pPr>
                              <w:rPr>
                                <w:b/>
                                <w:sz w:val="16"/>
                                <w:szCs w:val="16"/>
                              </w:rPr>
                            </w:pPr>
                            <w:r w:rsidRPr="00A11363">
                              <w:rPr>
                                <w:b/>
                                <w:sz w:val="16"/>
                                <w:szCs w:val="16"/>
                              </w:rPr>
                              <w:t xml:space="preserve">Blood: </w:t>
                            </w:r>
                            <w:r>
                              <w:rPr>
                                <w:sz w:val="16"/>
                                <w:szCs w:val="16"/>
                              </w:rPr>
                              <w:t>Basic chemistry and metabolic profile</w:t>
                            </w:r>
                            <w:r w:rsidRPr="00C246ED">
                              <w:rPr>
                                <w:sz w:val="16"/>
                                <w:szCs w:val="16"/>
                              </w:rPr>
                              <w:t>, Osmolality</w:t>
                            </w:r>
                            <w:r>
                              <w:rPr>
                                <w:sz w:val="16"/>
                                <w:szCs w:val="16"/>
                              </w:rPr>
                              <w:t>, ADH, Plasma renin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36pt;margin-top:6.25pt;width:162pt;height:1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" fillcolor="#cfc" stroked="f">
                <v:fill opacity="59110f"/>
                <v:textbox>
                  <w:txbxContent>
                    <w:p w:rsidR="00A11363" w:rsidRPr="00EA3D0A" w:rsidRDefault="00A11363">
                      <w:pPr>
                        <w:rPr>
                          <w:b/>
                        </w:rPr>
                      </w:pPr>
                      <w:r w:rsidRPr="00EA3D0A">
                        <w:rPr>
                          <w:b/>
                        </w:rPr>
                        <w:t>Investigations:</w:t>
                      </w:r>
                    </w:p>
                    <w:p w:rsidR="00A11363" w:rsidRPr="00A11363" w:rsidRDefault="00A11363">
                      <w:pPr>
                        <w:rPr>
                          <w:b/>
                          <w:sz w:val="16"/>
                          <w:szCs w:val="16"/>
                        </w:rPr>
                      </w:pPr>
                      <w:r w:rsidRPr="00A11363">
                        <w:rPr>
                          <w:b/>
                          <w:sz w:val="16"/>
                          <w:szCs w:val="16"/>
                        </w:rPr>
                        <w:t>Urine:</w:t>
                      </w:r>
                      <w:r>
                        <w:rPr>
                          <w:b/>
                          <w:sz w:val="16"/>
                          <w:szCs w:val="16"/>
                        </w:rPr>
                        <w:t xml:space="preserve"> </w:t>
                      </w:r>
                      <w:r w:rsidRPr="00C246ED">
                        <w:rPr>
                          <w:sz w:val="16"/>
                          <w:szCs w:val="16"/>
                        </w:rPr>
                        <w:t>Na, Osmolality</w:t>
                      </w:r>
                      <w:r>
                        <w:rPr>
                          <w:sz w:val="16"/>
                          <w:szCs w:val="16"/>
                        </w:rPr>
                        <w:t xml:space="preserve">, Specific Gravity, 24-hour urine Na-K-Creatinine. </w:t>
                      </w:r>
                    </w:p>
                    <w:p w:rsidR="00A11363" w:rsidRPr="00A11363" w:rsidRDefault="00A11363">
                      <w:pPr>
                        <w:rPr>
                          <w:b/>
                          <w:sz w:val="16"/>
                          <w:szCs w:val="16"/>
                        </w:rPr>
                      </w:pPr>
                      <w:r w:rsidRPr="00A11363">
                        <w:rPr>
                          <w:b/>
                          <w:sz w:val="16"/>
                          <w:szCs w:val="16"/>
                        </w:rPr>
                        <w:t xml:space="preserve">Blood: </w:t>
                      </w:r>
                      <w:r>
                        <w:rPr>
                          <w:sz w:val="16"/>
                          <w:szCs w:val="16"/>
                        </w:rPr>
                        <w:t>Basic chemistry and metabolic profile</w:t>
                      </w:r>
                      <w:r w:rsidRPr="00C246ED">
                        <w:rPr>
                          <w:sz w:val="16"/>
                          <w:szCs w:val="16"/>
                        </w:rPr>
                        <w:t>, Osmolality</w:t>
                      </w:r>
                      <w:r>
                        <w:rPr>
                          <w:sz w:val="16"/>
                          <w:szCs w:val="16"/>
                        </w:rPr>
                        <w:t>, ADH, Plasma renin</w:t>
                      </w:r>
                    </w:p>
                  </w:txbxContent>
                </v:textbox>
                <w10:wrap type="square"/>
              </v:shape>
            </w:pict>
          </mc:Fallback>
        </mc:AlternateContent>
      </w: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0A07B6">
      <w:r>
        <w:rPr>
          <w:noProof/>
          <w:lang w:val="en-GB" w:eastAsia="en-GB"/>
        </w:rPr>
        <w:lastRenderedPageBreak/>
        <mc:AlternateContent>
          <mc:Choice Requires="wps">
            <w:drawing>
              <wp:anchor distT="0" distB="0" distL="114300" distR="114300" simplePos="0" relativeHeight="251688960" behindDoc="0" locked="0" layoutInCell="1" allowOverlap="1">
                <wp:simplePos x="0" y="0"/>
                <wp:positionH relativeFrom="column">
                  <wp:posOffset>-228600</wp:posOffset>
                </wp:positionH>
                <wp:positionV relativeFrom="paragraph">
                  <wp:posOffset>-457200</wp:posOffset>
                </wp:positionV>
                <wp:extent cx="1600200" cy="4572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6002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A26D3E" w:rsidRDefault="00A11363">
                            <w:pPr>
                              <w:rPr>
                                <w:b/>
                                <w:u w:val="single"/>
                              </w:rPr>
                            </w:pPr>
                            <w:r w:rsidRPr="00A26D3E">
                              <w:rPr>
                                <w:b/>
                                <w:u w:val="single"/>
                              </w:rPr>
                              <w:t>Hypokalemia: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3" type="#_x0000_t202" style="position:absolute;margin-left:-18pt;margin-top:-36pt;width:126pt;height:3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" filled="f" stroked="f">
                <v:textbox>
                  <w:txbxContent>
                    <w:p w:rsidR="00A11363" w:rsidRPr="00A26D3E" w:rsidRDefault="00A11363">
                      <w:pPr>
                        <w:rPr>
                          <w:b/>
                          <w:u w:val="single"/>
                        </w:rPr>
                      </w:pPr>
                      <w:r w:rsidRPr="00A26D3E">
                        <w:rPr>
                          <w:b/>
                          <w:u w:val="single"/>
                        </w:rPr>
                        <w:t>Hypokalemia:</w:t>
                      </w:r>
                    </w:p>
                  </w:txbxContent>
                </v:textbox>
                <w10:wrap type="square"/>
              </v:shape>
            </w:pict>
          </mc:Fallback>
        </mc:AlternateContent>
      </w:r>
      <w:r w:rsidR="00263EE8">
        <w:rPr>
          <w:noProof/>
          <w:lang w:val="en-GB" w:eastAsia="en-GB"/>
        </w:rPr>
        <mc:AlternateContent>
          <mc:Choice Requires="wps">
            <w:drawing>
              <wp:anchor distT="0" distB="0" distL="114300" distR="114300" simplePos="0" relativeHeight="251666432" behindDoc="0" locked="0" layoutInCell="1" allowOverlap="1" wp14:anchorId="2C732F4A" wp14:editId="59E9FF4D">
                <wp:simplePos x="0" y="0"/>
                <wp:positionH relativeFrom="column">
                  <wp:posOffset>-914400</wp:posOffset>
                </wp:positionH>
                <wp:positionV relativeFrom="paragraph">
                  <wp:posOffset>6629400</wp:posOffset>
                </wp:positionV>
                <wp:extent cx="2514600" cy="11430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514600" cy="1143000"/>
                        </a:xfrm>
                        <a:prstGeom prst="rect">
                          <a:avLst/>
                        </a:prstGeom>
                        <a:solidFill>
                          <a:srgbClr val="CCFFCC">
                            <a:alpha val="90000"/>
                          </a:srgb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257BF5" w:rsidRDefault="00A11363" w:rsidP="00263EE8">
                            <w:pPr>
                              <w:rPr>
                                <w:b/>
                              </w:rPr>
                            </w:pPr>
                            <w:r w:rsidRPr="00257BF5">
                              <w:rPr>
                                <w:b/>
                              </w:rPr>
                              <w:t>Investigations:</w:t>
                            </w:r>
                          </w:p>
                          <w:p w:rsidR="00A11363" w:rsidRPr="00257BF5" w:rsidRDefault="00A11363" w:rsidP="00263EE8">
                            <w:pPr>
                              <w:rPr>
                                <w:sz w:val="20"/>
                                <w:szCs w:val="20"/>
                              </w:rPr>
                            </w:pPr>
                            <w:r w:rsidRPr="00A11363">
                              <w:rPr>
                                <w:b/>
                                <w:sz w:val="20"/>
                                <w:szCs w:val="20"/>
                              </w:rPr>
                              <w:t>Urine:</w:t>
                            </w:r>
                            <w:r w:rsidRPr="00257BF5">
                              <w:rPr>
                                <w:sz w:val="20"/>
                                <w:szCs w:val="20"/>
                              </w:rPr>
                              <w:t xml:space="preserve"> K, </w:t>
                            </w:r>
                            <w:r>
                              <w:rPr>
                                <w:sz w:val="20"/>
                                <w:szCs w:val="20"/>
                              </w:rPr>
                              <w:t xml:space="preserve">Na, </w:t>
                            </w:r>
                            <w:r w:rsidRPr="00257BF5">
                              <w:rPr>
                                <w:sz w:val="20"/>
                                <w:szCs w:val="20"/>
                              </w:rPr>
                              <w:t>Ca</w:t>
                            </w:r>
                            <w:r w:rsidRPr="00257BF5">
                              <w:rPr>
                                <w:sz w:val="20"/>
                                <w:szCs w:val="20"/>
                                <w:vertAlign w:val="superscript"/>
                              </w:rPr>
                              <w:t>2+</w:t>
                            </w:r>
                            <w:r w:rsidRPr="00257BF5">
                              <w:rPr>
                                <w:sz w:val="20"/>
                                <w:szCs w:val="20"/>
                              </w:rPr>
                              <w:t>, Chloride, Mg</w:t>
                            </w:r>
                            <w:r w:rsidRPr="00257BF5">
                              <w:rPr>
                                <w:sz w:val="20"/>
                                <w:szCs w:val="20"/>
                                <w:vertAlign w:val="superscript"/>
                              </w:rPr>
                              <w:t>2+</w:t>
                            </w:r>
                            <w:r w:rsidRPr="00257BF5">
                              <w:rPr>
                                <w:sz w:val="20"/>
                                <w:szCs w:val="20"/>
                              </w:rPr>
                              <w:t>, Creatinine</w:t>
                            </w:r>
                            <w:r>
                              <w:rPr>
                                <w:sz w:val="20"/>
                                <w:szCs w:val="20"/>
                              </w:rPr>
                              <w:t>, pH, 24-hour urine Potassium</w:t>
                            </w:r>
                          </w:p>
                          <w:p w:rsidR="00A11363" w:rsidRPr="00257BF5" w:rsidRDefault="00A11363" w:rsidP="00263EE8">
                            <w:pPr>
                              <w:rPr>
                                <w:sz w:val="20"/>
                                <w:szCs w:val="20"/>
                              </w:rPr>
                            </w:pPr>
                            <w:r w:rsidRPr="00A11363">
                              <w:rPr>
                                <w:b/>
                                <w:sz w:val="20"/>
                                <w:szCs w:val="20"/>
                              </w:rPr>
                              <w:t>Blood:</w:t>
                            </w:r>
                            <w:r w:rsidRPr="00257BF5">
                              <w:rPr>
                                <w:sz w:val="20"/>
                                <w:szCs w:val="20"/>
                              </w:rPr>
                              <w:t xml:space="preserve"> </w:t>
                            </w:r>
                            <w:r>
                              <w:rPr>
                                <w:sz w:val="20"/>
                                <w:szCs w:val="20"/>
                              </w:rPr>
                              <w:t xml:space="preserve"> Magnesium, </w:t>
                            </w:r>
                            <w:r w:rsidRPr="00257BF5">
                              <w:rPr>
                                <w:sz w:val="20"/>
                                <w:szCs w:val="20"/>
                              </w:rPr>
                              <w:t>Renin, Aldosterone and Ratio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1in;margin-top:522pt;width:198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" fillcolor="#cfc" stroked="f">
                <v:fill opacity="59110f"/>
                <v:textbox>
                  <w:txbxContent>
                    <w:p w:rsidR="00A11363" w:rsidRPr="00257BF5" w:rsidRDefault="00A11363" w:rsidP="00263EE8">
                      <w:pPr>
                        <w:rPr>
                          <w:b/>
                        </w:rPr>
                      </w:pPr>
                      <w:r w:rsidRPr="00257BF5">
                        <w:rPr>
                          <w:b/>
                        </w:rPr>
                        <w:t>Investigations:</w:t>
                      </w:r>
                    </w:p>
                    <w:p w:rsidR="00A11363" w:rsidRPr="00257BF5" w:rsidRDefault="00A11363" w:rsidP="00263EE8">
                      <w:pPr>
                        <w:rPr>
                          <w:sz w:val="20"/>
                          <w:szCs w:val="20"/>
                        </w:rPr>
                      </w:pPr>
                      <w:r w:rsidRPr="00A11363">
                        <w:rPr>
                          <w:b/>
                          <w:sz w:val="20"/>
                          <w:szCs w:val="20"/>
                        </w:rPr>
                        <w:t>Urine:</w:t>
                      </w:r>
                      <w:r w:rsidRPr="00257BF5">
                        <w:rPr>
                          <w:sz w:val="20"/>
                          <w:szCs w:val="20"/>
                        </w:rPr>
                        <w:t xml:space="preserve"> K, </w:t>
                      </w:r>
                      <w:r>
                        <w:rPr>
                          <w:sz w:val="20"/>
                          <w:szCs w:val="20"/>
                        </w:rPr>
                        <w:t xml:space="preserve">Na, </w:t>
                      </w:r>
                      <w:r w:rsidRPr="00257BF5">
                        <w:rPr>
                          <w:sz w:val="20"/>
                          <w:szCs w:val="20"/>
                        </w:rPr>
                        <w:t>Ca</w:t>
                      </w:r>
                      <w:r w:rsidRPr="00257BF5">
                        <w:rPr>
                          <w:sz w:val="20"/>
                          <w:szCs w:val="20"/>
                          <w:vertAlign w:val="superscript"/>
                        </w:rPr>
                        <w:t>2+</w:t>
                      </w:r>
                      <w:r w:rsidRPr="00257BF5">
                        <w:rPr>
                          <w:sz w:val="20"/>
                          <w:szCs w:val="20"/>
                        </w:rPr>
                        <w:t>, Chloride, Mg</w:t>
                      </w:r>
                      <w:r w:rsidRPr="00257BF5">
                        <w:rPr>
                          <w:sz w:val="20"/>
                          <w:szCs w:val="20"/>
                          <w:vertAlign w:val="superscript"/>
                        </w:rPr>
                        <w:t>2+</w:t>
                      </w:r>
                      <w:r w:rsidRPr="00257BF5">
                        <w:rPr>
                          <w:sz w:val="20"/>
                          <w:szCs w:val="20"/>
                        </w:rPr>
                        <w:t>, Creatinine</w:t>
                      </w:r>
                      <w:r>
                        <w:rPr>
                          <w:sz w:val="20"/>
                          <w:szCs w:val="20"/>
                        </w:rPr>
                        <w:t>, pH, 24-hour urine Potassium</w:t>
                      </w:r>
                    </w:p>
                    <w:p w:rsidR="00A11363" w:rsidRPr="00257BF5" w:rsidRDefault="00A11363" w:rsidP="00263EE8">
                      <w:pPr>
                        <w:rPr>
                          <w:sz w:val="20"/>
                          <w:szCs w:val="20"/>
                        </w:rPr>
                      </w:pPr>
                      <w:r w:rsidRPr="00A11363">
                        <w:rPr>
                          <w:b/>
                          <w:sz w:val="20"/>
                          <w:szCs w:val="20"/>
                        </w:rPr>
                        <w:t>Blood:</w:t>
                      </w:r>
                      <w:r w:rsidRPr="00257BF5">
                        <w:rPr>
                          <w:sz w:val="20"/>
                          <w:szCs w:val="20"/>
                        </w:rPr>
                        <w:t xml:space="preserve"> </w:t>
                      </w:r>
                      <w:r>
                        <w:rPr>
                          <w:sz w:val="20"/>
                          <w:szCs w:val="20"/>
                        </w:rPr>
                        <w:t xml:space="preserve"> Magnesium, </w:t>
                      </w:r>
                      <w:r w:rsidRPr="00257BF5">
                        <w:rPr>
                          <w:sz w:val="20"/>
                          <w:szCs w:val="20"/>
                        </w:rPr>
                        <w:t>Renin, Aldosterone and Ratio</w:t>
                      </w:r>
                    </w:p>
                  </w:txbxContent>
                </v:textbox>
                <w10:wrap type="square"/>
              </v:shape>
            </w:pict>
          </mc:Fallback>
        </mc:AlternateContent>
      </w:r>
      <w:r w:rsidR="00263EE8">
        <w:rPr>
          <w:noProof/>
          <w:lang w:val="en-GB" w:eastAsia="en-GB"/>
        </w:rPr>
        <mc:AlternateContent>
          <mc:Choice Requires="wps">
            <w:drawing>
              <wp:anchor distT="0" distB="0" distL="114300" distR="114300" simplePos="0" relativeHeight="251667456" behindDoc="0" locked="0" layoutInCell="1" allowOverlap="1" wp14:anchorId="523BE3EA" wp14:editId="5EA363A5">
                <wp:simplePos x="0" y="0"/>
                <wp:positionH relativeFrom="column">
                  <wp:posOffset>1828800</wp:posOffset>
                </wp:positionH>
                <wp:positionV relativeFrom="paragraph">
                  <wp:posOffset>6629400</wp:posOffset>
                </wp:positionV>
                <wp:extent cx="4572000" cy="22860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4572000" cy="2286000"/>
                        </a:xfrm>
                        <a:prstGeom prst="rect">
                          <a:avLst/>
                        </a:prstGeom>
                        <a:solidFill>
                          <a:schemeClr val="accent2">
                            <a:lumMod val="60000"/>
                            <a:lumOff val="40000"/>
                            <a:alpha val="9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257BF5" w:rsidRDefault="00A11363" w:rsidP="00263EE8">
                            <w:pPr>
                              <w:rPr>
                                <w:b/>
                              </w:rPr>
                            </w:pPr>
                            <w:r w:rsidRPr="00257BF5">
                              <w:rPr>
                                <w:b/>
                              </w:rPr>
                              <w:t>Treatment:</w:t>
                            </w:r>
                          </w:p>
                          <w:p w:rsidR="00A11363" w:rsidRDefault="00A11363" w:rsidP="00263EE8">
                            <w:pPr>
                              <w:pStyle w:val="ListParagraph"/>
                              <w:numPr>
                                <w:ilvl w:val="0"/>
                                <w:numId w:val="12"/>
                              </w:numPr>
                            </w:pPr>
                            <w:r>
                              <w:t>Total Body K deficit= 100-150 mmol for every 1 mmol/l drop in Plasma K</w:t>
                            </w:r>
                          </w:p>
                          <w:p w:rsidR="00A11363" w:rsidRDefault="00A11363" w:rsidP="00263EE8">
                            <w:pPr>
                              <w:pStyle w:val="ListParagraph"/>
                              <w:numPr>
                                <w:ilvl w:val="0"/>
                                <w:numId w:val="12"/>
                              </w:numPr>
                            </w:pPr>
                            <w:r>
                              <w:t xml:space="preserve">Correct Hypomagnesaemia, alkalosis, Volume depletion </w:t>
                            </w:r>
                          </w:p>
                          <w:p w:rsidR="00A11363" w:rsidRDefault="00A11363" w:rsidP="00263EE8">
                            <w:pPr>
                              <w:pStyle w:val="ListParagraph"/>
                              <w:numPr>
                                <w:ilvl w:val="0"/>
                                <w:numId w:val="12"/>
                              </w:numPr>
                            </w:pPr>
                            <w:r>
                              <w:t>For K &lt; 2.0 mmol/l or &lt; 3.0 mmol/l with EKG abnormalities or symptoms give IV KCL 20-40 mmol/ hour via central line with EKG monitoring</w:t>
                            </w:r>
                          </w:p>
                          <w:p w:rsidR="00A11363" w:rsidRDefault="00A11363" w:rsidP="00263EE8">
                            <w:pPr>
                              <w:pStyle w:val="ListParagraph"/>
                              <w:numPr>
                                <w:ilvl w:val="0"/>
                                <w:numId w:val="12"/>
                              </w:numPr>
                            </w:pPr>
                            <w:r>
                              <w:t xml:space="preserve">Otherwise, give oral </w:t>
                            </w:r>
                            <w:proofErr w:type="spellStart"/>
                            <w:r>
                              <w:t>KCl</w:t>
                            </w:r>
                            <w:proofErr w:type="spellEnd"/>
                            <w:r>
                              <w:t xml:space="preserve"> 20-40 </w:t>
                            </w:r>
                            <w:proofErr w:type="spellStart"/>
                            <w:r>
                              <w:t>mmol</w:t>
                            </w:r>
                            <w:proofErr w:type="spellEnd"/>
                            <w:r>
                              <w:t xml:space="preserve"> </w:t>
                            </w:r>
                            <w:proofErr w:type="spellStart"/>
                            <w:r>
                              <w:t>po</w:t>
                            </w:r>
                            <w:proofErr w:type="spellEnd"/>
                            <w:r>
                              <w:t xml:space="preserve"> Q4-24 hours</w:t>
                            </w:r>
                          </w:p>
                          <w:p w:rsidR="00A11363" w:rsidRDefault="00A11363" w:rsidP="00263EE8">
                            <w:pPr>
                              <w:pStyle w:val="ListParagraph"/>
                              <w:numPr>
                                <w:ilvl w:val="0"/>
                                <w:numId w:val="12"/>
                              </w:numPr>
                            </w:pPr>
                            <w:r>
                              <w:t>Consider K sparing diuretics like Amiloride, Spironolactone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35" type="#_x0000_t202" style="position:absolute;margin-left:2in;margin-top:522pt;width:5in;height:180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" fillcolor="#d99594 [1941]" stroked="f">
                <v:fill opacity="59110f"/>
                <v:textbox>
                  <w:txbxContent>
                    <w:p w:rsidR="00A11363" w:rsidRPr="00257BF5" w:rsidRDefault="00A11363" w:rsidP="00263EE8">
                      <w:pPr>
                        <w:rPr>
                          <w:b/>
                        </w:rPr>
                      </w:pPr>
                      <w:r w:rsidRPr="00257BF5">
                        <w:rPr>
                          <w:b/>
                        </w:rPr>
                        <w:t>Treatment:</w:t>
                      </w:r>
                    </w:p>
                    <w:p w:rsidR="00A11363" w:rsidRDefault="00A11363" w:rsidP="00263EE8">
                      <w:pPr>
                        <w:pStyle w:val="ListParagraph"/>
                        <w:numPr>
                          <w:ilvl w:val="0"/>
                          <w:numId w:val="12"/>
                        </w:numPr>
                      </w:pPr>
                      <w:r>
                        <w:t>Total Body K deficit= 100-150 mmol for every 1 mmol/l drop in Plasma K</w:t>
                      </w:r>
                    </w:p>
                    <w:p w:rsidR="00A11363" w:rsidRDefault="00A11363" w:rsidP="00263EE8">
                      <w:pPr>
                        <w:pStyle w:val="ListParagraph"/>
                        <w:numPr>
                          <w:ilvl w:val="0"/>
                          <w:numId w:val="12"/>
                        </w:numPr>
                      </w:pPr>
                      <w:r>
                        <w:t xml:space="preserve">Correct Hypomagnesaemia, alkalosis, Volume depletion </w:t>
                      </w:r>
                    </w:p>
                    <w:p w:rsidR="00A11363" w:rsidRDefault="00A11363" w:rsidP="00263EE8">
                      <w:pPr>
                        <w:pStyle w:val="ListParagraph"/>
                        <w:numPr>
                          <w:ilvl w:val="0"/>
                          <w:numId w:val="12"/>
                        </w:numPr>
                      </w:pPr>
                      <w:r>
                        <w:t>For K &lt; 2.0 mmol/l or &lt; 3.0 mmol/l with EKG abnormalities or symptoms give IV KCL 20-40 mmol/ hour via central line with EKG monitoring</w:t>
                      </w:r>
                    </w:p>
                    <w:p w:rsidR="00A11363" w:rsidRDefault="00A11363" w:rsidP="00263EE8">
                      <w:pPr>
                        <w:pStyle w:val="ListParagraph"/>
                        <w:numPr>
                          <w:ilvl w:val="0"/>
                          <w:numId w:val="12"/>
                        </w:numPr>
                      </w:pPr>
                      <w:r>
                        <w:t xml:space="preserve">Otherwise, give oral </w:t>
                      </w:r>
                      <w:proofErr w:type="spellStart"/>
                      <w:r>
                        <w:t>KCl</w:t>
                      </w:r>
                      <w:proofErr w:type="spellEnd"/>
                      <w:r>
                        <w:t xml:space="preserve"> 20-40 </w:t>
                      </w:r>
                      <w:proofErr w:type="spellStart"/>
                      <w:r>
                        <w:t>mmol</w:t>
                      </w:r>
                      <w:proofErr w:type="spellEnd"/>
                      <w:r>
                        <w:t xml:space="preserve"> </w:t>
                      </w:r>
                      <w:proofErr w:type="spellStart"/>
                      <w:r>
                        <w:t>po</w:t>
                      </w:r>
                      <w:proofErr w:type="spellEnd"/>
                      <w:r>
                        <w:t xml:space="preserve"> Q4-24 hours</w:t>
                      </w:r>
                    </w:p>
                    <w:p w:rsidR="00A11363" w:rsidRDefault="00A11363" w:rsidP="00263EE8">
                      <w:pPr>
                        <w:pStyle w:val="ListParagraph"/>
                        <w:numPr>
                          <w:ilvl w:val="0"/>
                          <w:numId w:val="12"/>
                        </w:numPr>
                      </w:pPr>
                      <w:r>
                        <w:t>Consider K sparing diuretics like Amiloride, Spironolactone</w:t>
                      </w:r>
                    </w:p>
                  </w:txbxContent>
                </v:textbox>
                <w10:wrap type="square"/>
              </v:shape>
            </w:pict>
          </mc:Fallback>
        </mc:AlternateContent>
      </w:r>
      <w:r w:rsidR="00263EE8">
        <w:rPr>
          <w:noProof/>
          <w:lang w:val="en-GB" w:eastAsia="en-GB"/>
        </w:rPr>
        <w:drawing>
          <wp:inline distT="0" distB="0" distL="0" distR="0" wp14:anchorId="3D329067" wp14:editId="57DA82A1">
            <wp:extent cx="5488305" cy="5715000"/>
            <wp:effectExtent l="0" t="0" r="0" b="3810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Pr="00850670" w:rsidRDefault="000A07B6">
      <w:pPr>
        <w:rPr>
          <w:sz w:val="16"/>
          <w:szCs w:val="16"/>
        </w:rPr>
      </w:pPr>
      <w:r>
        <w:rPr>
          <w:noProof/>
          <w:sz w:val="16"/>
          <w:szCs w:val="16"/>
          <w:lang w:val="en-GB" w:eastAsia="en-GB"/>
        </w:rPr>
        <w:lastRenderedPageBreak/>
        <mc:AlternateContent>
          <mc:Choice Requires="wps">
            <w:drawing>
              <wp:anchor distT="0" distB="0" distL="114300" distR="114300" simplePos="0" relativeHeight="251689984" behindDoc="0" locked="0" layoutInCell="1" allowOverlap="1">
                <wp:simplePos x="0" y="0"/>
                <wp:positionH relativeFrom="column">
                  <wp:posOffset>-228600</wp:posOffset>
                </wp:positionH>
                <wp:positionV relativeFrom="paragraph">
                  <wp:posOffset>-457200</wp:posOffset>
                </wp:positionV>
                <wp:extent cx="2057400" cy="4572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0574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A26D3E" w:rsidRDefault="00A11363">
                            <w:pPr>
                              <w:rPr>
                                <w:b/>
                                <w:u w:val="single"/>
                              </w:rPr>
                            </w:pPr>
                            <w:r w:rsidRPr="00A26D3E">
                              <w:rPr>
                                <w:b/>
                                <w:u w:val="single"/>
                              </w:rPr>
                              <w:t>Hyperkalemia: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 o:spid="_x0000_s1036" type="#_x0000_t202" style="position:absolute;margin-left:-18pt;margin-top:-36pt;width:162pt;height:3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" filled="f" stroked="f">
                <v:textbox>
                  <w:txbxContent>
                    <w:p w:rsidR="00A11363" w:rsidRPr="00A26D3E" w:rsidRDefault="00A11363">
                      <w:pPr>
                        <w:rPr>
                          <w:b/>
                          <w:u w:val="single"/>
                        </w:rPr>
                      </w:pPr>
                      <w:r w:rsidRPr="00A26D3E">
                        <w:rPr>
                          <w:b/>
                          <w:u w:val="single"/>
                        </w:rPr>
                        <w:t>Hyperkalemia:</w:t>
                      </w:r>
                    </w:p>
                  </w:txbxContent>
                </v:textbox>
                <w10:wrap type="square"/>
              </v:shape>
            </w:pict>
          </mc:Fallback>
        </mc:AlternateContent>
      </w:r>
      <w:r w:rsidR="00263EE8">
        <w:rPr>
          <w:noProof/>
          <w:sz w:val="16"/>
          <w:szCs w:val="16"/>
          <w:lang w:val="en-GB" w:eastAsia="en-GB"/>
        </w:rPr>
        <mc:AlternateContent>
          <mc:Choice Requires="wps">
            <w:drawing>
              <wp:anchor distT="0" distB="0" distL="114300" distR="114300" simplePos="0" relativeHeight="251669504" behindDoc="0" locked="0" layoutInCell="1" allowOverlap="1" wp14:anchorId="68E62821" wp14:editId="609E631C">
                <wp:simplePos x="0" y="0"/>
                <wp:positionH relativeFrom="column">
                  <wp:posOffset>-916940</wp:posOffset>
                </wp:positionH>
                <wp:positionV relativeFrom="paragraph">
                  <wp:posOffset>6862445</wp:posOffset>
                </wp:positionV>
                <wp:extent cx="2514600" cy="175958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514600" cy="1759585"/>
                        </a:xfrm>
                        <a:prstGeom prst="rect">
                          <a:avLst/>
                        </a:prstGeom>
                        <a:solidFill>
                          <a:srgbClr val="CCFFCC">
                            <a:alpha val="90000"/>
                          </a:srgb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AC2C30" w:rsidRDefault="00A11363">
                            <w:pPr>
                              <w:rPr>
                                <w:b/>
                              </w:rPr>
                            </w:pPr>
                            <w:r w:rsidRPr="00AC2C30">
                              <w:rPr>
                                <w:b/>
                              </w:rPr>
                              <w:t>Investigations:</w:t>
                            </w:r>
                          </w:p>
                          <w:p w:rsidR="00A11363" w:rsidRDefault="00A11363">
                            <w:r w:rsidRPr="00A11363">
                              <w:rPr>
                                <w:b/>
                              </w:rPr>
                              <w:t>Urine:</w:t>
                            </w:r>
                            <w:r>
                              <w:t xml:space="preserve"> Potassium, Creatinine, 24 hour Potassium, pH, Sodium, Specific gravity </w:t>
                            </w:r>
                          </w:p>
                          <w:p w:rsidR="00A11363" w:rsidRDefault="00A11363">
                            <w:r w:rsidRPr="00A11363">
                              <w:rPr>
                                <w:b/>
                              </w:rPr>
                              <w:t>Blood:</w:t>
                            </w:r>
                            <w:r>
                              <w:t xml:space="preserve"> Renin, Aldosterone, CBC, Basic chemistry and metabolic panel, magnesium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margin-left:-72.2pt;margin-top:540.35pt;width:198pt;height:13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" fillcolor="#cfc" stroked="f">
                <v:fill opacity="59110f"/>
                <v:textbox>
                  <w:txbxContent>
                    <w:p w:rsidR="00A11363" w:rsidRPr="00AC2C30" w:rsidRDefault="00A11363">
                      <w:pPr>
                        <w:rPr>
                          <w:b/>
                        </w:rPr>
                      </w:pPr>
                      <w:r w:rsidRPr="00AC2C30">
                        <w:rPr>
                          <w:b/>
                        </w:rPr>
                        <w:t>Investigations:</w:t>
                      </w:r>
                    </w:p>
                    <w:p w:rsidR="00A11363" w:rsidRDefault="00A11363">
                      <w:r w:rsidRPr="00A11363">
                        <w:rPr>
                          <w:b/>
                        </w:rPr>
                        <w:t>Urine:</w:t>
                      </w:r>
                      <w:r>
                        <w:t xml:space="preserve"> Potassium, Creatinine, 24 hour Potassium, pH, Sodium, Specific gravity </w:t>
                      </w:r>
                    </w:p>
                    <w:p w:rsidR="00A11363" w:rsidRDefault="00A11363">
                      <w:r w:rsidRPr="00A11363">
                        <w:rPr>
                          <w:b/>
                        </w:rPr>
                        <w:t>Blood:</w:t>
                      </w:r>
                      <w:r>
                        <w:t xml:space="preserve"> Renin, Aldosterone, CBC, Basic chemistry and metabolic panel, magnesium </w:t>
                      </w:r>
                    </w:p>
                  </w:txbxContent>
                </v:textbox>
                <w10:wrap type="square"/>
              </v:shape>
            </w:pict>
          </mc:Fallback>
        </mc:AlternateContent>
      </w:r>
      <w:r w:rsidR="00263EE8">
        <w:rPr>
          <w:noProof/>
          <w:sz w:val="16"/>
          <w:szCs w:val="16"/>
          <w:lang w:val="en-GB" w:eastAsia="en-GB"/>
        </w:rPr>
        <mc:AlternateContent>
          <mc:Choice Requires="wps">
            <w:drawing>
              <wp:anchor distT="0" distB="0" distL="114300" distR="114300" simplePos="0" relativeHeight="251670528" behindDoc="0" locked="0" layoutInCell="1" allowOverlap="1" wp14:anchorId="0037CB1B" wp14:editId="77777A9C">
                <wp:simplePos x="0" y="0"/>
                <wp:positionH relativeFrom="column">
                  <wp:posOffset>1828800</wp:posOffset>
                </wp:positionH>
                <wp:positionV relativeFrom="paragraph">
                  <wp:posOffset>5943600</wp:posOffset>
                </wp:positionV>
                <wp:extent cx="3657600" cy="2971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3657600" cy="2971800"/>
                        </a:xfrm>
                        <a:prstGeom prst="rect">
                          <a:avLst/>
                        </a:prstGeom>
                        <a:solidFill>
                          <a:schemeClr val="accent2">
                            <a:lumMod val="60000"/>
                            <a:lumOff val="40000"/>
                            <a:alpha val="9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AC2C30" w:rsidRDefault="00A11363">
                            <w:pPr>
                              <w:rPr>
                                <w:b/>
                              </w:rPr>
                            </w:pPr>
                            <w:r w:rsidRPr="00AC2C30">
                              <w:rPr>
                                <w:b/>
                              </w:rPr>
                              <w:t>Treatment:</w:t>
                            </w:r>
                          </w:p>
                          <w:p w:rsidR="00A11363" w:rsidRPr="00AC2C30" w:rsidRDefault="00A11363" w:rsidP="00263EE8">
                            <w:pPr>
                              <w:pStyle w:val="NoSpacing"/>
                              <w:rPr>
                                <w:b/>
                              </w:rPr>
                            </w:pPr>
                            <w:r>
                              <w:rPr>
                                <w:b/>
                              </w:rPr>
                              <w:t>Mild (</w:t>
                            </w:r>
                            <w:r w:rsidRPr="00AC2C30">
                              <w:rPr>
                                <w:b/>
                              </w:rPr>
                              <w:t xml:space="preserve">K &lt; 6.0 mmol/l): </w:t>
                            </w:r>
                          </w:p>
                          <w:p w:rsidR="00A11363" w:rsidRDefault="00A11363" w:rsidP="00263EE8">
                            <w:pPr>
                              <w:pStyle w:val="NoSpacing"/>
                            </w:pPr>
                            <w:r>
                              <w:t>IV Lasix 40-80 mg</w:t>
                            </w:r>
                          </w:p>
                          <w:p w:rsidR="00A11363" w:rsidRDefault="00A11363" w:rsidP="00263EE8">
                            <w:pPr>
                              <w:pStyle w:val="NoSpacing"/>
                            </w:pPr>
                            <w:r>
                              <w:t xml:space="preserve">Ca </w:t>
                            </w:r>
                            <w:proofErr w:type="spellStart"/>
                            <w:r>
                              <w:t>Resonium</w:t>
                            </w:r>
                            <w:proofErr w:type="spellEnd"/>
                            <w:r>
                              <w:t xml:space="preserve"> 30 grams Po</w:t>
                            </w:r>
                          </w:p>
                          <w:p w:rsidR="00A11363" w:rsidRDefault="00A11363" w:rsidP="00263EE8">
                            <w:pPr>
                              <w:pStyle w:val="NoSpacing"/>
                            </w:pPr>
                          </w:p>
                          <w:p w:rsidR="00A11363" w:rsidRPr="00AC2C30" w:rsidRDefault="00A11363" w:rsidP="00263EE8">
                            <w:pPr>
                              <w:pStyle w:val="NoSpacing"/>
                              <w:rPr>
                                <w:b/>
                              </w:rPr>
                            </w:pPr>
                            <w:r w:rsidRPr="00AC2C30">
                              <w:rPr>
                                <w:b/>
                              </w:rPr>
                              <w:t>Moderate (</w:t>
                            </w:r>
                            <w:proofErr w:type="gramStart"/>
                            <w:r w:rsidRPr="00AC2C30">
                              <w:rPr>
                                <w:b/>
                              </w:rPr>
                              <w:t>K :6.0</w:t>
                            </w:r>
                            <w:proofErr w:type="gramEnd"/>
                            <w:r w:rsidRPr="00AC2C30">
                              <w:rPr>
                                <w:b/>
                              </w:rPr>
                              <w:t>-7.0 mmol/l):</w:t>
                            </w:r>
                          </w:p>
                          <w:p w:rsidR="00A11363" w:rsidRDefault="00A11363" w:rsidP="00263EE8">
                            <w:pPr>
                              <w:pStyle w:val="NoSpacing"/>
                            </w:pPr>
                            <w:r>
                              <w:t>Sodium Bicarbonate 50 mmol IV over 5 minutes</w:t>
                            </w:r>
                          </w:p>
                          <w:p w:rsidR="00A11363" w:rsidRDefault="00A11363" w:rsidP="00263EE8">
                            <w:pPr>
                              <w:pStyle w:val="NoSpacing"/>
                            </w:pPr>
                            <w:proofErr w:type="gramStart"/>
                            <w:r>
                              <w:t xml:space="preserve">D50 (50 grams) plus Insulin 10 units IV over 15 </w:t>
                            </w:r>
                            <w:proofErr w:type="spellStart"/>
                            <w:r>
                              <w:t>mns</w:t>
                            </w:r>
                            <w:proofErr w:type="spellEnd"/>
                            <w:r>
                              <w:t>.</w:t>
                            </w:r>
                            <w:proofErr w:type="gramEnd"/>
                          </w:p>
                          <w:p w:rsidR="00A11363" w:rsidRDefault="00A11363" w:rsidP="00263EE8">
                            <w:pPr>
                              <w:pStyle w:val="NoSpacing"/>
                            </w:pPr>
                            <w:r>
                              <w:t xml:space="preserve">Albuterol Nebulizer 10-20 mg over 15 </w:t>
                            </w:r>
                            <w:proofErr w:type="spellStart"/>
                            <w:r>
                              <w:t>mns</w:t>
                            </w:r>
                            <w:proofErr w:type="spellEnd"/>
                          </w:p>
                          <w:p w:rsidR="00A11363" w:rsidRDefault="00A11363" w:rsidP="00263EE8">
                            <w:pPr>
                              <w:pStyle w:val="NoSpacing"/>
                            </w:pPr>
                            <w:r>
                              <w:t>Dialysis if Renal Failure</w:t>
                            </w:r>
                          </w:p>
                          <w:p w:rsidR="00A11363" w:rsidRDefault="00A11363" w:rsidP="00263EE8">
                            <w:pPr>
                              <w:pStyle w:val="NoSpacing"/>
                            </w:pPr>
                          </w:p>
                          <w:p w:rsidR="00A11363" w:rsidRPr="00AC2C30" w:rsidRDefault="00A11363" w:rsidP="00263EE8">
                            <w:pPr>
                              <w:pStyle w:val="NoSpacing"/>
                              <w:rPr>
                                <w:b/>
                              </w:rPr>
                            </w:pPr>
                            <w:r w:rsidRPr="00AC2C30">
                              <w:rPr>
                                <w:b/>
                              </w:rPr>
                              <w:t>Severe (&gt; 7.0 mmol/l)</w:t>
                            </w:r>
                          </w:p>
                          <w:p w:rsidR="00A11363" w:rsidRDefault="00A11363" w:rsidP="00263EE8">
                            <w:pPr>
                              <w:pStyle w:val="NoSpacing"/>
                            </w:pPr>
                            <w:r>
                              <w:t>Calcium Gluconate (Peripheral IV 10-30 ml of 10% solution given IV over 2-5 minutes)</w:t>
                            </w:r>
                          </w:p>
                          <w:p w:rsidR="00A11363" w:rsidRDefault="00A11363" w:rsidP="00263EE8">
                            <w:pPr>
                              <w:pStyle w:val="NoSpacing"/>
                            </w:pPr>
                            <w:r>
                              <w:t>Dialysis if Renal Failure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8" type="#_x0000_t202" style="position:absolute;margin-left:2in;margin-top:468pt;width:4in;height:23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" fillcolor="#d99594 [1941]" stroked="f">
                <v:fill opacity="59110f"/>
                <v:textbox>
                  <w:txbxContent>
                    <w:p w:rsidR="00A11363" w:rsidRPr="00AC2C30" w:rsidRDefault="00A11363">
                      <w:pPr>
                        <w:rPr>
                          <w:b/>
                        </w:rPr>
                      </w:pPr>
                      <w:r w:rsidRPr="00AC2C30">
                        <w:rPr>
                          <w:b/>
                        </w:rPr>
                        <w:t>Treatment:</w:t>
                      </w:r>
                    </w:p>
                    <w:p w:rsidR="00A11363" w:rsidRPr="00AC2C30" w:rsidRDefault="00A11363" w:rsidP="00263EE8">
                      <w:pPr>
                        <w:pStyle w:val="NoSpacing"/>
                        <w:rPr>
                          <w:b/>
                        </w:rPr>
                      </w:pPr>
                      <w:r>
                        <w:rPr>
                          <w:b/>
                        </w:rPr>
                        <w:t>Mild (</w:t>
                      </w:r>
                      <w:r w:rsidRPr="00AC2C30">
                        <w:rPr>
                          <w:b/>
                        </w:rPr>
                        <w:t xml:space="preserve">K &lt; 6.0 mmol/l): </w:t>
                      </w:r>
                    </w:p>
                    <w:p w:rsidR="00A11363" w:rsidRDefault="00A11363" w:rsidP="00263EE8">
                      <w:pPr>
                        <w:pStyle w:val="NoSpacing"/>
                      </w:pPr>
                      <w:r>
                        <w:t>IV Lasix 40-80 mg</w:t>
                      </w:r>
                    </w:p>
                    <w:p w:rsidR="00A11363" w:rsidRDefault="00A11363" w:rsidP="00263EE8">
                      <w:pPr>
                        <w:pStyle w:val="NoSpacing"/>
                      </w:pPr>
                      <w:r>
                        <w:t xml:space="preserve">Ca </w:t>
                      </w:r>
                      <w:proofErr w:type="spellStart"/>
                      <w:r>
                        <w:t>Resonium</w:t>
                      </w:r>
                      <w:proofErr w:type="spellEnd"/>
                      <w:r>
                        <w:t xml:space="preserve"> 30 grams Po</w:t>
                      </w:r>
                    </w:p>
                    <w:p w:rsidR="00A11363" w:rsidRDefault="00A11363" w:rsidP="00263EE8">
                      <w:pPr>
                        <w:pStyle w:val="NoSpacing"/>
                      </w:pPr>
                    </w:p>
                    <w:p w:rsidR="00A11363" w:rsidRPr="00AC2C30" w:rsidRDefault="00A11363" w:rsidP="00263EE8">
                      <w:pPr>
                        <w:pStyle w:val="NoSpacing"/>
                        <w:rPr>
                          <w:b/>
                        </w:rPr>
                      </w:pPr>
                      <w:r w:rsidRPr="00AC2C30">
                        <w:rPr>
                          <w:b/>
                        </w:rPr>
                        <w:t>Moderate (</w:t>
                      </w:r>
                      <w:proofErr w:type="gramStart"/>
                      <w:r w:rsidRPr="00AC2C30">
                        <w:rPr>
                          <w:b/>
                        </w:rPr>
                        <w:t>K :6.0</w:t>
                      </w:r>
                      <w:proofErr w:type="gramEnd"/>
                      <w:r w:rsidRPr="00AC2C30">
                        <w:rPr>
                          <w:b/>
                        </w:rPr>
                        <w:t>-7.0 mmol/l):</w:t>
                      </w:r>
                    </w:p>
                    <w:p w:rsidR="00A11363" w:rsidRDefault="00A11363" w:rsidP="00263EE8">
                      <w:pPr>
                        <w:pStyle w:val="NoSpacing"/>
                      </w:pPr>
                      <w:r>
                        <w:t>Sodium Bicarbonate 50 mmol IV over 5 minutes</w:t>
                      </w:r>
                    </w:p>
                    <w:p w:rsidR="00A11363" w:rsidRDefault="00A11363" w:rsidP="00263EE8">
                      <w:pPr>
                        <w:pStyle w:val="NoSpacing"/>
                      </w:pPr>
                      <w:proofErr w:type="gramStart"/>
                      <w:r>
                        <w:t xml:space="preserve">D50 (50 grams) plus Insulin 10 units IV over 15 </w:t>
                      </w:r>
                      <w:proofErr w:type="spellStart"/>
                      <w:r>
                        <w:t>mns</w:t>
                      </w:r>
                      <w:proofErr w:type="spellEnd"/>
                      <w:r>
                        <w:t>.</w:t>
                      </w:r>
                      <w:proofErr w:type="gramEnd"/>
                    </w:p>
                    <w:p w:rsidR="00A11363" w:rsidRDefault="00A11363" w:rsidP="00263EE8">
                      <w:pPr>
                        <w:pStyle w:val="NoSpacing"/>
                      </w:pPr>
                      <w:r>
                        <w:t xml:space="preserve">Albuterol Nebulizer 10-20 mg over 15 </w:t>
                      </w:r>
                      <w:proofErr w:type="spellStart"/>
                      <w:r>
                        <w:t>mns</w:t>
                      </w:r>
                      <w:proofErr w:type="spellEnd"/>
                    </w:p>
                    <w:p w:rsidR="00A11363" w:rsidRDefault="00A11363" w:rsidP="00263EE8">
                      <w:pPr>
                        <w:pStyle w:val="NoSpacing"/>
                      </w:pPr>
                      <w:r>
                        <w:t>Dialysis if Renal Failure</w:t>
                      </w:r>
                    </w:p>
                    <w:p w:rsidR="00A11363" w:rsidRDefault="00A11363" w:rsidP="00263EE8">
                      <w:pPr>
                        <w:pStyle w:val="NoSpacing"/>
                      </w:pPr>
                    </w:p>
                    <w:p w:rsidR="00A11363" w:rsidRPr="00AC2C30" w:rsidRDefault="00A11363" w:rsidP="00263EE8">
                      <w:pPr>
                        <w:pStyle w:val="NoSpacing"/>
                        <w:rPr>
                          <w:b/>
                        </w:rPr>
                      </w:pPr>
                      <w:r w:rsidRPr="00AC2C30">
                        <w:rPr>
                          <w:b/>
                        </w:rPr>
                        <w:t>Severe (&gt; 7.0 mmol/l)</w:t>
                      </w:r>
                    </w:p>
                    <w:p w:rsidR="00A11363" w:rsidRDefault="00A11363" w:rsidP="00263EE8">
                      <w:pPr>
                        <w:pStyle w:val="NoSpacing"/>
                      </w:pPr>
                      <w:r>
                        <w:t>Calcium Gluconate (Peripheral IV 10-30 ml of 10% solution given IV over 2-5 minutes)</w:t>
                      </w:r>
                    </w:p>
                    <w:p w:rsidR="00A11363" w:rsidRDefault="00A11363" w:rsidP="00263EE8">
                      <w:pPr>
                        <w:pStyle w:val="NoSpacing"/>
                      </w:pPr>
                      <w:r>
                        <w:t>Dialysis if Renal Failure</w:t>
                      </w:r>
                    </w:p>
                  </w:txbxContent>
                </v:textbox>
                <w10:wrap type="square"/>
              </v:shape>
            </w:pict>
          </mc:Fallback>
        </mc:AlternateContent>
      </w:r>
      <w:r w:rsidR="00263EE8">
        <w:rPr>
          <w:noProof/>
          <w:sz w:val="16"/>
          <w:szCs w:val="16"/>
          <w:lang w:val="en-GB" w:eastAsia="en-GB"/>
        </w:rPr>
        <w:drawing>
          <wp:inline distT="0" distB="0" distL="0" distR="0" wp14:anchorId="3DA7AE88" wp14:editId="64DF6302">
            <wp:extent cx="5486400" cy="5486400"/>
            <wp:effectExtent l="5715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0A07B6">
      <w:r>
        <w:rPr>
          <w:noProof/>
          <w:lang w:val="en-GB" w:eastAsia="en-GB"/>
        </w:rPr>
        <w:lastRenderedPageBreak/>
        <mc:AlternateContent>
          <mc:Choice Requires="wps">
            <w:drawing>
              <wp:anchor distT="0" distB="0" distL="114300" distR="114300" simplePos="0" relativeHeight="251693056" behindDoc="0" locked="0" layoutInCell="1" allowOverlap="1">
                <wp:simplePos x="0" y="0"/>
                <wp:positionH relativeFrom="column">
                  <wp:posOffset>-228600</wp:posOffset>
                </wp:positionH>
                <wp:positionV relativeFrom="paragraph">
                  <wp:posOffset>-457200</wp:posOffset>
                </wp:positionV>
                <wp:extent cx="1828800" cy="457200"/>
                <wp:effectExtent l="0" t="0" r="0" b="0"/>
                <wp:wrapSquare wrapText="bothSides"/>
                <wp:docPr id="35" name="Text Box 35"/>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A26D3E" w:rsidRDefault="00A11363">
                            <w:pPr>
                              <w:rPr>
                                <w:b/>
                                <w:u w:val="single"/>
                              </w:rPr>
                            </w:pPr>
                            <w:r w:rsidRPr="00A26D3E">
                              <w:rPr>
                                <w:b/>
                                <w:u w:val="single"/>
                              </w:rPr>
                              <w:t>Hypocalcemia: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 o:spid="_x0000_s1039" type="#_x0000_t202" style="position:absolute;margin-left:-18pt;margin-top:-36pt;width:2in;height:3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" filled="f" stroked="f">
                <v:textbox>
                  <w:txbxContent>
                    <w:p w:rsidR="00A11363" w:rsidRPr="00A26D3E" w:rsidRDefault="00A11363">
                      <w:pPr>
                        <w:rPr>
                          <w:b/>
                          <w:u w:val="single"/>
                        </w:rPr>
                      </w:pPr>
                      <w:r w:rsidRPr="00A26D3E">
                        <w:rPr>
                          <w:b/>
                          <w:u w:val="single"/>
                        </w:rPr>
                        <w:t>Hypocalcemia:</w:t>
                      </w:r>
                    </w:p>
                  </w:txbxContent>
                </v:textbox>
                <w10:wrap type="square"/>
              </v:shape>
            </w:pict>
          </mc:Fallback>
        </mc:AlternateContent>
      </w:r>
      <w:r w:rsidR="00263EE8">
        <w:rPr>
          <w:noProof/>
          <w:lang w:val="en-GB" w:eastAsia="en-GB"/>
        </w:rPr>
        <mc:AlternateContent>
          <mc:Choice Requires="wps">
            <w:drawing>
              <wp:anchor distT="0" distB="0" distL="114300" distR="114300" simplePos="0" relativeHeight="251674624" behindDoc="0" locked="0" layoutInCell="1" allowOverlap="1" wp14:anchorId="71275954" wp14:editId="0D9AD445">
                <wp:simplePos x="0" y="0"/>
                <wp:positionH relativeFrom="column">
                  <wp:posOffset>2974340</wp:posOffset>
                </wp:positionH>
                <wp:positionV relativeFrom="paragraph">
                  <wp:posOffset>6173470</wp:posOffset>
                </wp:positionV>
                <wp:extent cx="3200400" cy="2451735"/>
                <wp:effectExtent l="0" t="0" r="0" b="5715"/>
                <wp:wrapSquare wrapText="bothSides"/>
                <wp:docPr id="14" name="Text Box 14"/>
                <wp:cNvGraphicFramePr/>
                <a:graphic xmlns:a="http://schemas.openxmlformats.org/drawingml/2006/main">
                  <a:graphicData uri="http://schemas.microsoft.com/office/word/2010/wordprocessingShape">
                    <wps:wsp>
                      <wps:cNvSpPr txBox="1"/>
                      <wps:spPr>
                        <a:xfrm>
                          <a:off x="0" y="0"/>
                          <a:ext cx="3200400" cy="2451735"/>
                        </a:xfrm>
                        <a:prstGeom prst="rect">
                          <a:avLst/>
                        </a:prstGeom>
                        <a:solidFill>
                          <a:schemeClr val="accent2">
                            <a:lumMod val="60000"/>
                            <a:lumOff val="40000"/>
                            <a:alpha val="9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810536" w:rsidRDefault="00A11363">
                            <w:pPr>
                              <w:rPr>
                                <w:b/>
                                <w:sz w:val="20"/>
                                <w:szCs w:val="20"/>
                              </w:rPr>
                            </w:pPr>
                            <w:r w:rsidRPr="00810536">
                              <w:rPr>
                                <w:b/>
                                <w:sz w:val="20"/>
                                <w:szCs w:val="20"/>
                              </w:rPr>
                              <w:t>Treat</w:t>
                            </w:r>
                            <w:r>
                              <w:rPr>
                                <w:b/>
                                <w:sz w:val="20"/>
                                <w:szCs w:val="20"/>
                              </w:rPr>
                              <w:t>ment of Acute Symptomatic Hypoc</w:t>
                            </w:r>
                            <w:r w:rsidRPr="00810536">
                              <w:rPr>
                                <w:b/>
                                <w:sz w:val="20"/>
                                <w:szCs w:val="20"/>
                              </w:rPr>
                              <w:t>alcemia:</w:t>
                            </w:r>
                          </w:p>
                          <w:p w:rsidR="00A11363" w:rsidRPr="00842C66" w:rsidRDefault="00A11363" w:rsidP="00263EE8">
                            <w:pPr>
                              <w:pStyle w:val="NoSpacing"/>
                              <w:rPr>
                                <w:sz w:val="16"/>
                                <w:szCs w:val="16"/>
                              </w:rPr>
                            </w:pPr>
                            <w:r w:rsidRPr="00810536">
                              <w:t>-</w:t>
                            </w:r>
                            <w:r w:rsidRPr="00842C66">
                              <w:rPr>
                                <w:sz w:val="16"/>
                                <w:szCs w:val="16"/>
                              </w:rPr>
                              <w:t>20 ml of 10% Calcium Gluconate in 100 ml D</w:t>
                            </w:r>
                            <w:r w:rsidRPr="00842C66">
                              <w:rPr>
                                <w:sz w:val="16"/>
                                <w:szCs w:val="16"/>
                                <w:vertAlign w:val="subscript"/>
                              </w:rPr>
                              <w:t>5</w:t>
                            </w:r>
                            <w:r w:rsidRPr="00842C66">
                              <w:rPr>
                                <w:sz w:val="16"/>
                                <w:szCs w:val="16"/>
                              </w:rPr>
                              <w:t>W over 15 minutes, then 60 ml in 500 ml NS over 6 hours.</w:t>
                            </w:r>
                          </w:p>
                          <w:p w:rsidR="00A11363" w:rsidRPr="00842C66" w:rsidRDefault="00A11363" w:rsidP="00263EE8">
                            <w:pPr>
                              <w:pStyle w:val="NoSpacing"/>
                              <w:rPr>
                                <w:sz w:val="16"/>
                                <w:szCs w:val="16"/>
                              </w:rPr>
                            </w:pPr>
                            <w:r w:rsidRPr="00842C66">
                              <w:rPr>
                                <w:sz w:val="16"/>
                                <w:szCs w:val="16"/>
                              </w:rPr>
                              <w:t>- Each 10 ml of Calcium Gluconate will increase Serum Ca</w:t>
                            </w:r>
                            <w:r w:rsidRPr="00842C66">
                              <w:rPr>
                                <w:sz w:val="16"/>
                                <w:szCs w:val="16"/>
                                <w:vertAlign w:val="superscript"/>
                              </w:rPr>
                              <w:t>2+</w:t>
                            </w:r>
                            <w:r w:rsidRPr="00842C66">
                              <w:rPr>
                                <w:sz w:val="16"/>
                                <w:szCs w:val="16"/>
                              </w:rPr>
                              <w:t xml:space="preserve"> by 0.125 mmol/l</w:t>
                            </w:r>
                          </w:p>
                          <w:p w:rsidR="00A11363" w:rsidRPr="00842C66" w:rsidRDefault="00A11363" w:rsidP="00263EE8">
                            <w:pPr>
                              <w:pStyle w:val="NoSpacing"/>
                              <w:rPr>
                                <w:sz w:val="16"/>
                                <w:szCs w:val="16"/>
                              </w:rPr>
                            </w:pPr>
                            <w:r w:rsidRPr="00842C66">
                              <w:rPr>
                                <w:sz w:val="16"/>
                                <w:szCs w:val="16"/>
                              </w:rPr>
                              <w:t>- Give empiric 2 grams MgSo4 IV unless in Renal Failure</w:t>
                            </w:r>
                          </w:p>
                          <w:p w:rsidR="00A11363" w:rsidRDefault="00A11363">
                            <w:pPr>
                              <w:rPr>
                                <w:b/>
                                <w:sz w:val="16"/>
                                <w:szCs w:val="16"/>
                              </w:rPr>
                            </w:pPr>
                          </w:p>
                          <w:p w:rsidR="00A11363" w:rsidRDefault="00A11363">
                            <w:pPr>
                              <w:rPr>
                                <w:b/>
                                <w:sz w:val="16"/>
                                <w:szCs w:val="16"/>
                              </w:rPr>
                            </w:pPr>
                            <w:r>
                              <w:rPr>
                                <w:b/>
                                <w:sz w:val="16"/>
                                <w:szCs w:val="16"/>
                              </w:rPr>
                              <w:t>* 10% Calcium Gluconate = 93 mg Elemental Calcium/10 ml</w:t>
                            </w:r>
                          </w:p>
                          <w:p w:rsidR="00A11363" w:rsidRPr="00842C66" w:rsidRDefault="00A11363">
                            <w:pPr>
                              <w:rPr>
                                <w:b/>
                                <w:sz w:val="16"/>
                                <w:szCs w:val="16"/>
                              </w:rPr>
                            </w:pPr>
                            <w:r>
                              <w:rPr>
                                <w:b/>
                                <w:sz w:val="16"/>
                                <w:szCs w:val="16"/>
                              </w:rPr>
                              <w:t>* 10% Calcium Chloride = 272 mg Elemental Calcium/ 10 ml</w:t>
                            </w:r>
                          </w:p>
                          <w:p w:rsidR="00A11363" w:rsidRPr="00842C66" w:rsidRDefault="00A11363">
                            <w:pPr>
                              <w:rPr>
                                <w:b/>
                                <w:sz w:val="20"/>
                                <w:szCs w:val="20"/>
                              </w:rPr>
                            </w:pPr>
                            <w:r w:rsidRPr="00842C66">
                              <w:rPr>
                                <w:b/>
                                <w:sz w:val="20"/>
                                <w:szCs w:val="20"/>
                              </w:rPr>
                              <w:t xml:space="preserve">Chronic Hypocalcemia: </w:t>
                            </w:r>
                          </w:p>
                          <w:p w:rsidR="00A11363" w:rsidRPr="00842C66" w:rsidRDefault="00A11363" w:rsidP="00263EE8">
                            <w:pPr>
                              <w:pStyle w:val="NoSpacing"/>
                              <w:rPr>
                                <w:sz w:val="16"/>
                                <w:szCs w:val="16"/>
                              </w:rPr>
                            </w:pPr>
                            <w:r w:rsidRPr="00842C66">
                              <w:rPr>
                                <w:sz w:val="16"/>
                                <w:szCs w:val="16"/>
                              </w:rPr>
                              <w:t xml:space="preserve">- Calcium Carbonate 600 mg </w:t>
                            </w:r>
                            <w:proofErr w:type="spellStart"/>
                            <w:r w:rsidRPr="00842C66">
                              <w:rPr>
                                <w:sz w:val="16"/>
                                <w:szCs w:val="16"/>
                              </w:rPr>
                              <w:t>po</w:t>
                            </w:r>
                            <w:proofErr w:type="spellEnd"/>
                            <w:r w:rsidRPr="00842C66">
                              <w:rPr>
                                <w:sz w:val="16"/>
                                <w:szCs w:val="16"/>
                              </w:rPr>
                              <w:t xml:space="preserve"> BID-TID</w:t>
                            </w:r>
                          </w:p>
                          <w:p w:rsidR="00A11363" w:rsidRPr="00842C66" w:rsidRDefault="00A11363" w:rsidP="00263EE8">
                            <w:pPr>
                              <w:pStyle w:val="NoSpacing"/>
                              <w:rPr>
                                <w:sz w:val="16"/>
                                <w:szCs w:val="16"/>
                              </w:rPr>
                            </w:pPr>
                            <w:r w:rsidRPr="00842C66">
                              <w:rPr>
                                <w:sz w:val="16"/>
                                <w:szCs w:val="16"/>
                              </w:rPr>
                              <w:t xml:space="preserve">- </w:t>
                            </w:r>
                            <w:proofErr w:type="spellStart"/>
                            <w:r w:rsidRPr="00842C66">
                              <w:rPr>
                                <w:sz w:val="16"/>
                                <w:szCs w:val="16"/>
                              </w:rPr>
                              <w:t>Ergocalciferol</w:t>
                            </w:r>
                            <w:proofErr w:type="spellEnd"/>
                            <w:r w:rsidRPr="00842C66">
                              <w:rPr>
                                <w:sz w:val="16"/>
                                <w:szCs w:val="16"/>
                              </w:rPr>
                              <w:t xml:space="preserve"> 50,000 </w:t>
                            </w:r>
                            <w:proofErr w:type="gramStart"/>
                            <w:r w:rsidRPr="00842C66">
                              <w:rPr>
                                <w:sz w:val="16"/>
                                <w:szCs w:val="16"/>
                              </w:rPr>
                              <w:t>units</w:t>
                            </w:r>
                            <w:proofErr w:type="gramEnd"/>
                            <w:r w:rsidRPr="00842C66">
                              <w:rPr>
                                <w:sz w:val="16"/>
                                <w:szCs w:val="16"/>
                              </w:rPr>
                              <w:t xml:space="preserve"> q 7 days</w:t>
                            </w:r>
                          </w:p>
                          <w:p w:rsidR="00A11363" w:rsidRPr="00842C66" w:rsidRDefault="00A11363" w:rsidP="00263EE8">
                            <w:pPr>
                              <w:pStyle w:val="NoSpacing"/>
                              <w:rPr>
                                <w:sz w:val="16"/>
                                <w:szCs w:val="16"/>
                              </w:rPr>
                            </w:pPr>
                            <w:r w:rsidRPr="00842C66">
                              <w:rPr>
                                <w:sz w:val="16"/>
                                <w:szCs w:val="16"/>
                              </w:rPr>
                              <w:t xml:space="preserve">- Calcitriol 0.25 mcg daily, titrate to 0.5- 2 mcg </w:t>
                            </w:r>
                            <w:proofErr w:type="spellStart"/>
                            <w:r w:rsidRPr="00842C66">
                              <w:rPr>
                                <w:sz w:val="16"/>
                                <w:szCs w:val="16"/>
                              </w:rPr>
                              <w:t>qid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0" type="#_x0000_t202" style="position:absolute;margin-left:234.2pt;margin-top:486.1pt;width:252pt;height:19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" fillcolor="#d99594 [1941]" stroked="f">
                <v:fill opacity="59110f"/>
                <v:textbox>
                  <w:txbxContent>
                    <w:p w:rsidR="00A11363" w:rsidRPr="00810536" w:rsidRDefault="00A11363">
                      <w:pPr>
                        <w:rPr>
                          <w:b/>
                          <w:sz w:val="20"/>
                          <w:szCs w:val="20"/>
                        </w:rPr>
                      </w:pPr>
                      <w:r w:rsidRPr="00810536">
                        <w:rPr>
                          <w:b/>
                          <w:sz w:val="20"/>
                          <w:szCs w:val="20"/>
                        </w:rPr>
                        <w:t>Treat</w:t>
                      </w:r>
                      <w:r>
                        <w:rPr>
                          <w:b/>
                          <w:sz w:val="20"/>
                          <w:szCs w:val="20"/>
                        </w:rPr>
                        <w:t>ment of Acute Symptomatic Hypoc</w:t>
                      </w:r>
                      <w:r w:rsidRPr="00810536">
                        <w:rPr>
                          <w:b/>
                          <w:sz w:val="20"/>
                          <w:szCs w:val="20"/>
                        </w:rPr>
                        <w:t>alcemia:</w:t>
                      </w:r>
                    </w:p>
                    <w:p w:rsidR="00A11363" w:rsidRPr="00842C66" w:rsidRDefault="00A11363" w:rsidP="00263EE8">
                      <w:pPr>
                        <w:pStyle w:val="NoSpacing"/>
                        <w:rPr>
                          <w:sz w:val="16"/>
                          <w:szCs w:val="16"/>
                        </w:rPr>
                      </w:pPr>
                      <w:r w:rsidRPr="00810536">
                        <w:t>-</w:t>
                      </w:r>
                      <w:r w:rsidRPr="00842C66">
                        <w:rPr>
                          <w:sz w:val="16"/>
                          <w:szCs w:val="16"/>
                        </w:rPr>
                        <w:t>20 ml of 10% Calcium Gluconate in 100 ml D</w:t>
                      </w:r>
                      <w:r w:rsidRPr="00842C66">
                        <w:rPr>
                          <w:sz w:val="16"/>
                          <w:szCs w:val="16"/>
                          <w:vertAlign w:val="subscript"/>
                        </w:rPr>
                        <w:t>5</w:t>
                      </w:r>
                      <w:r w:rsidRPr="00842C66">
                        <w:rPr>
                          <w:sz w:val="16"/>
                          <w:szCs w:val="16"/>
                        </w:rPr>
                        <w:t>W over 15 minutes, then 60 ml in 500 ml NS over 6 hours.</w:t>
                      </w:r>
                    </w:p>
                    <w:p w:rsidR="00A11363" w:rsidRPr="00842C66" w:rsidRDefault="00A11363" w:rsidP="00263EE8">
                      <w:pPr>
                        <w:pStyle w:val="NoSpacing"/>
                        <w:rPr>
                          <w:sz w:val="16"/>
                          <w:szCs w:val="16"/>
                        </w:rPr>
                      </w:pPr>
                      <w:r w:rsidRPr="00842C66">
                        <w:rPr>
                          <w:sz w:val="16"/>
                          <w:szCs w:val="16"/>
                        </w:rPr>
                        <w:t>- Each 10 ml of Calcium Gluconate will increase Serum Ca</w:t>
                      </w:r>
                      <w:r w:rsidRPr="00842C66">
                        <w:rPr>
                          <w:sz w:val="16"/>
                          <w:szCs w:val="16"/>
                          <w:vertAlign w:val="superscript"/>
                        </w:rPr>
                        <w:t>2+</w:t>
                      </w:r>
                      <w:r w:rsidRPr="00842C66">
                        <w:rPr>
                          <w:sz w:val="16"/>
                          <w:szCs w:val="16"/>
                        </w:rPr>
                        <w:t xml:space="preserve"> by 0.125 mmol/l</w:t>
                      </w:r>
                    </w:p>
                    <w:p w:rsidR="00A11363" w:rsidRPr="00842C66" w:rsidRDefault="00A11363" w:rsidP="00263EE8">
                      <w:pPr>
                        <w:pStyle w:val="NoSpacing"/>
                        <w:rPr>
                          <w:sz w:val="16"/>
                          <w:szCs w:val="16"/>
                        </w:rPr>
                      </w:pPr>
                      <w:r w:rsidRPr="00842C66">
                        <w:rPr>
                          <w:sz w:val="16"/>
                          <w:szCs w:val="16"/>
                        </w:rPr>
                        <w:t>- Give empiric 2 grams MgSo4 IV unless in Renal Failure</w:t>
                      </w:r>
                    </w:p>
                    <w:p w:rsidR="00A11363" w:rsidRDefault="00A11363">
                      <w:pPr>
                        <w:rPr>
                          <w:b/>
                          <w:sz w:val="16"/>
                          <w:szCs w:val="16"/>
                        </w:rPr>
                      </w:pPr>
                    </w:p>
                    <w:p w:rsidR="00A11363" w:rsidRDefault="00A11363">
                      <w:pPr>
                        <w:rPr>
                          <w:b/>
                          <w:sz w:val="16"/>
                          <w:szCs w:val="16"/>
                        </w:rPr>
                      </w:pPr>
                      <w:r>
                        <w:rPr>
                          <w:b/>
                          <w:sz w:val="16"/>
                          <w:szCs w:val="16"/>
                        </w:rPr>
                        <w:t>* 10% Calcium Gluconate = 93 mg Elemental Calcium/10 ml</w:t>
                      </w:r>
                    </w:p>
                    <w:p w:rsidR="00A11363" w:rsidRPr="00842C66" w:rsidRDefault="00A11363">
                      <w:pPr>
                        <w:rPr>
                          <w:b/>
                          <w:sz w:val="16"/>
                          <w:szCs w:val="16"/>
                        </w:rPr>
                      </w:pPr>
                      <w:r>
                        <w:rPr>
                          <w:b/>
                          <w:sz w:val="16"/>
                          <w:szCs w:val="16"/>
                        </w:rPr>
                        <w:t>* 10% Calcium Chloride = 272 mg Elemental Calcium/ 10 ml</w:t>
                      </w:r>
                    </w:p>
                    <w:p w:rsidR="00A11363" w:rsidRPr="00842C66" w:rsidRDefault="00A11363">
                      <w:pPr>
                        <w:rPr>
                          <w:b/>
                          <w:sz w:val="20"/>
                          <w:szCs w:val="20"/>
                        </w:rPr>
                      </w:pPr>
                      <w:r w:rsidRPr="00842C66">
                        <w:rPr>
                          <w:b/>
                          <w:sz w:val="20"/>
                          <w:szCs w:val="20"/>
                        </w:rPr>
                        <w:t xml:space="preserve">Chronic Hypocalcemia: </w:t>
                      </w:r>
                    </w:p>
                    <w:p w:rsidR="00A11363" w:rsidRPr="00842C66" w:rsidRDefault="00A11363" w:rsidP="00263EE8">
                      <w:pPr>
                        <w:pStyle w:val="NoSpacing"/>
                        <w:rPr>
                          <w:sz w:val="16"/>
                          <w:szCs w:val="16"/>
                        </w:rPr>
                      </w:pPr>
                      <w:r w:rsidRPr="00842C66">
                        <w:rPr>
                          <w:sz w:val="16"/>
                          <w:szCs w:val="16"/>
                        </w:rPr>
                        <w:t xml:space="preserve">- Calcium Carbonate 600 mg </w:t>
                      </w:r>
                      <w:proofErr w:type="spellStart"/>
                      <w:r w:rsidRPr="00842C66">
                        <w:rPr>
                          <w:sz w:val="16"/>
                          <w:szCs w:val="16"/>
                        </w:rPr>
                        <w:t>po</w:t>
                      </w:r>
                      <w:proofErr w:type="spellEnd"/>
                      <w:r w:rsidRPr="00842C66">
                        <w:rPr>
                          <w:sz w:val="16"/>
                          <w:szCs w:val="16"/>
                        </w:rPr>
                        <w:t xml:space="preserve"> BID-TID</w:t>
                      </w:r>
                    </w:p>
                    <w:p w:rsidR="00A11363" w:rsidRPr="00842C66" w:rsidRDefault="00A11363" w:rsidP="00263EE8">
                      <w:pPr>
                        <w:pStyle w:val="NoSpacing"/>
                        <w:rPr>
                          <w:sz w:val="16"/>
                          <w:szCs w:val="16"/>
                        </w:rPr>
                      </w:pPr>
                      <w:r w:rsidRPr="00842C66">
                        <w:rPr>
                          <w:sz w:val="16"/>
                          <w:szCs w:val="16"/>
                        </w:rPr>
                        <w:t xml:space="preserve">- </w:t>
                      </w:r>
                      <w:proofErr w:type="spellStart"/>
                      <w:r w:rsidRPr="00842C66">
                        <w:rPr>
                          <w:sz w:val="16"/>
                          <w:szCs w:val="16"/>
                        </w:rPr>
                        <w:t>Ergocalciferol</w:t>
                      </w:r>
                      <w:proofErr w:type="spellEnd"/>
                      <w:r w:rsidRPr="00842C66">
                        <w:rPr>
                          <w:sz w:val="16"/>
                          <w:szCs w:val="16"/>
                        </w:rPr>
                        <w:t xml:space="preserve"> 50,000 </w:t>
                      </w:r>
                      <w:proofErr w:type="gramStart"/>
                      <w:r w:rsidRPr="00842C66">
                        <w:rPr>
                          <w:sz w:val="16"/>
                          <w:szCs w:val="16"/>
                        </w:rPr>
                        <w:t>units</w:t>
                      </w:r>
                      <w:proofErr w:type="gramEnd"/>
                      <w:r w:rsidRPr="00842C66">
                        <w:rPr>
                          <w:sz w:val="16"/>
                          <w:szCs w:val="16"/>
                        </w:rPr>
                        <w:t xml:space="preserve"> q 7 days</w:t>
                      </w:r>
                    </w:p>
                    <w:p w:rsidR="00A11363" w:rsidRPr="00842C66" w:rsidRDefault="00A11363" w:rsidP="00263EE8">
                      <w:pPr>
                        <w:pStyle w:val="NoSpacing"/>
                        <w:rPr>
                          <w:sz w:val="16"/>
                          <w:szCs w:val="16"/>
                        </w:rPr>
                      </w:pPr>
                      <w:r w:rsidRPr="00842C66">
                        <w:rPr>
                          <w:sz w:val="16"/>
                          <w:szCs w:val="16"/>
                        </w:rPr>
                        <w:t xml:space="preserve">- Calcitriol 0.25 mcg daily, titrate to 0.5- 2 mcg </w:t>
                      </w:r>
                      <w:proofErr w:type="spellStart"/>
                      <w:r w:rsidRPr="00842C66">
                        <w:rPr>
                          <w:sz w:val="16"/>
                          <w:szCs w:val="16"/>
                        </w:rPr>
                        <w:t>qid</w:t>
                      </w:r>
                      <w:proofErr w:type="spellEnd"/>
                    </w:p>
                  </w:txbxContent>
                </v:textbox>
                <w10:wrap type="square"/>
              </v:shape>
            </w:pict>
          </mc:Fallback>
        </mc:AlternateContent>
      </w:r>
      <w:r w:rsidR="00263EE8">
        <w:rPr>
          <w:noProof/>
          <w:lang w:val="en-GB" w:eastAsia="en-GB"/>
        </w:rPr>
        <mc:AlternateContent>
          <mc:Choice Requires="wps">
            <w:drawing>
              <wp:anchor distT="0" distB="0" distL="114300" distR="114300" simplePos="0" relativeHeight="251672576" behindDoc="0" locked="0" layoutInCell="1" allowOverlap="1" wp14:anchorId="0088591A" wp14:editId="09CEEA2E">
                <wp:simplePos x="0" y="0"/>
                <wp:positionH relativeFrom="column">
                  <wp:posOffset>0</wp:posOffset>
                </wp:positionH>
                <wp:positionV relativeFrom="paragraph">
                  <wp:posOffset>6172200</wp:posOffset>
                </wp:positionV>
                <wp:extent cx="2743200" cy="11430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2743200" cy="1143000"/>
                        </a:xfrm>
                        <a:prstGeom prst="rect">
                          <a:avLst/>
                        </a:prstGeom>
                        <a:solidFill>
                          <a:srgbClr val="CCFFCC">
                            <a:alpha val="90000"/>
                          </a:srgb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id="16">
                        <w:txbxContent>
                          <w:p w:rsidR="00A11363" w:rsidRPr="00810536" w:rsidRDefault="00A11363">
                            <w:pPr>
                              <w:rPr>
                                <w:b/>
                              </w:rPr>
                            </w:pPr>
                            <w:r w:rsidRPr="00810536">
                              <w:rPr>
                                <w:b/>
                              </w:rPr>
                              <w:t>Investigations:</w:t>
                            </w:r>
                          </w:p>
                          <w:p w:rsidR="00A11363" w:rsidRPr="00810536" w:rsidRDefault="00A11363">
                            <w:pPr>
                              <w:rPr>
                                <w:sz w:val="18"/>
                                <w:szCs w:val="18"/>
                              </w:rPr>
                            </w:pPr>
                            <w:r w:rsidRPr="00A11363">
                              <w:rPr>
                                <w:b/>
                                <w:sz w:val="18"/>
                                <w:szCs w:val="18"/>
                              </w:rPr>
                              <w:t>Urine:</w:t>
                            </w:r>
                            <w:r w:rsidRPr="00810536">
                              <w:rPr>
                                <w:sz w:val="18"/>
                                <w:szCs w:val="18"/>
                              </w:rPr>
                              <w:t xml:space="preserve"> 24 hour Urine Ca</w:t>
                            </w:r>
                            <w:r w:rsidRPr="00810536">
                              <w:rPr>
                                <w:sz w:val="18"/>
                                <w:szCs w:val="18"/>
                                <w:vertAlign w:val="superscript"/>
                              </w:rPr>
                              <w:t>2+</w:t>
                            </w:r>
                            <w:r w:rsidRPr="00810536">
                              <w:rPr>
                                <w:sz w:val="18"/>
                                <w:szCs w:val="18"/>
                              </w:rPr>
                              <w:t xml:space="preserve"> with Ca</w:t>
                            </w:r>
                            <w:r w:rsidRPr="00810536">
                              <w:rPr>
                                <w:sz w:val="18"/>
                                <w:szCs w:val="18"/>
                                <w:vertAlign w:val="superscript"/>
                              </w:rPr>
                              <w:t>2+</w:t>
                            </w:r>
                            <w:r w:rsidRPr="00810536">
                              <w:rPr>
                                <w:sz w:val="18"/>
                                <w:szCs w:val="18"/>
                              </w:rPr>
                              <w:t>- Creatinine Ratio</w:t>
                            </w:r>
                          </w:p>
                          <w:p w:rsidR="00A11363" w:rsidRPr="00810536" w:rsidRDefault="00A11363">
                            <w:pPr>
                              <w:rPr>
                                <w:sz w:val="18"/>
                                <w:szCs w:val="18"/>
                              </w:rPr>
                            </w:pPr>
                            <w:r w:rsidRPr="00A11363">
                              <w:rPr>
                                <w:b/>
                                <w:sz w:val="18"/>
                                <w:szCs w:val="18"/>
                              </w:rPr>
                              <w:t>Blood:</w:t>
                            </w:r>
                            <w:r w:rsidRPr="00810536">
                              <w:rPr>
                                <w:sz w:val="18"/>
                                <w:szCs w:val="18"/>
                              </w:rPr>
                              <w:t xml:space="preserve"> Ionized Ca</w:t>
                            </w:r>
                            <w:r w:rsidRPr="00810536">
                              <w:rPr>
                                <w:sz w:val="18"/>
                                <w:szCs w:val="18"/>
                                <w:vertAlign w:val="superscript"/>
                              </w:rPr>
                              <w:t>2+</w:t>
                            </w:r>
                            <w:r w:rsidRPr="00810536">
                              <w:rPr>
                                <w:sz w:val="18"/>
                                <w:szCs w:val="18"/>
                              </w:rPr>
                              <w:t>, Mg</w:t>
                            </w:r>
                            <w:r w:rsidRPr="00810536">
                              <w:rPr>
                                <w:sz w:val="18"/>
                                <w:szCs w:val="18"/>
                                <w:vertAlign w:val="superscript"/>
                              </w:rPr>
                              <w:t>2+</w:t>
                            </w:r>
                            <w:r w:rsidRPr="00810536">
                              <w:rPr>
                                <w:sz w:val="18"/>
                                <w:szCs w:val="18"/>
                              </w:rPr>
                              <w:t xml:space="preserve">, Po4, albumin, </w:t>
                            </w:r>
                            <w:proofErr w:type="spellStart"/>
                            <w:r w:rsidRPr="00810536">
                              <w:rPr>
                                <w:sz w:val="18"/>
                                <w:szCs w:val="18"/>
                              </w:rPr>
                              <w:t>iPTH</w:t>
                            </w:r>
                            <w:proofErr w:type="spellEnd"/>
                            <w:r w:rsidRPr="00810536">
                              <w:rPr>
                                <w:sz w:val="18"/>
                                <w:szCs w:val="18"/>
                              </w:rPr>
                              <w:t>, Renal Function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41" type="#_x0000_t202" style="position:absolute;margin-left:0;margin-top:486pt;width:3in;height:90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" fillcolor="#cfc" stroked="f">
                <v:fill opacity="59110f"/>
                <v:textbox style="mso-next-textbox:#Text Box 16">
                  <w:txbxContent>
                    <w:p w:rsidR="00A11363" w:rsidRPr="00810536" w:rsidRDefault="00A11363">
                      <w:pPr>
                        <w:rPr>
                          <w:b/>
                        </w:rPr>
                      </w:pPr>
                      <w:r w:rsidRPr="00810536">
                        <w:rPr>
                          <w:b/>
                        </w:rPr>
                        <w:t>Investigations:</w:t>
                      </w:r>
                    </w:p>
                    <w:p w:rsidR="00A11363" w:rsidRPr="00810536" w:rsidRDefault="00A11363">
                      <w:pPr>
                        <w:rPr>
                          <w:sz w:val="18"/>
                          <w:szCs w:val="18"/>
                        </w:rPr>
                      </w:pPr>
                      <w:r w:rsidRPr="00A11363">
                        <w:rPr>
                          <w:b/>
                          <w:sz w:val="18"/>
                          <w:szCs w:val="18"/>
                        </w:rPr>
                        <w:t>Urine:</w:t>
                      </w:r>
                      <w:r w:rsidRPr="00810536">
                        <w:rPr>
                          <w:sz w:val="18"/>
                          <w:szCs w:val="18"/>
                        </w:rPr>
                        <w:t xml:space="preserve"> 24 hour Urine Ca</w:t>
                      </w:r>
                      <w:r w:rsidRPr="00810536">
                        <w:rPr>
                          <w:sz w:val="18"/>
                          <w:szCs w:val="18"/>
                          <w:vertAlign w:val="superscript"/>
                        </w:rPr>
                        <w:t>2+</w:t>
                      </w:r>
                      <w:r w:rsidRPr="00810536">
                        <w:rPr>
                          <w:sz w:val="18"/>
                          <w:szCs w:val="18"/>
                        </w:rPr>
                        <w:t xml:space="preserve"> with Ca</w:t>
                      </w:r>
                      <w:r w:rsidRPr="00810536">
                        <w:rPr>
                          <w:sz w:val="18"/>
                          <w:szCs w:val="18"/>
                          <w:vertAlign w:val="superscript"/>
                        </w:rPr>
                        <w:t>2+</w:t>
                      </w:r>
                      <w:r w:rsidRPr="00810536">
                        <w:rPr>
                          <w:sz w:val="18"/>
                          <w:szCs w:val="18"/>
                        </w:rPr>
                        <w:t>- Creatinine Ratio</w:t>
                      </w:r>
                    </w:p>
                    <w:p w:rsidR="00A11363" w:rsidRPr="00810536" w:rsidRDefault="00A11363">
                      <w:pPr>
                        <w:rPr>
                          <w:sz w:val="18"/>
                          <w:szCs w:val="18"/>
                        </w:rPr>
                      </w:pPr>
                      <w:r w:rsidRPr="00A11363">
                        <w:rPr>
                          <w:b/>
                          <w:sz w:val="18"/>
                          <w:szCs w:val="18"/>
                        </w:rPr>
                        <w:t>Blood:</w:t>
                      </w:r>
                      <w:r w:rsidRPr="00810536">
                        <w:rPr>
                          <w:sz w:val="18"/>
                          <w:szCs w:val="18"/>
                        </w:rPr>
                        <w:t xml:space="preserve"> Ionized Ca</w:t>
                      </w:r>
                      <w:r w:rsidRPr="00810536">
                        <w:rPr>
                          <w:sz w:val="18"/>
                          <w:szCs w:val="18"/>
                          <w:vertAlign w:val="superscript"/>
                        </w:rPr>
                        <w:t>2+</w:t>
                      </w:r>
                      <w:r w:rsidRPr="00810536">
                        <w:rPr>
                          <w:sz w:val="18"/>
                          <w:szCs w:val="18"/>
                        </w:rPr>
                        <w:t>, Mg</w:t>
                      </w:r>
                      <w:r w:rsidRPr="00810536">
                        <w:rPr>
                          <w:sz w:val="18"/>
                          <w:szCs w:val="18"/>
                          <w:vertAlign w:val="superscript"/>
                        </w:rPr>
                        <w:t>2+</w:t>
                      </w:r>
                      <w:r w:rsidRPr="00810536">
                        <w:rPr>
                          <w:sz w:val="18"/>
                          <w:szCs w:val="18"/>
                        </w:rPr>
                        <w:t xml:space="preserve">, Po4, albumin, </w:t>
                      </w:r>
                      <w:proofErr w:type="spellStart"/>
                      <w:r w:rsidRPr="00810536">
                        <w:rPr>
                          <w:sz w:val="18"/>
                          <w:szCs w:val="18"/>
                        </w:rPr>
                        <w:t>iPTH</w:t>
                      </w:r>
                      <w:proofErr w:type="spellEnd"/>
                      <w:r w:rsidRPr="00810536">
                        <w:rPr>
                          <w:sz w:val="18"/>
                          <w:szCs w:val="18"/>
                        </w:rPr>
                        <w:t>, Renal Function</w:t>
                      </w:r>
                    </w:p>
                  </w:txbxContent>
                </v:textbox>
                <w10:wrap type="square"/>
              </v:shape>
            </w:pict>
          </mc:Fallback>
        </mc:AlternateContent>
      </w:r>
      <w:r w:rsidR="00263EE8">
        <w:rPr>
          <w:noProof/>
          <w:lang w:val="en-GB" w:eastAsia="en-GB"/>
        </w:rPr>
        <mc:AlternateContent>
          <mc:Choice Requires="wps">
            <w:drawing>
              <wp:anchor distT="0" distB="0" distL="114300" distR="114300" simplePos="0" relativeHeight="251673600" behindDoc="0" locked="0" layoutInCell="1" allowOverlap="1" wp14:anchorId="78D4B275" wp14:editId="12CF2ED0">
                <wp:simplePos x="0" y="0"/>
                <wp:positionH relativeFrom="column">
                  <wp:posOffset>4800600</wp:posOffset>
                </wp:positionH>
                <wp:positionV relativeFrom="paragraph">
                  <wp:posOffset>7315200</wp:posOffset>
                </wp:positionV>
                <wp:extent cx="914400" cy="9144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16"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 id="Text Box 16" o:spid="_x0000_s1043" type="#_x0000_t202" style="position:absolute;margin-left:378pt;margin-top:8in;width:1in;height:1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" filled="f" stroked="f">
                <v:textbox>
                  <w:txbxContent/>
                </v:textbox>
                <w10:wrap type="square"/>
              </v:shape>
            </w:pict>
          </mc:Fallback>
        </mc:AlternateContent>
      </w:r>
      <w:r w:rsidR="00263EE8">
        <w:rPr>
          <w:noProof/>
          <w:lang w:val="en-GB" w:eastAsia="en-GB"/>
        </w:rPr>
        <w:drawing>
          <wp:inline distT="0" distB="0" distL="0" distR="0" wp14:anchorId="3143A23A" wp14:editId="0AB35B8C">
            <wp:extent cx="5890260" cy="5462954"/>
            <wp:effectExtent l="38100" t="0" r="1524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Pr="00A26D3E" w:rsidRDefault="00A26D3E" w:rsidP="00957EC3">
      <w:pPr>
        <w:rPr>
          <w:rFonts w:ascii="Arial" w:hAnsi="Arial" w:cs="Arial"/>
          <w:b/>
          <w:u w:val="single"/>
        </w:rPr>
      </w:pPr>
      <w:r w:rsidRPr="00A26D3E">
        <w:rPr>
          <w:rFonts w:ascii="Arial" w:hAnsi="Arial" w:cs="Arial"/>
          <w:b/>
          <w:u w:val="single"/>
        </w:rPr>
        <w:lastRenderedPageBreak/>
        <w:t>Hyper</w:t>
      </w:r>
      <w:r w:rsidR="000A07B6" w:rsidRPr="00A26D3E">
        <w:rPr>
          <w:rFonts w:ascii="Arial" w:hAnsi="Arial" w:cs="Arial"/>
          <w:b/>
          <w:u w:val="single"/>
        </w:rPr>
        <w:t>calcemia:</w:t>
      </w:r>
    </w:p>
    <w:p w:rsidR="00263EE8" w:rsidRDefault="00263EE8">
      <w:r>
        <w:rPr>
          <w:noProof/>
          <w:lang w:val="en-GB" w:eastAsia="en-GB"/>
        </w:rPr>
        <mc:AlternateContent>
          <mc:Choice Requires="wps">
            <w:drawing>
              <wp:anchor distT="0" distB="0" distL="114300" distR="114300" simplePos="0" relativeHeight="251676672" behindDoc="0" locked="0" layoutInCell="1" allowOverlap="1" wp14:anchorId="11DDC268" wp14:editId="0377DBEA">
                <wp:simplePos x="0" y="0"/>
                <wp:positionH relativeFrom="column">
                  <wp:posOffset>-1905</wp:posOffset>
                </wp:positionH>
                <wp:positionV relativeFrom="paragraph">
                  <wp:posOffset>5946140</wp:posOffset>
                </wp:positionV>
                <wp:extent cx="2286000" cy="1618615"/>
                <wp:effectExtent l="0" t="0" r="0" b="635"/>
                <wp:wrapSquare wrapText="bothSides"/>
                <wp:docPr id="18" name="Text Box 18"/>
                <wp:cNvGraphicFramePr/>
                <a:graphic xmlns:a="http://schemas.openxmlformats.org/drawingml/2006/main">
                  <a:graphicData uri="http://schemas.microsoft.com/office/word/2010/wordprocessingShape">
                    <wps:wsp>
                      <wps:cNvSpPr txBox="1"/>
                      <wps:spPr>
                        <a:xfrm>
                          <a:off x="0" y="0"/>
                          <a:ext cx="2286000" cy="1618615"/>
                        </a:xfrm>
                        <a:prstGeom prst="rect">
                          <a:avLst/>
                        </a:prstGeom>
                        <a:solidFill>
                          <a:srgbClr val="CCFFCC">
                            <a:alpha val="90000"/>
                          </a:srgb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CE4EA6" w:rsidRDefault="00A11363">
                            <w:pPr>
                              <w:rPr>
                                <w:b/>
                              </w:rPr>
                            </w:pPr>
                            <w:r w:rsidRPr="00CE4EA6">
                              <w:rPr>
                                <w:b/>
                              </w:rPr>
                              <w:t>Investigations:</w:t>
                            </w:r>
                          </w:p>
                          <w:p w:rsidR="00A11363" w:rsidRDefault="00A11363">
                            <w:pPr>
                              <w:rPr>
                                <w:sz w:val="16"/>
                                <w:szCs w:val="16"/>
                              </w:rPr>
                            </w:pPr>
                            <w:r w:rsidRPr="00A11363">
                              <w:rPr>
                                <w:b/>
                                <w:sz w:val="16"/>
                                <w:szCs w:val="16"/>
                              </w:rPr>
                              <w:t>Urine:</w:t>
                            </w:r>
                            <w:r w:rsidRPr="00CE4EA6">
                              <w:rPr>
                                <w:sz w:val="16"/>
                                <w:szCs w:val="16"/>
                              </w:rPr>
                              <w:t xml:space="preserve"> 24-hour urine</w:t>
                            </w:r>
                            <w:r>
                              <w:rPr>
                                <w:sz w:val="16"/>
                                <w:szCs w:val="16"/>
                              </w:rPr>
                              <w:t xml:space="preserve"> Ca</w:t>
                            </w:r>
                            <w:r>
                              <w:rPr>
                                <w:sz w:val="16"/>
                                <w:szCs w:val="16"/>
                                <w:vertAlign w:val="superscript"/>
                              </w:rPr>
                              <w:t>2+</w:t>
                            </w:r>
                            <w:r w:rsidRPr="00CE4EA6">
                              <w:rPr>
                                <w:sz w:val="16"/>
                                <w:szCs w:val="16"/>
                              </w:rPr>
                              <w:t xml:space="preserve">, Urine </w:t>
                            </w:r>
                            <w:r>
                              <w:rPr>
                                <w:sz w:val="16"/>
                                <w:szCs w:val="16"/>
                              </w:rPr>
                              <w:t>Ca</w:t>
                            </w:r>
                            <w:r>
                              <w:rPr>
                                <w:sz w:val="16"/>
                                <w:szCs w:val="16"/>
                                <w:vertAlign w:val="superscript"/>
                              </w:rPr>
                              <w:t>2+</w:t>
                            </w:r>
                            <w:r w:rsidRPr="00CE4EA6">
                              <w:rPr>
                                <w:sz w:val="16"/>
                                <w:szCs w:val="16"/>
                              </w:rPr>
                              <w:t>, Creatinine</w:t>
                            </w:r>
                          </w:p>
                          <w:p w:rsidR="00A11363" w:rsidRPr="00A11363" w:rsidRDefault="00A11363" w:rsidP="00263EE8">
                            <w:pPr>
                              <w:pStyle w:val="NoSpacing"/>
                              <w:rPr>
                                <w:b/>
                                <w:sz w:val="16"/>
                                <w:szCs w:val="16"/>
                              </w:rPr>
                            </w:pPr>
                            <w:r w:rsidRPr="00A11363">
                              <w:rPr>
                                <w:b/>
                                <w:sz w:val="16"/>
                                <w:szCs w:val="16"/>
                              </w:rPr>
                              <w:t xml:space="preserve">Blood: </w:t>
                            </w:r>
                            <w:r w:rsidRPr="00397D86">
                              <w:rPr>
                                <w:sz w:val="16"/>
                                <w:szCs w:val="16"/>
                              </w:rPr>
                              <w:t xml:space="preserve">Total and </w:t>
                            </w:r>
                            <w:proofErr w:type="spellStart"/>
                            <w:r w:rsidRPr="00397D86">
                              <w:rPr>
                                <w:sz w:val="16"/>
                                <w:szCs w:val="16"/>
                              </w:rPr>
                              <w:t>Ionised</w:t>
                            </w:r>
                            <w:proofErr w:type="spellEnd"/>
                            <w:r w:rsidRPr="00397D86">
                              <w:rPr>
                                <w:sz w:val="16"/>
                                <w:szCs w:val="16"/>
                              </w:rPr>
                              <w:t xml:space="preserve"> Ca</w:t>
                            </w:r>
                            <w:r w:rsidRPr="00397D86">
                              <w:rPr>
                                <w:sz w:val="16"/>
                                <w:szCs w:val="16"/>
                                <w:vertAlign w:val="superscript"/>
                              </w:rPr>
                              <w:t>2+</w:t>
                            </w:r>
                            <w:r w:rsidRPr="00397D86">
                              <w:rPr>
                                <w:sz w:val="16"/>
                                <w:szCs w:val="16"/>
                              </w:rPr>
                              <w:t>, albumin, Mg</w:t>
                            </w:r>
                            <w:r w:rsidRPr="00397D86">
                              <w:rPr>
                                <w:sz w:val="16"/>
                                <w:szCs w:val="16"/>
                                <w:vertAlign w:val="superscript"/>
                              </w:rPr>
                              <w:t>2+</w:t>
                            </w:r>
                            <w:r w:rsidRPr="00397D86">
                              <w:rPr>
                                <w:sz w:val="16"/>
                                <w:szCs w:val="16"/>
                              </w:rPr>
                              <w:t xml:space="preserve">, PO4, </w:t>
                            </w:r>
                            <w:proofErr w:type="spellStart"/>
                            <w:r w:rsidRPr="00397D86">
                              <w:rPr>
                                <w:sz w:val="16"/>
                                <w:szCs w:val="16"/>
                              </w:rPr>
                              <w:t>iPTH</w:t>
                            </w:r>
                            <w:proofErr w:type="spellEnd"/>
                            <w:r w:rsidRPr="00397D86">
                              <w:rPr>
                                <w:sz w:val="16"/>
                                <w:szCs w:val="16"/>
                              </w:rPr>
                              <w:t>, Basic Chemistry, Basic metabolic panel</w:t>
                            </w:r>
                            <w:r>
                              <w:rPr>
                                <w:sz w:val="16"/>
                                <w:szCs w:val="16"/>
                              </w:rPr>
                              <w:t xml:space="preserve">, </w:t>
                            </w:r>
                            <w:r w:rsidRPr="00397D86">
                              <w:rPr>
                                <w:sz w:val="16"/>
                                <w:szCs w:val="16"/>
                              </w:rPr>
                              <w:t>alkaline phosphatase, 1,25 (OH)</w:t>
                            </w:r>
                            <w:r w:rsidRPr="00397D86">
                              <w:rPr>
                                <w:sz w:val="16"/>
                                <w:szCs w:val="16"/>
                                <w:vertAlign w:val="subscript"/>
                              </w:rPr>
                              <w:t xml:space="preserve">2 </w:t>
                            </w:r>
                            <w:proofErr w:type="spellStart"/>
                            <w:r w:rsidRPr="00397D86">
                              <w:rPr>
                                <w:sz w:val="16"/>
                                <w:szCs w:val="16"/>
                              </w:rPr>
                              <w:t>Vit</w:t>
                            </w:r>
                            <w:proofErr w:type="spellEnd"/>
                            <w:r w:rsidRPr="00397D86">
                              <w:rPr>
                                <w:sz w:val="16"/>
                                <w:szCs w:val="16"/>
                              </w:rPr>
                              <w:t xml:space="preserve"> D, 25 OH </w:t>
                            </w:r>
                            <w:proofErr w:type="spellStart"/>
                            <w:r w:rsidRPr="00397D86">
                              <w:rPr>
                                <w:sz w:val="16"/>
                                <w:szCs w:val="16"/>
                              </w:rPr>
                              <w:t>Vit</w:t>
                            </w:r>
                            <w:proofErr w:type="spellEnd"/>
                            <w:r w:rsidRPr="00397D86">
                              <w:rPr>
                                <w:sz w:val="16"/>
                                <w:szCs w:val="16"/>
                              </w:rPr>
                              <w:t xml:space="preserve"> D,</w:t>
                            </w:r>
                            <w:r>
                              <w:rPr>
                                <w:sz w:val="16"/>
                                <w:szCs w:val="16"/>
                              </w:rPr>
                              <w:t xml:space="preserve"> PSA, CEA</w:t>
                            </w:r>
                            <w:r w:rsidRPr="00397D86">
                              <w:rPr>
                                <w:sz w:val="16"/>
                                <w:szCs w:val="16"/>
                              </w:rPr>
                              <w:t xml:space="preserve"> </w:t>
                            </w:r>
                          </w:p>
                          <w:p w:rsidR="00A11363" w:rsidRDefault="00A113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3" type="#_x0000_t202" style="position:absolute;margin-left:-.15pt;margin-top:468.2pt;width:180pt;height:127.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" fillcolor="#cfc" stroked="f">
                <v:fill opacity="59110f"/>
                <v:textbox>
                  <w:txbxContent>
                    <w:p w:rsidR="00A11363" w:rsidRPr="00CE4EA6" w:rsidRDefault="00A11363">
                      <w:pPr>
                        <w:rPr>
                          <w:b/>
                        </w:rPr>
                      </w:pPr>
                      <w:r w:rsidRPr="00CE4EA6">
                        <w:rPr>
                          <w:b/>
                        </w:rPr>
                        <w:t>Investigations:</w:t>
                      </w:r>
                    </w:p>
                    <w:p w:rsidR="00A11363" w:rsidRDefault="00A11363">
                      <w:pPr>
                        <w:rPr>
                          <w:sz w:val="16"/>
                          <w:szCs w:val="16"/>
                        </w:rPr>
                      </w:pPr>
                      <w:r w:rsidRPr="00A11363">
                        <w:rPr>
                          <w:b/>
                          <w:sz w:val="16"/>
                          <w:szCs w:val="16"/>
                        </w:rPr>
                        <w:t>Urine:</w:t>
                      </w:r>
                      <w:r w:rsidRPr="00CE4EA6">
                        <w:rPr>
                          <w:sz w:val="16"/>
                          <w:szCs w:val="16"/>
                        </w:rPr>
                        <w:t xml:space="preserve"> 24-hour urine</w:t>
                      </w:r>
                      <w:r>
                        <w:rPr>
                          <w:sz w:val="16"/>
                          <w:szCs w:val="16"/>
                        </w:rPr>
                        <w:t xml:space="preserve"> Ca</w:t>
                      </w:r>
                      <w:r>
                        <w:rPr>
                          <w:sz w:val="16"/>
                          <w:szCs w:val="16"/>
                          <w:vertAlign w:val="superscript"/>
                        </w:rPr>
                        <w:t>2+</w:t>
                      </w:r>
                      <w:r w:rsidRPr="00CE4EA6">
                        <w:rPr>
                          <w:sz w:val="16"/>
                          <w:szCs w:val="16"/>
                        </w:rPr>
                        <w:t xml:space="preserve">, Urine </w:t>
                      </w:r>
                      <w:r>
                        <w:rPr>
                          <w:sz w:val="16"/>
                          <w:szCs w:val="16"/>
                        </w:rPr>
                        <w:t>Ca</w:t>
                      </w:r>
                      <w:r>
                        <w:rPr>
                          <w:sz w:val="16"/>
                          <w:szCs w:val="16"/>
                          <w:vertAlign w:val="superscript"/>
                        </w:rPr>
                        <w:t>2+</w:t>
                      </w:r>
                      <w:r w:rsidRPr="00CE4EA6">
                        <w:rPr>
                          <w:sz w:val="16"/>
                          <w:szCs w:val="16"/>
                        </w:rPr>
                        <w:t>, Creatinine</w:t>
                      </w:r>
                    </w:p>
                    <w:p w:rsidR="00A11363" w:rsidRPr="00A11363" w:rsidRDefault="00A11363" w:rsidP="00263EE8">
                      <w:pPr>
                        <w:pStyle w:val="NoSpacing"/>
                        <w:rPr>
                          <w:b/>
                          <w:sz w:val="16"/>
                          <w:szCs w:val="16"/>
                        </w:rPr>
                      </w:pPr>
                      <w:r w:rsidRPr="00A11363">
                        <w:rPr>
                          <w:b/>
                          <w:sz w:val="16"/>
                          <w:szCs w:val="16"/>
                        </w:rPr>
                        <w:t xml:space="preserve">Blood: </w:t>
                      </w:r>
                      <w:r w:rsidRPr="00397D86">
                        <w:rPr>
                          <w:sz w:val="16"/>
                          <w:szCs w:val="16"/>
                        </w:rPr>
                        <w:t xml:space="preserve">Total and </w:t>
                      </w:r>
                      <w:proofErr w:type="spellStart"/>
                      <w:r w:rsidRPr="00397D86">
                        <w:rPr>
                          <w:sz w:val="16"/>
                          <w:szCs w:val="16"/>
                        </w:rPr>
                        <w:t>Ionised</w:t>
                      </w:r>
                      <w:proofErr w:type="spellEnd"/>
                      <w:r w:rsidRPr="00397D86">
                        <w:rPr>
                          <w:sz w:val="16"/>
                          <w:szCs w:val="16"/>
                        </w:rPr>
                        <w:t xml:space="preserve"> Ca</w:t>
                      </w:r>
                      <w:r w:rsidRPr="00397D86">
                        <w:rPr>
                          <w:sz w:val="16"/>
                          <w:szCs w:val="16"/>
                          <w:vertAlign w:val="superscript"/>
                        </w:rPr>
                        <w:t>2+</w:t>
                      </w:r>
                      <w:r w:rsidRPr="00397D86">
                        <w:rPr>
                          <w:sz w:val="16"/>
                          <w:szCs w:val="16"/>
                        </w:rPr>
                        <w:t>, albumin, Mg</w:t>
                      </w:r>
                      <w:r w:rsidRPr="00397D86">
                        <w:rPr>
                          <w:sz w:val="16"/>
                          <w:szCs w:val="16"/>
                          <w:vertAlign w:val="superscript"/>
                        </w:rPr>
                        <w:t>2+</w:t>
                      </w:r>
                      <w:r w:rsidRPr="00397D86">
                        <w:rPr>
                          <w:sz w:val="16"/>
                          <w:szCs w:val="16"/>
                        </w:rPr>
                        <w:t xml:space="preserve">, PO4, </w:t>
                      </w:r>
                      <w:proofErr w:type="spellStart"/>
                      <w:r w:rsidRPr="00397D86">
                        <w:rPr>
                          <w:sz w:val="16"/>
                          <w:szCs w:val="16"/>
                        </w:rPr>
                        <w:t>iPTH</w:t>
                      </w:r>
                      <w:proofErr w:type="spellEnd"/>
                      <w:r w:rsidRPr="00397D86">
                        <w:rPr>
                          <w:sz w:val="16"/>
                          <w:szCs w:val="16"/>
                        </w:rPr>
                        <w:t>, Basic Chemistry, Basic metabolic panel</w:t>
                      </w:r>
                      <w:r>
                        <w:rPr>
                          <w:sz w:val="16"/>
                          <w:szCs w:val="16"/>
                        </w:rPr>
                        <w:t xml:space="preserve">, </w:t>
                      </w:r>
                      <w:r w:rsidRPr="00397D86">
                        <w:rPr>
                          <w:sz w:val="16"/>
                          <w:szCs w:val="16"/>
                        </w:rPr>
                        <w:t>alkaline phosphatase, 1,25 (OH)</w:t>
                      </w:r>
                      <w:r w:rsidRPr="00397D86">
                        <w:rPr>
                          <w:sz w:val="16"/>
                          <w:szCs w:val="16"/>
                          <w:vertAlign w:val="subscript"/>
                        </w:rPr>
                        <w:t xml:space="preserve">2 </w:t>
                      </w:r>
                      <w:proofErr w:type="spellStart"/>
                      <w:r w:rsidRPr="00397D86">
                        <w:rPr>
                          <w:sz w:val="16"/>
                          <w:szCs w:val="16"/>
                        </w:rPr>
                        <w:t>Vit</w:t>
                      </w:r>
                      <w:proofErr w:type="spellEnd"/>
                      <w:r w:rsidRPr="00397D86">
                        <w:rPr>
                          <w:sz w:val="16"/>
                          <w:szCs w:val="16"/>
                        </w:rPr>
                        <w:t xml:space="preserve"> D, 25 OH </w:t>
                      </w:r>
                      <w:proofErr w:type="spellStart"/>
                      <w:r w:rsidRPr="00397D86">
                        <w:rPr>
                          <w:sz w:val="16"/>
                          <w:szCs w:val="16"/>
                        </w:rPr>
                        <w:t>Vit</w:t>
                      </w:r>
                      <w:proofErr w:type="spellEnd"/>
                      <w:r w:rsidRPr="00397D86">
                        <w:rPr>
                          <w:sz w:val="16"/>
                          <w:szCs w:val="16"/>
                        </w:rPr>
                        <w:t xml:space="preserve"> D,</w:t>
                      </w:r>
                      <w:r>
                        <w:rPr>
                          <w:sz w:val="16"/>
                          <w:szCs w:val="16"/>
                        </w:rPr>
                        <w:t xml:space="preserve"> PSA, CEA</w:t>
                      </w:r>
                      <w:r w:rsidRPr="00397D86">
                        <w:rPr>
                          <w:sz w:val="16"/>
                          <w:szCs w:val="16"/>
                        </w:rPr>
                        <w:t xml:space="preserve"> </w:t>
                      </w:r>
                    </w:p>
                    <w:p w:rsidR="00A11363" w:rsidRDefault="00A11363"/>
                  </w:txbxContent>
                </v:textbox>
                <w10:wrap type="square"/>
              </v:shape>
            </w:pict>
          </mc:Fallback>
        </mc:AlternateContent>
      </w:r>
      <w:r>
        <w:rPr>
          <w:noProof/>
          <w:lang w:val="en-GB" w:eastAsia="en-GB"/>
        </w:rPr>
        <mc:AlternateContent>
          <mc:Choice Requires="wps">
            <w:drawing>
              <wp:anchor distT="0" distB="0" distL="114300" distR="114300" simplePos="0" relativeHeight="251677696" behindDoc="0" locked="0" layoutInCell="1" allowOverlap="1" wp14:anchorId="5AA03459" wp14:editId="4F051AB0">
                <wp:simplePos x="0" y="0"/>
                <wp:positionH relativeFrom="column">
                  <wp:posOffset>2743200</wp:posOffset>
                </wp:positionH>
                <wp:positionV relativeFrom="paragraph">
                  <wp:posOffset>5943600</wp:posOffset>
                </wp:positionV>
                <wp:extent cx="32004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3200400" cy="1828800"/>
                        </a:xfrm>
                        <a:prstGeom prst="rect">
                          <a:avLst/>
                        </a:prstGeom>
                        <a:solidFill>
                          <a:schemeClr val="accent2">
                            <a:lumMod val="60000"/>
                            <a:lumOff val="40000"/>
                            <a:alpha val="9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Default="00A11363">
                            <w:pPr>
                              <w:rPr>
                                <w:b/>
                                <w:sz w:val="20"/>
                                <w:szCs w:val="20"/>
                              </w:rPr>
                            </w:pPr>
                            <w:r w:rsidRPr="00CE4EA6">
                              <w:rPr>
                                <w:b/>
                                <w:sz w:val="20"/>
                                <w:szCs w:val="20"/>
                              </w:rPr>
                              <w:t>Tre</w:t>
                            </w:r>
                            <w:r>
                              <w:rPr>
                                <w:b/>
                                <w:sz w:val="20"/>
                                <w:szCs w:val="20"/>
                              </w:rPr>
                              <w:t>atment of Acute Symptomatic Hyper</w:t>
                            </w:r>
                            <w:r w:rsidRPr="00CE4EA6">
                              <w:rPr>
                                <w:b/>
                                <w:sz w:val="20"/>
                                <w:szCs w:val="20"/>
                              </w:rPr>
                              <w:t>calcemia:</w:t>
                            </w:r>
                          </w:p>
                          <w:p w:rsidR="00A11363" w:rsidRDefault="00A11363" w:rsidP="00263EE8">
                            <w:pPr>
                              <w:rPr>
                                <w:sz w:val="16"/>
                                <w:szCs w:val="16"/>
                              </w:rPr>
                            </w:pPr>
                            <w:r w:rsidRPr="00CE4EA6">
                              <w:rPr>
                                <w:sz w:val="16"/>
                                <w:szCs w:val="16"/>
                              </w:rPr>
                              <w:t xml:space="preserve">- NS 250 ml/hour IV, when volume deficit is corrected add Furosemide 20-40 mg IV q2-4 hour to maintain </w:t>
                            </w:r>
                            <w:proofErr w:type="spellStart"/>
                            <w:r w:rsidRPr="00CE4EA6">
                              <w:rPr>
                                <w:sz w:val="16"/>
                                <w:szCs w:val="16"/>
                              </w:rPr>
                              <w:t>euvolemia</w:t>
                            </w:r>
                            <w:proofErr w:type="spellEnd"/>
                            <w:r w:rsidRPr="00CE4EA6">
                              <w:rPr>
                                <w:sz w:val="16"/>
                                <w:szCs w:val="16"/>
                              </w:rPr>
                              <w:t>.</w:t>
                            </w:r>
                          </w:p>
                          <w:p w:rsidR="00A11363" w:rsidRPr="00CE4EA6" w:rsidRDefault="00A11363" w:rsidP="00263EE8">
                            <w:pPr>
                              <w:rPr>
                                <w:sz w:val="16"/>
                                <w:szCs w:val="16"/>
                              </w:rPr>
                            </w:pPr>
                            <w:r>
                              <w:rPr>
                                <w:sz w:val="16"/>
                                <w:szCs w:val="16"/>
                              </w:rPr>
                              <w:t xml:space="preserve">- </w:t>
                            </w:r>
                            <w:proofErr w:type="spellStart"/>
                            <w:r>
                              <w:rPr>
                                <w:sz w:val="16"/>
                                <w:szCs w:val="16"/>
                              </w:rPr>
                              <w:t>Etidronate</w:t>
                            </w:r>
                            <w:proofErr w:type="spellEnd"/>
                            <w:r>
                              <w:rPr>
                                <w:sz w:val="16"/>
                                <w:szCs w:val="16"/>
                              </w:rPr>
                              <w:t xml:space="preserve"> 7.5 mg/kg/day in 250 ml NS infusion over 2 hours. Can repeat in 3 days.</w:t>
                            </w:r>
                          </w:p>
                          <w:p w:rsidR="00A11363" w:rsidRPr="00CE4EA6" w:rsidRDefault="00A11363" w:rsidP="00263EE8">
                            <w:pPr>
                              <w:rPr>
                                <w:sz w:val="16"/>
                                <w:szCs w:val="16"/>
                              </w:rPr>
                            </w:pPr>
                            <w:r w:rsidRPr="00CE4EA6">
                              <w:rPr>
                                <w:sz w:val="16"/>
                                <w:szCs w:val="16"/>
                              </w:rPr>
                              <w:t xml:space="preserve">- </w:t>
                            </w:r>
                            <w:proofErr w:type="spellStart"/>
                            <w:r w:rsidRPr="00CE4EA6">
                              <w:rPr>
                                <w:sz w:val="16"/>
                                <w:szCs w:val="16"/>
                              </w:rPr>
                              <w:t>Pamidronate</w:t>
                            </w:r>
                            <w:proofErr w:type="spellEnd"/>
                            <w:r w:rsidRPr="00CE4EA6">
                              <w:rPr>
                                <w:sz w:val="16"/>
                                <w:szCs w:val="16"/>
                              </w:rPr>
                              <w:t xml:space="preserve"> 60-90 mg IV over 4-6 hours</w:t>
                            </w:r>
                          </w:p>
                          <w:p w:rsidR="00A11363" w:rsidRPr="00CE4EA6" w:rsidRDefault="00A11363" w:rsidP="00263EE8">
                            <w:pPr>
                              <w:rPr>
                                <w:sz w:val="16"/>
                                <w:szCs w:val="16"/>
                              </w:rPr>
                            </w:pPr>
                            <w:r w:rsidRPr="00CE4EA6">
                              <w:rPr>
                                <w:sz w:val="16"/>
                                <w:szCs w:val="16"/>
                              </w:rPr>
                              <w:t>- Calcitonin 4</w:t>
                            </w:r>
                            <w:r>
                              <w:rPr>
                                <w:sz w:val="16"/>
                                <w:szCs w:val="16"/>
                              </w:rPr>
                              <w:t>-8</w:t>
                            </w:r>
                            <w:r w:rsidRPr="00CE4EA6">
                              <w:rPr>
                                <w:sz w:val="16"/>
                                <w:szCs w:val="16"/>
                              </w:rPr>
                              <w:t xml:space="preserve"> IU/kg I</w:t>
                            </w:r>
                            <w:r>
                              <w:rPr>
                                <w:sz w:val="16"/>
                                <w:szCs w:val="16"/>
                              </w:rPr>
                              <w:t>M/SQ</w:t>
                            </w:r>
                            <w:r w:rsidRPr="00CE4EA6">
                              <w:rPr>
                                <w:sz w:val="16"/>
                                <w:szCs w:val="16"/>
                              </w:rPr>
                              <w:t xml:space="preserve"> q 12 </w:t>
                            </w:r>
                            <w:proofErr w:type="spellStart"/>
                            <w:r w:rsidRPr="00CE4EA6">
                              <w:rPr>
                                <w:sz w:val="16"/>
                                <w:szCs w:val="16"/>
                              </w:rPr>
                              <w:t>hrs</w:t>
                            </w:r>
                            <w:proofErr w:type="spellEnd"/>
                            <w:r w:rsidRPr="00CE4EA6">
                              <w:rPr>
                                <w:sz w:val="16"/>
                                <w:szCs w:val="16"/>
                              </w:rPr>
                              <w:t xml:space="preserve"> x 4 doses</w:t>
                            </w:r>
                          </w:p>
                          <w:p w:rsidR="00A11363" w:rsidRDefault="00A11363" w:rsidP="00263EE8">
                            <w:pPr>
                              <w:rPr>
                                <w:sz w:val="16"/>
                                <w:szCs w:val="16"/>
                              </w:rPr>
                            </w:pPr>
                            <w:r w:rsidRPr="00CE4EA6">
                              <w:rPr>
                                <w:sz w:val="16"/>
                                <w:szCs w:val="16"/>
                              </w:rPr>
                              <w:t xml:space="preserve">- IV </w:t>
                            </w:r>
                            <w:proofErr w:type="spellStart"/>
                            <w:r w:rsidRPr="00CE4EA6">
                              <w:rPr>
                                <w:sz w:val="16"/>
                                <w:szCs w:val="16"/>
                              </w:rPr>
                              <w:t>Glucororticoids</w:t>
                            </w:r>
                            <w:proofErr w:type="spellEnd"/>
                            <w:r>
                              <w:rPr>
                                <w:sz w:val="16"/>
                                <w:szCs w:val="16"/>
                              </w:rPr>
                              <w:t>: Prednisolone 20-40 mg daily for lymphoma/malignancy.</w:t>
                            </w:r>
                          </w:p>
                          <w:p w:rsidR="00A11363" w:rsidRDefault="00A11363" w:rsidP="00263EE8">
                            <w:pPr>
                              <w:rPr>
                                <w:sz w:val="16"/>
                                <w:szCs w:val="16"/>
                              </w:rPr>
                            </w:pPr>
                            <w:r>
                              <w:rPr>
                                <w:sz w:val="16"/>
                                <w:szCs w:val="16"/>
                              </w:rPr>
                              <w:t>- Consider Dialysis if intolerance to fluids in CHF/ Renal Failure</w:t>
                            </w:r>
                          </w:p>
                          <w:p w:rsidR="00A11363" w:rsidRPr="00CE4EA6" w:rsidRDefault="00A11363" w:rsidP="00263EE8">
                            <w:pPr>
                              <w:rPr>
                                <w:sz w:val="16"/>
                                <w:szCs w:val="16"/>
                              </w:rPr>
                            </w:pPr>
                          </w:p>
                          <w:p w:rsidR="00A11363" w:rsidRPr="00CE4EA6" w:rsidRDefault="00A11363" w:rsidP="00263EE8">
                            <w:pPr>
                              <w:rPr>
                                <w:sz w:val="20"/>
                                <w:szCs w:val="20"/>
                              </w:rPr>
                            </w:pPr>
                          </w:p>
                          <w:p w:rsidR="00A11363" w:rsidRPr="00CE4EA6" w:rsidRDefault="00A11363" w:rsidP="00263EE8"/>
                          <w:p w:rsidR="00A11363" w:rsidRPr="00CE4EA6" w:rsidRDefault="00A11363" w:rsidP="00263EE8">
                            <w:r w:rsidRPr="00CE4EA6">
                              <w:t xml:space="preserve"> </w:t>
                            </w:r>
                          </w:p>
                          <w:p w:rsidR="00A11363" w:rsidRPr="00CE4EA6" w:rsidRDefault="00A1136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4" type="#_x0000_t202" style="position:absolute;margin-left:3in;margin-top:468pt;width:252pt;height:2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" fillcolor="#d99594 [1941]" stroked="f">
                <v:fill opacity="59110f"/>
                <v:textbox>
                  <w:txbxContent>
                    <w:p w:rsidR="00A11363" w:rsidRDefault="00A11363">
                      <w:pPr>
                        <w:rPr>
                          <w:b/>
                          <w:sz w:val="20"/>
                          <w:szCs w:val="20"/>
                        </w:rPr>
                      </w:pPr>
                      <w:r w:rsidRPr="00CE4EA6">
                        <w:rPr>
                          <w:b/>
                          <w:sz w:val="20"/>
                          <w:szCs w:val="20"/>
                        </w:rPr>
                        <w:t>Tre</w:t>
                      </w:r>
                      <w:r>
                        <w:rPr>
                          <w:b/>
                          <w:sz w:val="20"/>
                          <w:szCs w:val="20"/>
                        </w:rPr>
                        <w:t>atment of Acute Symptomatic Hyper</w:t>
                      </w:r>
                      <w:r w:rsidRPr="00CE4EA6">
                        <w:rPr>
                          <w:b/>
                          <w:sz w:val="20"/>
                          <w:szCs w:val="20"/>
                        </w:rPr>
                        <w:t>calcemia:</w:t>
                      </w:r>
                    </w:p>
                    <w:p w:rsidR="00A11363" w:rsidRDefault="00A11363" w:rsidP="00263EE8">
                      <w:pPr>
                        <w:rPr>
                          <w:sz w:val="16"/>
                          <w:szCs w:val="16"/>
                        </w:rPr>
                      </w:pPr>
                      <w:r w:rsidRPr="00CE4EA6">
                        <w:rPr>
                          <w:sz w:val="16"/>
                          <w:szCs w:val="16"/>
                        </w:rPr>
                        <w:t xml:space="preserve">- NS 250 ml/hour IV, when volume deficit is corrected add Furosemide 20-40 mg IV q2-4 hour to maintain </w:t>
                      </w:r>
                      <w:proofErr w:type="spellStart"/>
                      <w:r w:rsidRPr="00CE4EA6">
                        <w:rPr>
                          <w:sz w:val="16"/>
                          <w:szCs w:val="16"/>
                        </w:rPr>
                        <w:t>euvolemia</w:t>
                      </w:r>
                      <w:proofErr w:type="spellEnd"/>
                      <w:r w:rsidRPr="00CE4EA6">
                        <w:rPr>
                          <w:sz w:val="16"/>
                          <w:szCs w:val="16"/>
                        </w:rPr>
                        <w:t>.</w:t>
                      </w:r>
                    </w:p>
                    <w:p w:rsidR="00A11363" w:rsidRPr="00CE4EA6" w:rsidRDefault="00A11363" w:rsidP="00263EE8">
                      <w:pPr>
                        <w:rPr>
                          <w:sz w:val="16"/>
                          <w:szCs w:val="16"/>
                        </w:rPr>
                      </w:pPr>
                      <w:r>
                        <w:rPr>
                          <w:sz w:val="16"/>
                          <w:szCs w:val="16"/>
                        </w:rPr>
                        <w:t xml:space="preserve">- </w:t>
                      </w:r>
                      <w:proofErr w:type="spellStart"/>
                      <w:r>
                        <w:rPr>
                          <w:sz w:val="16"/>
                          <w:szCs w:val="16"/>
                        </w:rPr>
                        <w:t>Etidronate</w:t>
                      </w:r>
                      <w:proofErr w:type="spellEnd"/>
                      <w:r>
                        <w:rPr>
                          <w:sz w:val="16"/>
                          <w:szCs w:val="16"/>
                        </w:rPr>
                        <w:t xml:space="preserve"> 7.5 mg/kg/day in 250 ml NS infusion over 2 hours. Can repeat in 3 days.</w:t>
                      </w:r>
                    </w:p>
                    <w:p w:rsidR="00A11363" w:rsidRPr="00CE4EA6" w:rsidRDefault="00A11363" w:rsidP="00263EE8">
                      <w:pPr>
                        <w:rPr>
                          <w:sz w:val="16"/>
                          <w:szCs w:val="16"/>
                        </w:rPr>
                      </w:pPr>
                      <w:r w:rsidRPr="00CE4EA6">
                        <w:rPr>
                          <w:sz w:val="16"/>
                          <w:szCs w:val="16"/>
                        </w:rPr>
                        <w:t xml:space="preserve">- </w:t>
                      </w:r>
                      <w:proofErr w:type="spellStart"/>
                      <w:r w:rsidRPr="00CE4EA6">
                        <w:rPr>
                          <w:sz w:val="16"/>
                          <w:szCs w:val="16"/>
                        </w:rPr>
                        <w:t>Pamidronate</w:t>
                      </w:r>
                      <w:proofErr w:type="spellEnd"/>
                      <w:r w:rsidRPr="00CE4EA6">
                        <w:rPr>
                          <w:sz w:val="16"/>
                          <w:szCs w:val="16"/>
                        </w:rPr>
                        <w:t xml:space="preserve"> 60-90 mg IV over 4-6 hours</w:t>
                      </w:r>
                    </w:p>
                    <w:p w:rsidR="00A11363" w:rsidRPr="00CE4EA6" w:rsidRDefault="00A11363" w:rsidP="00263EE8">
                      <w:pPr>
                        <w:rPr>
                          <w:sz w:val="16"/>
                          <w:szCs w:val="16"/>
                        </w:rPr>
                      </w:pPr>
                      <w:r w:rsidRPr="00CE4EA6">
                        <w:rPr>
                          <w:sz w:val="16"/>
                          <w:szCs w:val="16"/>
                        </w:rPr>
                        <w:t>- Calcitonin 4</w:t>
                      </w:r>
                      <w:r>
                        <w:rPr>
                          <w:sz w:val="16"/>
                          <w:szCs w:val="16"/>
                        </w:rPr>
                        <w:t>-8</w:t>
                      </w:r>
                      <w:r w:rsidRPr="00CE4EA6">
                        <w:rPr>
                          <w:sz w:val="16"/>
                          <w:szCs w:val="16"/>
                        </w:rPr>
                        <w:t xml:space="preserve"> IU/kg I</w:t>
                      </w:r>
                      <w:r>
                        <w:rPr>
                          <w:sz w:val="16"/>
                          <w:szCs w:val="16"/>
                        </w:rPr>
                        <w:t>M/SQ</w:t>
                      </w:r>
                      <w:r w:rsidRPr="00CE4EA6">
                        <w:rPr>
                          <w:sz w:val="16"/>
                          <w:szCs w:val="16"/>
                        </w:rPr>
                        <w:t xml:space="preserve"> q 12 </w:t>
                      </w:r>
                      <w:proofErr w:type="spellStart"/>
                      <w:r w:rsidRPr="00CE4EA6">
                        <w:rPr>
                          <w:sz w:val="16"/>
                          <w:szCs w:val="16"/>
                        </w:rPr>
                        <w:t>hrs</w:t>
                      </w:r>
                      <w:proofErr w:type="spellEnd"/>
                      <w:r w:rsidRPr="00CE4EA6">
                        <w:rPr>
                          <w:sz w:val="16"/>
                          <w:szCs w:val="16"/>
                        </w:rPr>
                        <w:t xml:space="preserve"> x 4 doses</w:t>
                      </w:r>
                    </w:p>
                    <w:p w:rsidR="00A11363" w:rsidRDefault="00A11363" w:rsidP="00263EE8">
                      <w:pPr>
                        <w:rPr>
                          <w:sz w:val="16"/>
                          <w:szCs w:val="16"/>
                        </w:rPr>
                      </w:pPr>
                      <w:r w:rsidRPr="00CE4EA6">
                        <w:rPr>
                          <w:sz w:val="16"/>
                          <w:szCs w:val="16"/>
                        </w:rPr>
                        <w:t xml:space="preserve">- IV </w:t>
                      </w:r>
                      <w:proofErr w:type="spellStart"/>
                      <w:r w:rsidRPr="00CE4EA6">
                        <w:rPr>
                          <w:sz w:val="16"/>
                          <w:szCs w:val="16"/>
                        </w:rPr>
                        <w:t>Glucororticoids</w:t>
                      </w:r>
                      <w:proofErr w:type="spellEnd"/>
                      <w:r>
                        <w:rPr>
                          <w:sz w:val="16"/>
                          <w:szCs w:val="16"/>
                        </w:rPr>
                        <w:t>: Prednisolone 20-40 mg daily for lymphoma/malignancy.</w:t>
                      </w:r>
                    </w:p>
                    <w:p w:rsidR="00A11363" w:rsidRDefault="00A11363" w:rsidP="00263EE8">
                      <w:pPr>
                        <w:rPr>
                          <w:sz w:val="16"/>
                          <w:szCs w:val="16"/>
                        </w:rPr>
                      </w:pPr>
                      <w:r>
                        <w:rPr>
                          <w:sz w:val="16"/>
                          <w:szCs w:val="16"/>
                        </w:rPr>
                        <w:t>- Consider Dialysis if intolerance to fluids in CHF/ Renal Failure</w:t>
                      </w:r>
                    </w:p>
                    <w:p w:rsidR="00A11363" w:rsidRPr="00CE4EA6" w:rsidRDefault="00A11363" w:rsidP="00263EE8">
                      <w:pPr>
                        <w:rPr>
                          <w:sz w:val="16"/>
                          <w:szCs w:val="16"/>
                        </w:rPr>
                      </w:pPr>
                    </w:p>
                    <w:p w:rsidR="00A11363" w:rsidRPr="00CE4EA6" w:rsidRDefault="00A11363" w:rsidP="00263EE8">
                      <w:pPr>
                        <w:rPr>
                          <w:sz w:val="20"/>
                          <w:szCs w:val="20"/>
                        </w:rPr>
                      </w:pPr>
                    </w:p>
                    <w:p w:rsidR="00A11363" w:rsidRPr="00CE4EA6" w:rsidRDefault="00A11363" w:rsidP="00263EE8"/>
                    <w:p w:rsidR="00A11363" w:rsidRPr="00CE4EA6" w:rsidRDefault="00A11363" w:rsidP="00263EE8">
                      <w:r w:rsidRPr="00CE4EA6">
                        <w:t xml:space="preserve"> </w:t>
                      </w:r>
                    </w:p>
                    <w:p w:rsidR="00A11363" w:rsidRPr="00CE4EA6" w:rsidRDefault="00A11363">
                      <w:pPr>
                        <w:rPr>
                          <w:sz w:val="16"/>
                          <w:szCs w:val="16"/>
                        </w:rPr>
                      </w:pPr>
                    </w:p>
                  </w:txbxContent>
                </v:textbox>
                <w10:wrap type="square"/>
              </v:shape>
            </w:pict>
          </mc:Fallback>
        </mc:AlternateContent>
      </w:r>
      <w:r>
        <w:rPr>
          <w:noProof/>
          <w:lang w:val="en-GB" w:eastAsia="en-GB"/>
        </w:rPr>
        <w:drawing>
          <wp:inline distT="0" distB="0" distL="0" distR="0">
            <wp:extent cx="6119446" cy="5005705"/>
            <wp:effectExtent l="57150" t="0" r="5334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0A07B6">
      <w:r>
        <w:rPr>
          <w:noProof/>
          <w:lang w:val="en-GB" w:eastAsia="en-GB"/>
        </w:rPr>
        <w:lastRenderedPageBreak/>
        <mc:AlternateContent>
          <mc:Choice Requires="wps">
            <w:drawing>
              <wp:anchor distT="0" distB="0" distL="114300" distR="114300" simplePos="0" relativeHeight="251694080" behindDoc="0" locked="0" layoutInCell="1" allowOverlap="1">
                <wp:simplePos x="0" y="0"/>
                <wp:positionH relativeFrom="column">
                  <wp:posOffset>-457200</wp:posOffset>
                </wp:positionH>
                <wp:positionV relativeFrom="paragraph">
                  <wp:posOffset>-457200</wp:posOffset>
                </wp:positionV>
                <wp:extent cx="1828800" cy="457200"/>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A26D3E" w:rsidRDefault="00A11363">
                            <w:pPr>
                              <w:rPr>
                                <w:b/>
                                <w:u w:val="single"/>
                              </w:rPr>
                            </w:pPr>
                            <w:r w:rsidRPr="00A26D3E">
                              <w:rPr>
                                <w:b/>
                                <w:u w:val="single"/>
                              </w:rPr>
                              <w:t>HypoMagnesemia: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 o:spid="_x0000_s1045" type="#_x0000_t202" style="position:absolute;margin-left:-36pt;margin-top:-36pt;width:2in;height:3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" filled="f" stroked="f">
                <v:textbox>
                  <w:txbxContent>
                    <w:p w:rsidR="00A11363" w:rsidRPr="00A26D3E" w:rsidRDefault="00A11363">
                      <w:pPr>
                        <w:rPr>
                          <w:b/>
                          <w:u w:val="single"/>
                        </w:rPr>
                      </w:pPr>
                      <w:r w:rsidRPr="00A26D3E">
                        <w:rPr>
                          <w:b/>
                          <w:u w:val="single"/>
                        </w:rPr>
                        <w:t>HypoMagnesemia:</w:t>
                      </w:r>
                    </w:p>
                  </w:txbxContent>
                </v:textbox>
                <w10:wrap type="square"/>
              </v:shape>
            </w:pict>
          </mc:Fallback>
        </mc:AlternateContent>
      </w:r>
      <w:r w:rsidR="00263EE8">
        <w:rPr>
          <w:noProof/>
          <w:lang w:val="en-GB" w:eastAsia="en-GB"/>
        </w:rPr>
        <w:drawing>
          <wp:inline distT="0" distB="0" distL="0" distR="0">
            <wp:extent cx="5885481" cy="4343400"/>
            <wp:effectExtent l="0" t="19050" r="127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263EE8" w:rsidRPr="005E77D0" w:rsidRDefault="00263EE8" w:rsidP="00263EE8">
      <w:r>
        <w:rPr>
          <w:noProof/>
          <w:lang w:val="en-GB" w:eastAsia="en-GB"/>
        </w:rPr>
        <mc:AlternateContent>
          <mc:Choice Requires="wps">
            <w:drawing>
              <wp:anchor distT="0" distB="0" distL="114300" distR="114300" simplePos="0" relativeHeight="251680768" behindDoc="0" locked="0" layoutInCell="1" allowOverlap="1" wp14:anchorId="64F11BC9" wp14:editId="10C3C8E9">
                <wp:simplePos x="0" y="0"/>
                <wp:positionH relativeFrom="column">
                  <wp:posOffset>2741295</wp:posOffset>
                </wp:positionH>
                <wp:positionV relativeFrom="paragraph">
                  <wp:posOffset>76200</wp:posOffset>
                </wp:positionV>
                <wp:extent cx="2286000" cy="1787525"/>
                <wp:effectExtent l="0" t="0" r="0" b="3175"/>
                <wp:wrapSquare wrapText="bothSides"/>
                <wp:docPr id="21" name="Text Box 21"/>
                <wp:cNvGraphicFramePr/>
                <a:graphic xmlns:a="http://schemas.openxmlformats.org/drawingml/2006/main">
                  <a:graphicData uri="http://schemas.microsoft.com/office/word/2010/wordprocessingShape">
                    <wps:wsp>
                      <wps:cNvSpPr txBox="1"/>
                      <wps:spPr>
                        <a:xfrm>
                          <a:off x="0" y="0"/>
                          <a:ext cx="2286000" cy="1787525"/>
                        </a:xfrm>
                        <a:prstGeom prst="rect">
                          <a:avLst/>
                        </a:prstGeom>
                        <a:solidFill>
                          <a:schemeClr val="accent2">
                            <a:lumMod val="60000"/>
                            <a:lumOff val="40000"/>
                            <a:alpha val="9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5E77D0" w:rsidRDefault="00A11363">
                            <w:pPr>
                              <w:rPr>
                                <w:b/>
                              </w:rPr>
                            </w:pPr>
                            <w:r w:rsidRPr="005E77D0">
                              <w:rPr>
                                <w:b/>
                              </w:rPr>
                              <w:t>Treatment:</w:t>
                            </w:r>
                          </w:p>
                          <w:p w:rsidR="00A11363" w:rsidRPr="00D931E1" w:rsidRDefault="00A11363" w:rsidP="00263EE8">
                            <w:pPr>
                              <w:pStyle w:val="NoSpacing"/>
                              <w:rPr>
                                <w:b/>
                                <w:sz w:val="16"/>
                                <w:szCs w:val="16"/>
                              </w:rPr>
                            </w:pPr>
                            <w:r w:rsidRPr="00D931E1">
                              <w:rPr>
                                <w:b/>
                                <w:sz w:val="16"/>
                                <w:szCs w:val="16"/>
                              </w:rPr>
                              <w:t xml:space="preserve">Symptomatic: </w:t>
                            </w:r>
                          </w:p>
                          <w:p w:rsidR="00A11363" w:rsidRDefault="00A11363" w:rsidP="00263EE8">
                            <w:pPr>
                              <w:pStyle w:val="NoSpacing"/>
                              <w:rPr>
                                <w:sz w:val="16"/>
                                <w:szCs w:val="16"/>
                              </w:rPr>
                            </w:pPr>
                            <w:r w:rsidRPr="00D931E1">
                              <w:rPr>
                                <w:sz w:val="16"/>
                                <w:szCs w:val="16"/>
                              </w:rPr>
                              <w:t>-</w:t>
                            </w:r>
                            <w:r>
                              <w:rPr>
                                <w:sz w:val="16"/>
                                <w:szCs w:val="16"/>
                              </w:rPr>
                              <w:t xml:space="preserve"> Magnesium Sulfate 1-2 gram IV over 15 minutes (2-4 ml of 50% solution)</w:t>
                            </w:r>
                          </w:p>
                          <w:p w:rsidR="00A11363" w:rsidRDefault="00A11363" w:rsidP="00263EE8">
                            <w:pPr>
                              <w:pStyle w:val="NoSpacing"/>
                              <w:rPr>
                                <w:sz w:val="16"/>
                                <w:szCs w:val="16"/>
                              </w:rPr>
                            </w:pPr>
                          </w:p>
                          <w:p w:rsidR="00A11363" w:rsidRDefault="00A11363" w:rsidP="00263EE8">
                            <w:pPr>
                              <w:pStyle w:val="NoSpacing"/>
                              <w:rPr>
                                <w:sz w:val="16"/>
                                <w:szCs w:val="16"/>
                              </w:rPr>
                            </w:pPr>
                            <w:r w:rsidRPr="00D931E1">
                              <w:rPr>
                                <w:sz w:val="16"/>
                                <w:szCs w:val="16"/>
                              </w:rPr>
                              <w:t>-</w:t>
                            </w:r>
                            <w:r>
                              <w:rPr>
                                <w:sz w:val="16"/>
                                <w:szCs w:val="16"/>
                              </w:rPr>
                              <w:t xml:space="preserve"> Magnesium deficit = 0.2 x kg weight x desired increase in Mg concentration</w:t>
                            </w:r>
                          </w:p>
                          <w:p w:rsidR="00A11363" w:rsidRDefault="00A11363" w:rsidP="00263EE8">
                            <w:pPr>
                              <w:pStyle w:val="NoSpacing"/>
                              <w:rPr>
                                <w:sz w:val="16"/>
                                <w:szCs w:val="16"/>
                              </w:rPr>
                            </w:pPr>
                          </w:p>
                          <w:p w:rsidR="00A11363" w:rsidRPr="00D931E1" w:rsidRDefault="00A11363" w:rsidP="00263EE8">
                            <w:pPr>
                              <w:pStyle w:val="NoSpacing"/>
                              <w:rPr>
                                <w:b/>
                                <w:sz w:val="16"/>
                                <w:szCs w:val="16"/>
                              </w:rPr>
                            </w:pPr>
                            <w:r w:rsidRPr="00D931E1">
                              <w:rPr>
                                <w:b/>
                                <w:sz w:val="16"/>
                                <w:szCs w:val="16"/>
                              </w:rPr>
                              <w:t xml:space="preserve">Asymptomatic: </w:t>
                            </w:r>
                          </w:p>
                          <w:p w:rsidR="00A11363" w:rsidRPr="005E77D0" w:rsidRDefault="00A11363" w:rsidP="00263EE8">
                            <w:pPr>
                              <w:pStyle w:val="NoSpacing"/>
                              <w:rPr>
                                <w:sz w:val="16"/>
                                <w:szCs w:val="16"/>
                              </w:rPr>
                            </w:pPr>
                            <w:r>
                              <w:rPr>
                                <w:sz w:val="16"/>
                                <w:szCs w:val="16"/>
                              </w:rPr>
                              <w:t>-</w:t>
                            </w:r>
                            <w:r w:rsidRPr="005E77D0">
                              <w:rPr>
                                <w:sz w:val="16"/>
                                <w:szCs w:val="16"/>
                              </w:rPr>
                              <w:t>Oral Magnesium oxide 200-400</w:t>
                            </w:r>
                            <w:r w:rsidRPr="005E77D0">
                              <w:t xml:space="preserve"> </w:t>
                            </w:r>
                            <w:r w:rsidRPr="005E77D0">
                              <w:rPr>
                                <w:sz w:val="16"/>
                                <w:szCs w:val="16"/>
                              </w:rPr>
                              <w:t>mg po BID-QID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46" type="#_x0000_t202" style="position:absolute;margin-left:215.85pt;margin-top:6pt;width:180pt;height:140.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" fillcolor="#d99594 [1941]" stroked="f">
                <v:fill opacity="59110f"/>
                <v:textbox>
                  <w:txbxContent>
                    <w:p w:rsidR="00A11363" w:rsidRPr="005E77D0" w:rsidRDefault="00A11363">
                      <w:pPr>
                        <w:rPr>
                          <w:b/>
                        </w:rPr>
                      </w:pPr>
                      <w:r w:rsidRPr="005E77D0">
                        <w:rPr>
                          <w:b/>
                        </w:rPr>
                        <w:t>Treatment:</w:t>
                      </w:r>
                    </w:p>
                    <w:p w:rsidR="00A11363" w:rsidRPr="00D931E1" w:rsidRDefault="00A11363" w:rsidP="00263EE8">
                      <w:pPr>
                        <w:pStyle w:val="NoSpacing"/>
                        <w:rPr>
                          <w:b/>
                          <w:sz w:val="16"/>
                          <w:szCs w:val="16"/>
                        </w:rPr>
                      </w:pPr>
                      <w:r w:rsidRPr="00D931E1">
                        <w:rPr>
                          <w:b/>
                          <w:sz w:val="16"/>
                          <w:szCs w:val="16"/>
                        </w:rPr>
                        <w:t xml:space="preserve">Symptomatic: </w:t>
                      </w:r>
                    </w:p>
                    <w:p w:rsidR="00A11363" w:rsidRDefault="00A11363" w:rsidP="00263EE8">
                      <w:pPr>
                        <w:pStyle w:val="NoSpacing"/>
                        <w:rPr>
                          <w:sz w:val="16"/>
                          <w:szCs w:val="16"/>
                        </w:rPr>
                      </w:pPr>
                      <w:r w:rsidRPr="00D931E1">
                        <w:rPr>
                          <w:sz w:val="16"/>
                          <w:szCs w:val="16"/>
                        </w:rPr>
                        <w:t>-</w:t>
                      </w:r>
                      <w:r>
                        <w:rPr>
                          <w:sz w:val="16"/>
                          <w:szCs w:val="16"/>
                        </w:rPr>
                        <w:t xml:space="preserve"> Magnesium Sulfate 1-2 gram IV over 15 minutes (2-4 ml of 50% solution)</w:t>
                      </w:r>
                    </w:p>
                    <w:p w:rsidR="00A11363" w:rsidRDefault="00A11363" w:rsidP="00263EE8">
                      <w:pPr>
                        <w:pStyle w:val="NoSpacing"/>
                        <w:rPr>
                          <w:sz w:val="16"/>
                          <w:szCs w:val="16"/>
                        </w:rPr>
                      </w:pPr>
                    </w:p>
                    <w:p w:rsidR="00A11363" w:rsidRDefault="00A11363" w:rsidP="00263EE8">
                      <w:pPr>
                        <w:pStyle w:val="NoSpacing"/>
                        <w:rPr>
                          <w:sz w:val="16"/>
                          <w:szCs w:val="16"/>
                        </w:rPr>
                      </w:pPr>
                      <w:r w:rsidRPr="00D931E1">
                        <w:rPr>
                          <w:sz w:val="16"/>
                          <w:szCs w:val="16"/>
                        </w:rPr>
                        <w:t>-</w:t>
                      </w:r>
                      <w:r>
                        <w:rPr>
                          <w:sz w:val="16"/>
                          <w:szCs w:val="16"/>
                        </w:rPr>
                        <w:t xml:space="preserve"> Magnesium deficit = 0.2 x kg weight x desired increase in Mg concentration</w:t>
                      </w:r>
                    </w:p>
                    <w:p w:rsidR="00A11363" w:rsidRDefault="00A11363" w:rsidP="00263EE8">
                      <w:pPr>
                        <w:pStyle w:val="NoSpacing"/>
                        <w:rPr>
                          <w:sz w:val="16"/>
                          <w:szCs w:val="16"/>
                        </w:rPr>
                      </w:pPr>
                    </w:p>
                    <w:p w:rsidR="00A11363" w:rsidRPr="00D931E1" w:rsidRDefault="00A11363" w:rsidP="00263EE8">
                      <w:pPr>
                        <w:pStyle w:val="NoSpacing"/>
                        <w:rPr>
                          <w:b/>
                          <w:sz w:val="16"/>
                          <w:szCs w:val="16"/>
                        </w:rPr>
                      </w:pPr>
                      <w:r w:rsidRPr="00D931E1">
                        <w:rPr>
                          <w:b/>
                          <w:sz w:val="16"/>
                          <w:szCs w:val="16"/>
                        </w:rPr>
                        <w:t xml:space="preserve">Asymptomatic: </w:t>
                      </w:r>
                    </w:p>
                    <w:p w:rsidR="00A11363" w:rsidRPr="005E77D0" w:rsidRDefault="00A11363" w:rsidP="00263EE8">
                      <w:pPr>
                        <w:pStyle w:val="NoSpacing"/>
                        <w:rPr>
                          <w:sz w:val="16"/>
                          <w:szCs w:val="16"/>
                        </w:rPr>
                      </w:pPr>
                      <w:r>
                        <w:rPr>
                          <w:sz w:val="16"/>
                          <w:szCs w:val="16"/>
                        </w:rPr>
                        <w:t>-</w:t>
                      </w:r>
                      <w:r w:rsidRPr="005E77D0">
                        <w:rPr>
                          <w:sz w:val="16"/>
                          <w:szCs w:val="16"/>
                        </w:rPr>
                        <w:t>Oral Magnesium oxide 200-400</w:t>
                      </w:r>
                      <w:r w:rsidRPr="005E77D0">
                        <w:t xml:space="preserve"> </w:t>
                      </w:r>
                      <w:r w:rsidRPr="005E77D0">
                        <w:rPr>
                          <w:sz w:val="16"/>
                          <w:szCs w:val="16"/>
                        </w:rPr>
                        <w:t>mg po BID-QID</w:t>
                      </w:r>
                    </w:p>
                  </w:txbxContent>
                </v:textbox>
                <w10:wrap type="square"/>
              </v:shape>
            </w:pict>
          </mc:Fallback>
        </mc:AlternateContent>
      </w:r>
      <w:r>
        <w:rPr>
          <w:noProof/>
          <w:lang w:val="en-GB" w:eastAsia="en-GB"/>
        </w:rPr>
        <mc:AlternateContent>
          <mc:Choice Requires="wps">
            <w:drawing>
              <wp:anchor distT="0" distB="0" distL="114300" distR="114300" simplePos="0" relativeHeight="251679744" behindDoc="0" locked="0" layoutInCell="1" allowOverlap="1" wp14:anchorId="79133CC9" wp14:editId="720FD87D">
                <wp:simplePos x="0" y="0"/>
                <wp:positionH relativeFrom="column">
                  <wp:posOffset>-1905</wp:posOffset>
                </wp:positionH>
                <wp:positionV relativeFrom="paragraph">
                  <wp:posOffset>99695</wp:posOffset>
                </wp:positionV>
                <wp:extent cx="2057400" cy="1764665"/>
                <wp:effectExtent l="0" t="0" r="0" b="6985"/>
                <wp:wrapSquare wrapText="bothSides"/>
                <wp:docPr id="22" name="Text Box 22"/>
                <wp:cNvGraphicFramePr/>
                <a:graphic xmlns:a="http://schemas.openxmlformats.org/drawingml/2006/main">
                  <a:graphicData uri="http://schemas.microsoft.com/office/word/2010/wordprocessingShape">
                    <wps:wsp>
                      <wps:cNvSpPr txBox="1"/>
                      <wps:spPr>
                        <a:xfrm>
                          <a:off x="0" y="0"/>
                          <a:ext cx="2057400" cy="1764665"/>
                        </a:xfrm>
                        <a:prstGeom prst="rect">
                          <a:avLst/>
                        </a:prstGeom>
                        <a:solidFill>
                          <a:srgbClr val="CCFFCC">
                            <a:alpha val="90000"/>
                          </a:srgb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5E77D0" w:rsidRDefault="00A11363">
                            <w:pPr>
                              <w:rPr>
                                <w:b/>
                              </w:rPr>
                            </w:pPr>
                            <w:r w:rsidRPr="005E77D0">
                              <w:rPr>
                                <w:b/>
                              </w:rPr>
                              <w:t>Investigations:</w:t>
                            </w:r>
                          </w:p>
                          <w:p w:rsidR="00A11363" w:rsidRDefault="00A11363">
                            <w:pPr>
                              <w:rPr>
                                <w:sz w:val="16"/>
                                <w:szCs w:val="16"/>
                              </w:rPr>
                            </w:pPr>
                            <w:r w:rsidRPr="00A11363">
                              <w:rPr>
                                <w:b/>
                                <w:sz w:val="16"/>
                                <w:szCs w:val="16"/>
                              </w:rPr>
                              <w:t>Urine:</w:t>
                            </w:r>
                            <w:r w:rsidRPr="005E77D0">
                              <w:rPr>
                                <w:sz w:val="16"/>
                                <w:szCs w:val="16"/>
                              </w:rPr>
                              <w:t xml:space="preserve"> Mg</w:t>
                            </w:r>
                            <w:r w:rsidRPr="005E77D0">
                              <w:rPr>
                                <w:sz w:val="16"/>
                                <w:szCs w:val="16"/>
                                <w:vertAlign w:val="superscript"/>
                              </w:rPr>
                              <w:t>2+</w:t>
                            </w:r>
                            <w:r w:rsidRPr="005E77D0">
                              <w:rPr>
                                <w:sz w:val="16"/>
                                <w:szCs w:val="16"/>
                              </w:rPr>
                              <w:t>, Ca</w:t>
                            </w:r>
                            <w:r w:rsidRPr="005E77D0">
                              <w:rPr>
                                <w:sz w:val="16"/>
                                <w:szCs w:val="16"/>
                                <w:vertAlign w:val="superscript"/>
                              </w:rPr>
                              <w:t>2+</w:t>
                            </w:r>
                            <w:r w:rsidRPr="005E77D0">
                              <w:rPr>
                                <w:sz w:val="16"/>
                                <w:szCs w:val="16"/>
                              </w:rPr>
                              <w:t>, Creatinine</w:t>
                            </w:r>
                            <w:r>
                              <w:rPr>
                                <w:sz w:val="16"/>
                                <w:szCs w:val="16"/>
                              </w:rPr>
                              <w:t>, 24-hour urine magnesium</w:t>
                            </w:r>
                          </w:p>
                          <w:p w:rsidR="00A11363" w:rsidRPr="005E77D0" w:rsidRDefault="00A11363">
                            <w:pPr>
                              <w:rPr>
                                <w:sz w:val="16"/>
                                <w:szCs w:val="16"/>
                              </w:rPr>
                            </w:pPr>
                            <w:r w:rsidRPr="00A11363">
                              <w:rPr>
                                <w:b/>
                                <w:sz w:val="16"/>
                                <w:szCs w:val="16"/>
                              </w:rPr>
                              <w:t>Blood:</w:t>
                            </w:r>
                            <w:r>
                              <w:rPr>
                                <w:sz w:val="16"/>
                                <w:szCs w:val="16"/>
                              </w:rPr>
                              <w:t xml:space="preserve"> Magnesium, calcium basic metabolic and Chemistry profile</w:t>
                            </w:r>
                          </w:p>
                          <w:p w:rsidR="00A11363" w:rsidRDefault="00A11363" w:rsidP="00263EE8">
                            <w:pPr>
                              <w:pStyle w:val="NoSpacing"/>
                              <w:rPr>
                                <w:u w:val="single"/>
                                <w:vertAlign w:val="subscript"/>
                              </w:rPr>
                            </w:pPr>
                            <w:r>
                              <w:t>Fe</w:t>
                            </w:r>
                            <w:r w:rsidRPr="005E77D0">
                              <w:rPr>
                                <w:vertAlign w:val="subscript"/>
                              </w:rPr>
                              <w:t>Mg</w:t>
                            </w:r>
                            <w:r>
                              <w:t xml:space="preserve">= </w:t>
                            </w:r>
                            <w:r w:rsidRPr="005E77D0">
                              <w:rPr>
                                <w:u w:val="single"/>
                              </w:rPr>
                              <w:t>U</w:t>
                            </w:r>
                            <w:r w:rsidRPr="005E77D0">
                              <w:rPr>
                                <w:u w:val="single"/>
                                <w:vertAlign w:val="subscript"/>
                              </w:rPr>
                              <w:t>Mg</w:t>
                            </w:r>
                            <w:r w:rsidRPr="005E77D0">
                              <w:rPr>
                                <w:u w:val="single"/>
                              </w:rPr>
                              <w:t xml:space="preserve"> X P</w:t>
                            </w:r>
                            <w:r w:rsidRPr="005E77D0">
                              <w:rPr>
                                <w:u w:val="single"/>
                                <w:vertAlign w:val="subscript"/>
                              </w:rPr>
                              <w:t>cr</w:t>
                            </w:r>
                          </w:p>
                          <w:p w:rsidR="00A11363" w:rsidRPr="005E77D0" w:rsidRDefault="00A11363" w:rsidP="00263EE8">
                            <w:pPr>
                              <w:pStyle w:val="NoSpacing"/>
                              <w:rPr>
                                <w:vertAlign w:val="subscript"/>
                              </w:rPr>
                            </w:pPr>
                            <w:r>
                              <w:rPr>
                                <w:vertAlign w:val="subscript"/>
                              </w:rPr>
                              <w:t xml:space="preserve">                </w:t>
                            </w:r>
                            <w:r>
                              <w:t>0.7 x P</w:t>
                            </w:r>
                            <w:r>
                              <w:rPr>
                                <w:vertAlign w:val="subscript"/>
                              </w:rPr>
                              <w:t xml:space="preserve">Mg </w:t>
                            </w:r>
                            <w:r>
                              <w:t>x U</w:t>
                            </w:r>
                            <w:r>
                              <w:rPr>
                                <w:vertAlign w:val="subscript"/>
                              </w:rPr>
                              <w:t>cr</w:t>
                            </w:r>
                          </w:p>
                          <w:p w:rsidR="00A11363" w:rsidRPr="005E77D0" w:rsidRDefault="00A11363" w:rsidP="00263EE8">
                            <w:pPr>
                              <w:pStyle w:val="NoSpacing"/>
                              <w:rPr>
                                <w:vertAlign w:val="subscript"/>
                              </w:rPr>
                            </w:pPr>
                            <w:r>
                              <w:rPr>
                                <w:vertAlign w:val="sub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7" type="#_x0000_t202" style="position:absolute;margin-left:-.15pt;margin-top:7.85pt;width:162pt;height:13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" fillcolor="#cfc" stroked="f">
                <v:fill opacity="59110f"/>
                <v:textbox>
                  <w:txbxContent>
                    <w:p w:rsidR="00A11363" w:rsidRPr="005E77D0" w:rsidRDefault="00A11363">
                      <w:pPr>
                        <w:rPr>
                          <w:b/>
                        </w:rPr>
                      </w:pPr>
                      <w:r w:rsidRPr="005E77D0">
                        <w:rPr>
                          <w:b/>
                        </w:rPr>
                        <w:t>Investigations:</w:t>
                      </w:r>
                    </w:p>
                    <w:p w:rsidR="00A11363" w:rsidRDefault="00A11363">
                      <w:pPr>
                        <w:rPr>
                          <w:sz w:val="16"/>
                          <w:szCs w:val="16"/>
                        </w:rPr>
                      </w:pPr>
                      <w:r w:rsidRPr="00A11363">
                        <w:rPr>
                          <w:b/>
                          <w:sz w:val="16"/>
                          <w:szCs w:val="16"/>
                        </w:rPr>
                        <w:t>Urine:</w:t>
                      </w:r>
                      <w:r w:rsidRPr="005E77D0">
                        <w:rPr>
                          <w:sz w:val="16"/>
                          <w:szCs w:val="16"/>
                        </w:rPr>
                        <w:t xml:space="preserve"> Mg</w:t>
                      </w:r>
                      <w:r w:rsidRPr="005E77D0">
                        <w:rPr>
                          <w:sz w:val="16"/>
                          <w:szCs w:val="16"/>
                          <w:vertAlign w:val="superscript"/>
                        </w:rPr>
                        <w:t>2+</w:t>
                      </w:r>
                      <w:r w:rsidRPr="005E77D0">
                        <w:rPr>
                          <w:sz w:val="16"/>
                          <w:szCs w:val="16"/>
                        </w:rPr>
                        <w:t>, Ca</w:t>
                      </w:r>
                      <w:r w:rsidRPr="005E77D0">
                        <w:rPr>
                          <w:sz w:val="16"/>
                          <w:szCs w:val="16"/>
                          <w:vertAlign w:val="superscript"/>
                        </w:rPr>
                        <w:t>2+</w:t>
                      </w:r>
                      <w:r w:rsidRPr="005E77D0">
                        <w:rPr>
                          <w:sz w:val="16"/>
                          <w:szCs w:val="16"/>
                        </w:rPr>
                        <w:t>, Creatinine</w:t>
                      </w:r>
                      <w:r>
                        <w:rPr>
                          <w:sz w:val="16"/>
                          <w:szCs w:val="16"/>
                        </w:rPr>
                        <w:t>, 24-hour urine magnesium</w:t>
                      </w:r>
                    </w:p>
                    <w:p w:rsidR="00A11363" w:rsidRPr="005E77D0" w:rsidRDefault="00A11363">
                      <w:pPr>
                        <w:rPr>
                          <w:sz w:val="16"/>
                          <w:szCs w:val="16"/>
                        </w:rPr>
                      </w:pPr>
                      <w:r w:rsidRPr="00A11363">
                        <w:rPr>
                          <w:b/>
                          <w:sz w:val="16"/>
                          <w:szCs w:val="16"/>
                        </w:rPr>
                        <w:t>Blood:</w:t>
                      </w:r>
                      <w:r>
                        <w:rPr>
                          <w:sz w:val="16"/>
                          <w:szCs w:val="16"/>
                        </w:rPr>
                        <w:t xml:space="preserve"> Magnesium, calcium basic metabolic and Chemistry profile</w:t>
                      </w:r>
                    </w:p>
                    <w:p w:rsidR="00A11363" w:rsidRDefault="00A11363" w:rsidP="00263EE8">
                      <w:pPr>
                        <w:pStyle w:val="NoSpacing"/>
                        <w:rPr>
                          <w:u w:val="single"/>
                          <w:vertAlign w:val="subscript"/>
                        </w:rPr>
                      </w:pPr>
                      <w:r>
                        <w:t>Fe</w:t>
                      </w:r>
                      <w:r w:rsidRPr="005E77D0">
                        <w:rPr>
                          <w:vertAlign w:val="subscript"/>
                        </w:rPr>
                        <w:t>Mg</w:t>
                      </w:r>
                      <w:r>
                        <w:t xml:space="preserve">= </w:t>
                      </w:r>
                      <w:r w:rsidRPr="005E77D0">
                        <w:rPr>
                          <w:u w:val="single"/>
                        </w:rPr>
                        <w:t>U</w:t>
                      </w:r>
                      <w:r w:rsidRPr="005E77D0">
                        <w:rPr>
                          <w:u w:val="single"/>
                          <w:vertAlign w:val="subscript"/>
                        </w:rPr>
                        <w:t>Mg</w:t>
                      </w:r>
                      <w:r w:rsidRPr="005E77D0">
                        <w:rPr>
                          <w:u w:val="single"/>
                        </w:rPr>
                        <w:t xml:space="preserve"> X P</w:t>
                      </w:r>
                      <w:r w:rsidRPr="005E77D0">
                        <w:rPr>
                          <w:u w:val="single"/>
                          <w:vertAlign w:val="subscript"/>
                        </w:rPr>
                        <w:t>cr</w:t>
                      </w:r>
                    </w:p>
                    <w:p w:rsidR="00A11363" w:rsidRPr="005E77D0" w:rsidRDefault="00A11363" w:rsidP="00263EE8">
                      <w:pPr>
                        <w:pStyle w:val="NoSpacing"/>
                        <w:rPr>
                          <w:vertAlign w:val="subscript"/>
                        </w:rPr>
                      </w:pPr>
                      <w:r>
                        <w:rPr>
                          <w:vertAlign w:val="subscript"/>
                        </w:rPr>
                        <w:t xml:space="preserve">                </w:t>
                      </w:r>
                      <w:r>
                        <w:t>0.7 x P</w:t>
                      </w:r>
                      <w:r>
                        <w:rPr>
                          <w:vertAlign w:val="subscript"/>
                        </w:rPr>
                        <w:t xml:space="preserve">Mg </w:t>
                      </w:r>
                      <w:r>
                        <w:t>x U</w:t>
                      </w:r>
                      <w:r>
                        <w:rPr>
                          <w:vertAlign w:val="subscript"/>
                        </w:rPr>
                        <w:t>cr</w:t>
                      </w:r>
                    </w:p>
                    <w:p w:rsidR="00A11363" w:rsidRPr="005E77D0" w:rsidRDefault="00A11363" w:rsidP="00263EE8">
                      <w:pPr>
                        <w:pStyle w:val="NoSpacing"/>
                        <w:rPr>
                          <w:vertAlign w:val="subscript"/>
                        </w:rPr>
                      </w:pPr>
                      <w:r>
                        <w:rPr>
                          <w:vertAlign w:val="subscript"/>
                        </w:rPr>
                        <w:t xml:space="preserve">      </w:t>
                      </w:r>
                    </w:p>
                  </w:txbxContent>
                </v:textbox>
                <w10:wrap type="square"/>
              </v:shape>
            </w:pict>
          </mc:Fallback>
        </mc:AlternateContent>
      </w: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Pr="00A26D3E" w:rsidRDefault="000A07B6" w:rsidP="00957EC3">
      <w:pPr>
        <w:rPr>
          <w:rFonts w:ascii="Arial" w:hAnsi="Arial" w:cs="Arial"/>
          <w:b/>
          <w:u w:val="single"/>
        </w:rPr>
      </w:pPr>
      <w:r w:rsidRPr="00A26D3E">
        <w:rPr>
          <w:rFonts w:ascii="Arial" w:hAnsi="Arial" w:cs="Arial"/>
          <w:b/>
          <w:u w:val="single"/>
        </w:rPr>
        <w:lastRenderedPageBreak/>
        <w:t>Hypermagnesemia:</w:t>
      </w:r>
    </w:p>
    <w:p w:rsidR="00263EE8" w:rsidRDefault="00263EE8" w:rsidP="00957EC3">
      <w:pPr>
        <w:rPr>
          <w:rFonts w:ascii="Arial" w:hAnsi="Arial" w:cs="Arial"/>
          <w:sz w:val="20"/>
          <w:szCs w:val="20"/>
        </w:rPr>
      </w:pPr>
    </w:p>
    <w:tbl>
      <w:tblPr>
        <w:tblStyle w:val="TableGrid"/>
        <w:tblW w:w="0" w:type="auto"/>
        <w:tblLook w:val="04A0" w:firstRow="1" w:lastRow="0" w:firstColumn="1" w:lastColumn="0" w:noHBand="0" w:noVBand="1"/>
      </w:tblPr>
      <w:tblGrid>
        <w:gridCol w:w="1476"/>
        <w:gridCol w:w="1476"/>
        <w:gridCol w:w="1476"/>
        <w:gridCol w:w="2768"/>
      </w:tblGrid>
      <w:tr w:rsidR="00263EE8" w:rsidRPr="0085315F" w:rsidTr="00263EE8">
        <w:tc>
          <w:tcPr>
            <w:tcW w:w="7196" w:type="dxa"/>
            <w:gridSpan w:val="4"/>
          </w:tcPr>
          <w:p w:rsidR="00263EE8" w:rsidRPr="0085315F" w:rsidRDefault="00263EE8" w:rsidP="00263EE8">
            <w:pPr>
              <w:jc w:val="center"/>
              <w:rPr>
                <w:b/>
                <w:sz w:val="20"/>
                <w:szCs w:val="20"/>
              </w:rPr>
            </w:pPr>
            <w:r>
              <w:rPr>
                <w:b/>
                <w:sz w:val="20"/>
                <w:szCs w:val="20"/>
              </w:rPr>
              <w:t>Hyper</w:t>
            </w:r>
            <w:r w:rsidR="00A26D3E">
              <w:rPr>
                <w:b/>
                <w:sz w:val="20"/>
                <w:szCs w:val="20"/>
              </w:rPr>
              <w:t>magnes</w:t>
            </w:r>
            <w:r w:rsidRPr="0085315F">
              <w:rPr>
                <w:b/>
                <w:sz w:val="20"/>
                <w:szCs w:val="20"/>
              </w:rPr>
              <w:t>emia</w:t>
            </w:r>
          </w:p>
          <w:p w:rsidR="00263EE8" w:rsidRPr="0085315F" w:rsidRDefault="00263EE8" w:rsidP="00263EE8">
            <w:pPr>
              <w:jc w:val="center"/>
              <w:rPr>
                <w:sz w:val="20"/>
                <w:szCs w:val="20"/>
              </w:rPr>
            </w:pPr>
          </w:p>
        </w:tc>
      </w:tr>
      <w:tr w:rsidR="00263EE8" w:rsidRPr="0085315F" w:rsidTr="00263EE8">
        <w:tc>
          <w:tcPr>
            <w:tcW w:w="1476" w:type="dxa"/>
          </w:tcPr>
          <w:p w:rsidR="00263EE8" w:rsidRPr="0085315F" w:rsidRDefault="00263EE8">
            <w:pPr>
              <w:rPr>
                <w:b/>
                <w:sz w:val="16"/>
                <w:szCs w:val="16"/>
              </w:rPr>
            </w:pPr>
            <w:r w:rsidRPr="0085315F">
              <w:rPr>
                <w:b/>
                <w:sz w:val="16"/>
                <w:szCs w:val="16"/>
              </w:rPr>
              <w:t>Causes:</w:t>
            </w:r>
          </w:p>
        </w:tc>
        <w:tc>
          <w:tcPr>
            <w:tcW w:w="5720" w:type="dxa"/>
            <w:gridSpan w:val="3"/>
          </w:tcPr>
          <w:p w:rsidR="00263EE8" w:rsidRPr="0085315F" w:rsidRDefault="00263EE8">
            <w:pPr>
              <w:rPr>
                <w:sz w:val="16"/>
                <w:szCs w:val="16"/>
              </w:rPr>
            </w:pPr>
            <w:r w:rsidRPr="0085315F">
              <w:rPr>
                <w:sz w:val="16"/>
                <w:szCs w:val="16"/>
              </w:rPr>
              <w:t>-Increased Magnesium Intake</w:t>
            </w:r>
          </w:p>
          <w:p w:rsidR="00263EE8" w:rsidRDefault="00263EE8">
            <w:pPr>
              <w:rPr>
                <w:sz w:val="16"/>
                <w:szCs w:val="16"/>
              </w:rPr>
            </w:pPr>
            <w:r w:rsidRPr="0085315F">
              <w:rPr>
                <w:sz w:val="16"/>
                <w:szCs w:val="16"/>
              </w:rPr>
              <w:t>- Renal Insuffiency</w:t>
            </w:r>
          </w:p>
          <w:p w:rsidR="00263EE8" w:rsidRDefault="00263EE8">
            <w:pPr>
              <w:rPr>
                <w:sz w:val="16"/>
                <w:szCs w:val="16"/>
              </w:rPr>
            </w:pPr>
            <w:r>
              <w:rPr>
                <w:sz w:val="16"/>
                <w:szCs w:val="16"/>
              </w:rPr>
              <w:t>- Lithium</w:t>
            </w:r>
          </w:p>
          <w:p w:rsidR="00263EE8" w:rsidRDefault="00263EE8">
            <w:pPr>
              <w:rPr>
                <w:sz w:val="16"/>
                <w:szCs w:val="16"/>
              </w:rPr>
            </w:pPr>
            <w:r>
              <w:rPr>
                <w:sz w:val="16"/>
                <w:szCs w:val="16"/>
              </w:rPr>
              <w:t xml:space="preserve">- Familial </w:t>
            </w:r>
            <w:proofErr w:type="spellStart"/>
            <w:r>
              <w:rPr>
                <w:sz w:val="16"/>
                <w:szCs w:val="16"/>
              </w:rPr>
              <w:t>Hypocalciuric</w:t>
            </w:r>
            <w:proofErr w:type="spellEnd"/>
            <w:r>
              <w:rPr>
                <w:sz w:val="16"/>
                <w:szCs w:val="16"/>
              </w:rPr>
              <w:t xml:space="preserve"> Hypercalcemia</w:t>
            </w:r>
          </w:p>
          <w:p w:rsidR="00263EE8" w:rsidRDefault="00263EE8">
            <w:pPr>
              <w:rPr>
                <w:sz w:val="16"/>
                <w:szCs w:val="16"/>
              </w:rPr>
            </w:pPr>
            <w:r>
              <w:rPr>
                <w:sz w:val="16"/>
                <w:szCs w:val="16"/>
              </w:rPr>
              <w:t>- Milk Alkali Syndrome</w:t>
            </w:r>
          </w:p>
          <w:p w:rsidR="00263EE8" w:rsidRDefault="00263EE8">
            <w:pPr>
              <w:rPr>
                <w:sz w:val="16"/>
                <w:szCs w:val="16"/>
              </w:rPr>
            </w:pPr>
            <w:r>
              <w:rPr>
                <w:sz w:val="16"/>
                <w:szCs w:val="16"/>
              </w:rPr>
              <w:t xml:space="preserve">- </w:t>
            </w:r>
            <w:proofErr w:type="spellStart"/>
            <w:r>
              <w:rPr>
                <w:sz w:val="16"/>
                <w:szCs w:val="16"/>
              </w:rPr>
              <w:t>Hypothyrodism</w:t>
            </w:r>
            <w:proofErr w:type="spellEnd"/>
          </w:p>
          <w:p w:rsidR="00263EE8" w:rsidRPr="0085315F" w:rsidRDefault="00263EE8">
            <w:pPr>
              <w:rPr>
                <w:sz w:val="16"/>
                <w:szCs w:val="16"/>
              </w:rPr>
            </w:pPr>
            <w:r>
              <w:rPr>
                <w:sz w:val="16"/>
                <w:szCs w:val="16"/>
              </w:rPr>
              <w:t xml:space="preserve">- </w:t>
            </w:r>
            <w:proofErr w:type="spellStart"/>
            <w:r>
              <w:rPr>
                <w:sz w:val="16"/>
                <w:szCs w:val="16"/>
              </w:rPr>
              <w:t>Addisons</w:t>
            </w:r>
            <w:proofErr w:type="spellEnd"/>
            <w:r>
              <w:rPr>
                <w:sz w:val="16"/>
                <w:szCs w:val="16"/>
              </w:rPr>
              <w:t xml:space="preserve"> Disease</w:t>
            </w:r>
          </w:p>
          <w:p w:rsidR="00263EE8" w:rsidRPr="0085315F" w:rsidRDefault="00263EE8">
            <w:pPr>
              <w:rPr>
                <w:sz w:val="16"/>
                <w:szCs w:val="16"/>
              </w:rPr>
            </w:pPr>
          </w:p>
        </w:tc>
      </w:tr>
      <w:tr w:rsidR="00263EE8" w:rsidRPr="0085315F" w:rsidTr="00263EE8">
        <w:tc>
          <w:tcPr>
            <w:tcW w:w="1476" w:type="dxa"/>
          </w:tcPr>
          <w:p w:rsidR="00263EE8" w:rsidRPr="0085315F" w:rsidRDefault="00263EE8">
            <w:pPr>
              <w:rPr>
                <w:b/>
                <w:sz w:val="16"/>
                <w:szCs w:val="16"/>
              </w:rPr>
            </w:pPr>
            <w:r w:rsidRPr="0085315F">
              <w:rPr>
                <w:b/>
                <w:sz w:val="16"/>
                <w:szCs w:val="16"/>
              </w:rPr>
              <w:t>Manifestations</w:t>
            </w:r>
          </w:p>
        </w:tc>
        <w:tc>
          <w:tcPr>
            <w:tcW w:w="1476" w:type="dxa"/>
          </w:tcPr>
          <w:p w:rsidR="00263EE8" w:rsidRPr="0085315F" w:rsidRDefault="00263EE8">
            <w:pPr>
              <w:rPr>
                <w:sz w:val="16"/>
                <w:szCs w:val="16"/>
              </w:rPr>
            </w:pPr>
            <w:r w:rsidRPr="0085315F">
              <w:rPr>
                <w:sz w:val="16"/>
                <w:szCs w:val="16"/>
              </w:rPr>
              <w:t>Mild</w:t>
            </w:r>
          </w:p>
        </w:tc>
        <w:tc>
          <w:tcPr>
            <w:tcW w:w="1476" w:type="dxa"/>
          </w:tcPr>
          <w:p w:rsidR="00263EE8" w:rsidRPr="0085315F" w:rsidRDefault="00263EE8">
            <w:pPr>
              <w:rPr>
                <w:sz w:val="16"/>
                <w:szCs w:val="16"/>
              </w:rPr>
            </w:pPr>
            <w:r w:rsidRPr="0085315F">
              <w:rPr>
                <w:sz w:val="16"/>
                <w:szCs w:val="16"/>
              </w:rPr>
              <w:t>1.5- 4.5 mmol/l</w:t>
            </w:r>
          </w:p>
        </w:tc>
        <w:tc>
          <w:tcPr>
            <w:tcW w:w="2768" w:type="dxa"/>
          </w:tcPr>
          <w:p w:rsidR="00263EE8" w:rsidRPr="0085315F" w:rsidRDefault="00263EE8">
            <w:pPr>
              <w:rPr>
                <w:sz w:val="16"/>
                <w:szCs w:val="16"/>
              </w:rPr>
            </w:pPr>
            <w:r w:rsidRPr="0085315F">
              <w:rPr>
                <w:sz w:val="16"/>
                <w:szCs w:val="16"/>
              </w:rPr>
              <w:t>- Prolonged QT</w:t>
            </w:r>
          </w:p>
          <w:p w:rsidR="00263EE8" w:rsidRPr="0085315F" w:rsidRDefault="00263EE8">
            <w:pPr>
              <w:rPr>
                <w:sz w:val="16"/>
                <w:szCs w:val="16"/>
              </w:rPr>
            </w:pPr>
            <w:r w:rsidRPr="0085315F">
              <w:rPr>
                <w:sz w:val="16"/>
                <w:szCs w:val="16"/>
              </w:rPr>
              <w:t xml:space="preserve">- </w:t>
            </w:r>
            <w:proofErr w:type="spellStart"/>
            <w:r w:rsidRPr="0085315F">
              <w:rPr>
                <w:sz w:val="16"/>
                <w:szCs w:val="16"/>
              </w:rPr>
              <w:t>Hyporeflexia</w:t>
            </w:r>
            <w:proofErr w:type="spellEnd"/>
          </w:p>
          <w:p w:rsidR="00263EE8" w:rsidRPr="0085315F" w:rsidRDefault="00263EE8">
            <w:pPr>
              <w:rPr>
                <w:sz w:val="16"/>
                <w:szCs w:val="16"/>
              </w:rPr>
            </w:pPr>
            <w:r w:rsidRPr="0085315F">
              <w:rPr>
                <w:sz w:val="16"/>
                <w:szCs w:val="16"/>
              </w:rPr>
              <w:t xml:space="preserve">- </w:t>
            </w:r>
            <w:proofErr w:type="spellStart"/>
            <w:r w:rsidRPr="0085315F">
              <w:rPr>
                <w:sz w:val="16"/>
                <w:szCs w:val="16"/>
              </w:rPr>
              <w:t>Hypotonia</w:t>
            </w:r>
            <w:proofErr w:type="spellEnd"/>
            <w:r>
              <w:rPr>
                <w:sz w:val="16"/>
                <w:szCs w:val="16"/>
              </w:rPr>
              <w:t xml:space="preserve"> </w:t>
            </w:r>
          </w:p>
          <w:p w:rsidR="00263EE8" w:rsidRPr="0085315F" w:rsidRDefault="00263EE8">
            <w:pPr>
              <w:rPr>
                <w:sz w:val="16"/>
                <w:szCs w:val="16"/>
              </w:rPr>
            </w:pPr>
          </w:p>
        </w:tc>
      </w:tr>
      <w:tr w:rsidR="00263EE8" w:rsidRPr="0085315F" w:rsidTr="00263EE8">
        <w:tc>
          <w:tcPr>
            <w:tcW w:w="1476" w:type="dxa"/>
          </w:tcPr>
          <w:p w:rsidR="00263EE8" w:rsidRPr="0085315F" w:rsidRDefault="00263EE8">
            <w:pPr>
              <w:rPr>
                <w:sz w:val="16"/>
                <w:szCs w:val="16"/>
              </w:rPr>
            </w:pPr>
          </w:p>
        </w:tc>
        <w:tc>
          <w:tcPr>
            <w:tcW w:w="1476" w:type="dxa"/>
          </w:tcPr>
          <w:p w:rsidR="00263EE8" w:rsidRPr="0085315F" w:rsidRDefault="00263EE8">
            <w:pPr>
              <w:rPr>
                <w:sz w:val="16"/>
                <w:szCs w:val="16"/>
              </w:rPr>
            </w:pPr>
            <w:r w:rsidRPr="0085315F">
              <w:rPr>
                <w:sz w:val="16"/>
                <w:szCs w:val="16"/>
              </w:rPr>
              <w:t>Moderate</w:t>
            </w:r>
          </w:p>
        </w:tc>
        <w:tc>
          <w:tcPr>
            <w:tcW w:w="1476" w:type="dxa"/>
          </w:tcPr>
          <w:p w:rsidR="00263EE8" w:rsidRPr="0085315F" w:rsidRDefault="00263EE8">
            <w:pPr>
              <w:rPr>
                <w:sz w:val="16"/>
                <w:szCs w:val="16"/>
              </w:rPr>
            </w:pPr>
            <w:r w:rsidRPr="0085315F">
              <w:rPr>
                <w:sz w:val="16"/>
                <w:szCs w:val="16"/>
              </w:rPr>
              <w:t>5-7 mmol/l</w:t>
            </w:r>
          </w:p>
        </w:tc>
        <w:tc>
          <w:tcPr>
            <w:tcW w:w="2768" w:type="dxa"/>
          </w:tcPr>
          <w:p w:rsidR="00263EE8" w:rsidRPr="0085315F" w:rsidRDefault="00263EE8" w:rsidP="00263EE8">
            <w:pPr>
              <w:pStyle w:val="NoSpacing"/>
              <w:rPr>
                <w:sz w:val="16"/>
                <w:szCs w:val="16"/>
              </w:rPr>
            </w:pPr>
            <w:r w:rsidRPr="0085315F">
              <w:rPr>
                <w:sz w:val="16"/>
                <w:szCs w:val="16"/>
              </w:rPr>
              <w:t>- Muscle paralysis</w:t>
            </w:r>
          </w:p>
          <w:p w:rsidR="00263EE8" w:rsidRPr="0085315F" w:rsidRDefault="00263EE8" w:rsidP="00263EE8">
            <w:pPr>
              <w:pStyle w:val="NoSpacing"/>
              <w:rPr>
                <w:sz w:val="16"/>
                <w:szCs w:val="16"/>
              </w:rPr>
            </w:pPr>
            <w:r w:rsidRPr="0085315F">
              <w:rPr>
                <w:sz w:val="16"/>
                <w:szCs w:val="16"/>
              </w:rPr>
              <w:t>- Hypotension</w:t>
            </w:r>
          </w:p>
          <w:p w:rsidR="00263EE8" w:rsidRDefault="00263EE8" w:rsidP="00263EE8">
            <w:pPr>
              <w:pStyle w:val="NoSpacing"/>
              <w:rPr>
                <w:sz w:val="16"/>
                <w:szCs w:val="16"/>
              </w:rPr>
            </w:pPr>
            <w:r>
              <w:rPr>
                <w:sz w:val="16"/>
                <w:szCs w:val="16"/>
              </w:rPr>
              <w:t>- Hypoventilation</w:t>
            </w:r>
          </w:p>
          <w:p w:rsidR="00263EE8" w:rsidRPr="0085315F" w:rsidRDefault="00263EE8" w:rsidP="00263EE8">
            <w:pPr>
              <w:pStyle w:val="NoSpacing"/>
            </w:pPr>
            <w:r>
              <w:rPr>
                <w:sz w:val="16"/>
                <w:szCs w:val="16"/>
              </w:rPr>
              <w:t>- AV conduction Abnormalities</w:t>
            </w:r>
          </w:p>
          <w:p w:rsidR="00263EE8" w:rsidRPr="0085315F" w:rsidRDefault="00263EE8" w:rsidP="00263EE8">
            <w:pPr>
              <w:ind w:left="360"/>
              <w:rPr>
                <w:sz w:val="16"/>
                <w:szCs w:val="16"/>
              </w:rPr>
            </w:pPr>
          </w:p>
        </w:tc>
      </w:tr>
      <w:tr w:rsidR="00263EE8" w:rsidRPr="0085315F" w:rsidTr="00263EE8">
        <w:tc>
          <w:tcPr>
            <w:tcW w:w="1476" w:type="dxa"/>
          </w:tcPr>
          <w:p w:rsidR="00263EE8" w:rsidRPr="0085315F" w:rsidRDefault="00263EE8">
            <w:pPr>
              <w:rPr>
                <w:sz w:val="16"/>
                <w:szCs w:val="16"/>
              </w:rPr>
            </w:pPr>
          </w:p>
        </w:tc>
        <w:tc>
          <w:tcPr>
            <w:tcW w:w="1476" w:type="dxa"/>
          </w:tcPr>
          <w:p w:rsidR="00263EE8" w:rsidRPr="0085315F" w:rsidRDefault="00263EE8">
            <w:pPr>
              <w:rPr>
                <w:sz w:val="16"/>
                <w:szCs w:val="16"/>
              </w:rPr>
            </w:pPr>
            <w:r w:rsidRPr="0085315F">
              <w:rPr>
                <w:sz w:val="16"/>
                <w:szCs w:val="16"/>
              </w:rPr>
              <w:t>Severe</w:t>
            </w:r>
          </w:p>
        </w:tc>
        <w:tc>
          <w:tcPr>
            <w:tcW w:w="1476" w:type="dxa"/>
          </w:tcPr>
          <w:p w:rsidR="00263EE8" w:rsidRPr="0085315F" w:rsidRDefault="00263EE8">
            <w:pPr>
              <w:rPr>
                <w:sz w:val="16"/>
                <w:szCs w:val="16"/>
              </w:rPr>
            </w:pPr>
            <w:r w:rsidRPr="0085315F">
              <w:rPr>
                <w:sz w:val="16"/>
                <w:szCs w:val="16"/>
              </w:rPr>
              <w:t>&gt;7 mmol/l</w:t>
            </w:r>
          </w:p>
        </w:tc>
        <w:tc>
          <w:tcPr>
            <w:tcW w:w="2768" w:type="dxa"/>
          </w:tcPr>
          <w:p w:rsidR="00263EE8" w:rsidRPr="0085315F" w:rsidRDefault="00263EE8">
            <w:pPr>
              <w:rPr>
                <w:sz w:val="16"/>
                <w:szCs w:val="16"/>
              </w:rPr>
            </w:pPr>
            <w:r w:rsidRPr="0085315F">
              <w:rPr>
                <w:sz w:val="16"/>
                <w:szCs w:val="16"/>
              </w:rPr>
              <w:t>- Respiratory Depression</w:t>
            </w:r>
          </w:p>
          <w:p w:rsidR="00263EE8" w:rsidRPr="0085315F" w:rsidRDefault="00263EE8">
            <w:pPr>
              <w:rPr>
                <w:sz w:val="16"/>
                <w:szCs w:val="16"/>
              </w:rPr>
            </w:pPr>
            <w:r w:rsidRPr="0085315F">
              <w:rPr>
                <w:sz w:val="16"/>
                <w:szCs w:val="16"/>
              </w:rPr>
              <w:t>- Complete heart Block</w:t>
            </w:r>
          </w:p>
          <w:p w:rsidR="00263EE8" w:rsidRPr="0085315F" w:rsidRDefault="00263EE8">
            <w:pPr>
              <w:rPr>
                <w:sz w:val="16"/>
                <w:szCs w:val="16"/>
              </w:rPr>
            </w:pPr>
            <w:r w:rsidRPr="0085315F">
              <w:rPr>
                <w:sz w:val="16"/>
                <w:szCs w:val="16"/>
              </w:rPr>
              <w:t>- Coma</w:t>
            </w:r>
          </w:p>
        </w:tc>
      </w:tr>
      <w:tr w:rsidR="00263EE8" w:rsidRPr="0085315F" w:rsidTr="00263EE8">
        <w:tc>
          <w:tcPr>
            <w:tcW w:w="1476" w:type="dxa"/>
          </w:tcPr>
          <w:p w:rsidR="00263EE8" w:rsidRPr="0085315F" w:rsidRDefault="00263EE8">
            <w:pPr>
              <w:rPr>
                <w:b/>
                <w:sz w:val="16"/>
                <w:szCs w:val="16"/>
              </w:rPr>
            </w:pPr>
            <w:r w:rsidRPr="0085315F">
              <w:rPr>
                <w:b/>
                <w:sz w:val="16"/>
                <w:szCs w:val="16"/>
              </w:rPr>
              <w:t>Treatment</w:t>
            </w:r>
          </w:p>
        </w:tc>
        <w:tc>
          <w:tcPr>
            <w:tcW w:w="5720" w:type="dxa"/>
            <w:gridSpan w:val="3"/>
          </w:tcPr>
          <w:p w:rsidR="00263EE8" w:rsidRDefault="00263EE8" w:rsidP="00263EE8">
            <w:pPr>
              <w:rPr>
                <w:sz w:val="16"/>
                <w:szCs w:val="16"/>
              </w:rPr>
            </w:pPr>
            <w:r w:rsidRPr="0085315F">
              <w:rPr>
                <w:sz w:val="16"/>
                <w:szCs w:val="16"/>
              </w:rPr>
              <w:t>- Stop offending Agent</w:t>
            </w:r>
          </w:p>
          <w:p w:rsidR="00263EE8" w:rsidRDefault="00263EE8" w:rsidP="00263EE8">
            <w:pPr>
              <w:rPr>
                <w:sz w:val="16"/>
                <w:szCs w:val="16"/>
              </w:rPr>
            </w:pPr>
            <w:r>
              <w:rPr>
                <w:sz w:val="16"/>
                <w:szCs w:val="16"/>
              </w:rPr>
              <w:t>- Saline diuresis 0.9% saline infused at 100-150 ml/hour to replace urine loss</w:t>
            </w:r>
          </w:p>
          <w:p w:rsidR="00263EE8" w:rsidRPr="0085315F" w:rsidRDefault="00263EE8" w:rsidP="00263EE8">
            <w:pPr>
              <w:rPr>
                <w:sz w:val="16"/>
                <w:szCs w:val="16"/>
              </w:rPr>
            </w:pPr>
            <w:r>
              <w:rPr>
                <w:sz w:val="16"/>
                <w:szCs w:val="16"/>
              </w:rPr>
              <w:t>- Calcium chloride 1-3 gram added to saline ( 10% solution , 1 gramper 10 ml amp)  to run at 1 gram/hour AND</w:t>
            </w:r>
          </w:p>
          <w:p w:rsidR="00263EE8" w:rsidRPr="0085315F" w:rsidRDefault="00263EE8" w:rsidP="00263EE8">
            <w:pPr>
              <w:rPr>
                <w:sz w:val="16"/>
                <w:szCs w:val="16"/>
              </w:rPr>
            </w:pPr>
            <w:r w:rsidRPr="0085315F">
              <w:rPr>
                <w:sz w:val="16"/>
                <w:szCs w:val="16"/>
              </w:rPr>
              <w:t>- Lasix 20-40 mg IV</w:t>
            </w:r>
            <w:r>
              <w:rPr>
                <w:sz w:val="16"/>
                <w:szCs w:val="16"/>
              </w:rPr>
              <w:t xml:space="preserve"> q4-6 as needed</w:t>
            </w:r>
          </w:p>
          <w:p w:rsidR="00263EE8" w:rsidRPr="0085315F" w:rsidRDefault="00263EE8" w:rsidP="00263EE8">
            <w:pPr>
              <w:rPr>
                <w:sz w:val="16"/>
                <w:szCs w:val="16"/>
              </w:rPr>
            </w:pPr>
            <w:r>
              <w:rPr>
                <w:sz w:val="16"/>
                <w:szCs w:val="16"/>
              </w:rPr>
              <w:t xml:space="preserve">- Magnesium &gt; 4.5 mmol/l – requires stat Hemodialysis because of risk of respiratory failure </w:t>
            </w:r>
          </w:p>
          <w:p w:rsidR="00263EE8" w:rsidRPr="0085315F" w:rsidRDefault="00263EE8" w:rsidP="00263EE8">
            <w:pPr>
              <w:rPr>
                <w:sz w:val="16"/>
                <w:szCs w:val="16"/>
              </w:rPr>
            </w:pPr>
          </w:p>
        </w:tc>
      </w:tr>
    </w:tbl>
    <w:p w:rsidR="00263EE8" w:rsidRPr="0085315F" w:rsidRDefault="00263EE8">
      <w:pPr>
        <w:rPr>
          <w:sz w:val="16"/>
          <w:szCs w:val="16"/>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0A07B6" w:rsidP="00957EC3">
      <w:pPr>
        <w:rPr>
          <w:rFonts w:ascii="Arial" w:hAnsi="Arial" w:cs="Arial"/>
          <w:sz w:val="20"/>
          <w:szCs w:val="20"/>
        </w:rPr>
      </w:pPr>
      <w:r>
        <w:rPr>
          <w:rFonts w:ascii="Arial" w:hAnsi="Arial" w:cs="Arial"/>
          <w:noProof/>
          <w:sz w:val="20"/>
          <w:szCs w:val="20"/>
          <w:lang w:val="en-GB" w:eastAsia="en-GB"/>
        </w:rPr>
        <w:lastRenderedPageBreak/>
        <mc:AlternateContent>
          <mc:Choice Requires="wps">
            <w:drawing>
              <wp:anchor distT="0" distB="0" distL="114300" distR="114300" simplePos="0" relativeHeight="251695104" behindDoc="0" locked="0" layoutInCell="1" allowOverlap="1">
                <wp:simplePos x="0" y="0"/>
                <wp:positionH relativeFrom="column">
                  <wp:posOffset>-228600</wp:posOffset>
                </wp:positionH>
                <wp:positionV relativeFrom="paragraph">
                  <wp:posOffset>-457200</wp:posOffset>
                </wp:positionV>
                <wp:extent cx="2057400" cy="4572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20574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A26D3E" w:rsidRDefault="00A11363">
                            <w:pPr>
                              <w:rPr>
                                <w:b/>
                                <w:u w:val="single"/>
                              </w:rPr>
                            </w:pPr>
                            <w:r w:rsidRPr="00A26D3E">
                              <w:rPr>
                                <w:b/>
                                <w:u w:val="single"/>
                              </w:rPr>
                              <w:t>Hypophosphatemia: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7" o:spid="_x0000_s1048" type="#_x0000_t202" style="position:absolute;margin-left:-18pt;margin-top:-36pt;width:162pt;height:36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" filled="f" stroked="f">
                <v:textbox>
                  <w:txbxContent>
                    <w:p w:rsidR="00A11363" w:rsidRPr="00A26D3E" w:rsidRDefault="00A11363">
                      <w:pPr>
                        <w:rPr>
                          <w:b/>
                          <w:u w:val="single"/>
                        </w:rPr>
                      </w:pPr>
                      <w:r w:rsidRPr="00A26D3E">
                        <w:rPr>
                          <w:b/>
                          <w:u w:val="single"/>
                        </w:rPr>
                        <w:t>Hypophosphatemia:</w:t>
                      </w:r>
                    </w:p>
                  </w:txbxContent>
                </v:textbox>
                <w10:wrap type="square"/>
              </v:shape>
            </w:pict>
          </mc:Fallback>
        </mc:AlternateContent>
      </w:r>
    </w:p>
    <w:p w:rsidR="00263EE8" w:rsidRDefault="00263EE8">
      <w:r>
        <w:rPr>
          <w:noProof/>
          <w:lang w:val="en-GB" w:eastAsia="en-GB"/>
        </w:rPr>
        <w:drawing>
          <wp:inline distT="0" distB="0" distL="0" distR="0">
            <wp:extent cx="5486400" cy="5234553"/>
            <wp:effectExtent l="0" t="19050" r="0" b="23495"/>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263EE8" w:rsidRDefault="00263EE8" w:rsidP="00263EE8">
      <w:pPr>
        <w:jc w:val="right"/>
      </w:pPr>
    </w:p>
    <w:tbl>
      <w:tblPr>
        <w:tblStyle w:val="TableGrid"/>
        <w:tblpPr w:leftFromText="180" w:rightFromText="180" w:vertAnchor="text" w:horzAnchor="page" w:tblpX="6589" w:tblpY="7"/>
        <w:tblOverlap w:val="never"/>
        <w:tblW w:w="0" w:type="auto"/>
        <w:shd w:val="clear" w:color="auto" w:fill="FF9ADD"/>
        <w:tblLook w:val="04A0" w:firstRow="1" w:lastRow="0" w:firstColumn="1" w:lastColumn="0" w:noHBand="0" w:noVBand="1"/>
      </w:tblPr>
      <w:tblGrid>
        <w:gridCol w:w="2572"/>
        <w:gridCol w:w="2579"/>
      </w:tblGrid>
      <w:tr w:rsidR="00263EE8" w:rsidTr="00263EE8">
        <w:trPr>
          <w:trHeight w:val="243"/>
        </w:trPr>
        <w:tc>
          <w:tcPr>
            <w:tcW w:w="5151" w:type="dxa"/>
            <w:gridSpan w:val="2"/>
            <w:shd w:val="clear" w:color="auto" w:fill="FF9ADD"/>
          </w:tcPr>
          <w:p w:rsidR="00263EE8" w:rsidRPr="00CB2B46" w:rsidRDefault="00263EE8" w:rsidP="00263EE8">
            <w:pPr>
              <w:jc w:val="center"/>
              <w:rPr>
                <w:b/>
              </w:rPr>
            </w:pPr>
            <w:r w:rsidRPr="00CB2B46">
              <w:rPr>
                <w:b/>
              </w:rPr>
              <w:t>Treatment</w:t>
            </w:r>
            <w:r>
              <w:rPr>
                <w:b/>
              </w:rPr>
              <w:t xml:space="preserve"> of Severe Hypophosphatemia</w:t>
            </w:r>
          </w:p>
        </w:tc>
      </w:tr>
      <w:tr w:rsidR="00263EE8" w:rsidTr="00263EE8">
        <w:trPr>
          <w:trHeight w:val="256"/>
        </w:trPr>
        <w:tc>
          <w:tcPr>
            <w:tcW w:w="2572" w:type="dxa"/>
            <w:shd w:val="clear" w:color="auto" w:fill="FF9ADD"/>
          </w:tcPr>
          <w:p w:rsidR="00263EE8" w:rsidRPr="00262FD9" w:rsidRDefault="00263EE8" w:rsidP="00263EE8">
            <w:pPr>
              <w:rPr>
                <w:b/>
                <w:sz w:val="20"/>
                <w:szCs w:val="20"/>
              </w:rPr>
            </w:pPr>
            <w:r w:rsidRPr="00262FD9">
              <w:rPr>
                <w:b/>
                <w:sz w:val="20"/>
                <w:szCs w:val="20"/>
              </w:rPr>
              <w:t>PO4 Level (mmol/l)</w:t>
            </w:r>
          </w:p>
        </w:tc>
        <w:tc>
          <w:tcPr>
            <w:tcW w:w="2579" w:type="dxa"/>
            <w:shd w:val="clear" w:color="auto" w:fill="FF9ADD"/>
          </w:tcPr>
          <w:p w:rsidR="00263EE8" w:rsidRPr="00262FD9" w:rsidRDefault="00263EE8" w:rsidP="00263EE8">
            <w:pPr>
              <w:rPr>
                <w:b/>
                <w:sz w:val="20"/>
                <w:szCs w:val="20"/>
              </w:rPr>
            </w:pPr>
            <w:r w:rsidRPr="00262FD9">
              <w:rPr>
                <w:b/>
                <w:sz w:val="20"/>
                <w:szCs w:val="20"/>
              </w:rPr>
              <w:t>IV PO4 Dose (mmol/kg)</w:t>
            </w:r>
          </w:p>
        </w:tc>
      </w:tr>
      <w:tr w:rsidR="00263EE8" w:rsidTr="00263EE8">
        <w:trPr>
          <w:trHeight w:val="256"/>
        </w:trPr>
        <w:tc>
          <w:tcPr>
            <w:tcW w:w="2572" w:type="dxa"/>
            <w:shd w:val="clear" w:color="auto" w:fill="FF9ADD"/>
          </w:tcPr>
          <w:p w:rsidR="00263EE8" w:rsidRPr="00262FD9" w:rsidRDefault="00263EE8" w:rsidP="00263EE8">
            <w:pPr>
              <w:rPr>
                <w:sz w:val="20"/>
                <w:szCs w:val="20"/>
              </w:rPr>
            </w:pPr>
            <w:r w:rsidRPr="00262FD9">
              <w:rPr>
                <w:sz w:val="20"/>
                <w:szCs w:val="20"/>
              </w:rPr>
              <w:t xml:space="preserve"> 1.6-2.4</w:t>
            </w:r>
          </w:p>
        </w:tc>
        <w:tc>
          <w:tcPr>
            <w:tcW w:w="2579" w:type="dxa"/>
            <w:shd w:val="clear" w:color="auto" w:fill="FF9ADD"/>
          </w:tcPr>
          <w:p w:rsidR="00263EE8" w:rsidRPr="00262FD9" w:rsidRDefault="00263EE8" w:rsidP="00263EE8">
            <w:pPr>
              <w:rPr>
                <w:sz w:val="20"/>
                <w:szCs w:val="20"/>
              </w:rPr>
            </w:pPr>
            <w:r w:rsidRPr="00262FD9">
              <w:rPr>
                <w:sz w:val="20"/>
                <w:szCs w:val="20"/>
              </w:rPr>
              <w:t>0.08</w:t>
            </w:r>
          </w:p>
        </w:tc>
      </w:tr>
      <w:tr w:rsidR="00263EE8" w:rsidTr="00263EE8">
        <w:trPr>
          <w:trHeight w:val="256"/>
        </w:trPr>
        <w:tc>
          <w:tcPr>
            <w:tcW w:w="2572" w:type="dxa"/>
            <w:shd w:val="clear" w:color="auto" w:fill="FF9ADD"/>
          </w:tcPr>
          <w:p w:rsidR="00263EE8" w:rsidRPr="00262FD9" w:rsidRDefault="00263EE8" w:rsidP="00263EE8">
            <w:pPr>
              <w:rPr>
                <w:sz w:val="20"/>
                <w:szCs w:val="20"/>
              </w:rPr>
            </w:pPr>
            <w:r w:rsidRPr="00262FD9">
              <w:rPr>
                <w:sz w:val="20"/>
                <w:szCs w:val="20"/>
              </w:rPr>
              <w:t>1.2-1.5</w:t>
            </w:r>
          </w:p>
        </w:tc>
        <w:tc>
          <w:tcPr>
            <w:tcW w:w="2579" w:type="dxa"/>
            <w:shd w:val="clear" w:color="auto" w:fill="FF9ADD"/>
          </w:tcPr>
          <w:p w:rsidR="00263EE8" w:rsidRPr="00262FD9" w:rsidRDefault="00263EE8" w:rsidP="00263EE8">
            <w:pPr>
              <w:rPr>
                <w:sz w:val="20"/>
                <w:szCs w:val="20"/>
              </w:rPr>
            </w:pPr>
            <w:r w:rsidRPr="00262FD9">
              <w:rPr>
                <w:sz w:val="20"/>
                <w:szCs w:val="20"/>
              </w:rPr>
              <w:t>0.08-0.15</w:t>
            </w:r>
          </w:p>
        </w:tc>
      </w:tr>
      <w:tr w:rsidR="00263EE8" w:rsidTr="00263EE8">
        <w:trPr>
          <w:trHeight w:val="256"/>
        </w:trPr>
        <w:tc>
          <w:tcPr>
            <w:tcW w:w="2572" w:type="dxa"/>
            <w:shd w:val="clear" w:color="auto" w:fill="FF9ADD"/>
          </w:tcPr>
          <w:p w:rsidR="00263EE8" w:rsidRPr="00262FD9" w:rsidRDefault="00263EE8" w:rsidP="00263EE8">
            <w:pPr>
              <w:rPr>
                <w:sz w:val="20"/>
                <w:szCs w:val="20"/>
              </w:rPr>
            </w:pPr>
            <w:r w:rsidRPr="00262FD9">
              <w:rPr>
                <w:sz w:val="20"/>
                <w:szCs w:val="20"/>
              </w:rPr>
              <w:t>0.8-1.1</w:t>
            </w:r>
          </w:p>
        </w:tc>
        <w:tc>
          <w:tcPr>
            <w:tcW w:w="2579" w:type="dxa"/>
            <w:shd w:val="clear" w:color="auto" w:fill="FF9ADD"/>
          </w:tcPr>
          <w:p w:rsidR="00263EE8" w:rsidRPr="00262FD9" w:rsidRDefault="00263EE8" w:rsidP="00263EE8">
            <w:pPr>
              <w:rPr>
                <w:sz w:val="20"/>
                <w:szCs w:val="20"/>
              </w:rPr>
            </w:pPr>
            <w:r w:rsidRPr="00262FD9">
              <w:rPr>
                <w:sz w:val="20"/>
                <w:szCs w:val="20"/>
              </w:rPr>
              <w:t>0.15-0.2</w:t>
            </w:r>
          </w:p>
        </w:tc>
      </w:tr>
      <w:tr w:rsidR="00263EE8" w:rsidTr="00263EE8">
        <w:trPr>
          <w:trHeight w:val="265"/>
        </w:trPr>
        <w:tc>
          <w:tcPr>
            <w:tcW w:w="2572" w:type="dxa"/>
            <w:shd w:val="clear" w:color="auto" w:fill="FF9ADD"/>
          </w:tcPr>
          <w:p w:rsidR="00263EE8" w:rsidRPr="00262FD9" w:rsidRDefault="00263EE8" w:rsidP="00263EE8">
            <w:pPr>
              <w:rPr>
                <w:sz w:val="20"/>
                <w:szCs w:val="20"/>
              </w:rPr>
            </w:pPr>
            <w:r w:rsidRPr="00262FD9">
              <w:rPr>
                <w:sz w:val="20"/>
                <w:szCs w:val="20"/>
              </w:rPr>
              <w:t>&lt;0.8</w:t>
            </w:r>
          </w:p>
        </w:tc>
        <w:tc>
          <w:tcPr>
            <w:tcW w:w="2579" w:type="dxa"/>
            <w:shd w:val="clear" w:color="auto" w:fill="FF9ADD"/>
          </w:tcPr>
          <w:p w:rsidR="00263EE8" w:rsidRPr="00262FD9" w:rsidRDefault="00263EE8" w:rsidP="00263EE8">
            <w:pPr>
              <w:rPr>
                <w:sz w:val="20"/>
                <w:szCs w:val="20"/>
              </w:rPr>
            </w:pPr>
            <w:r w:rsidRPr="00262FD9">
              <w:rPr>
                <w:sz w:val="20"/>
                <w:szCs w:val="20"/>
              </w:rPr>
              <w:t>0.2-0.3</w:t>
            </w:r>
          </w:p>
        </w:tc>
      </w:tr>
    </w:tbl>
    <w:p w:rsidR="00263EE8" w:rsidRPr="00CB2B46" w:rsidRDefault="00263EE8" w:rsidP="00263EE8">
      <w:r>
        <w:rPr>
          <w:noProof/>
          <w:lang w:val="en-GB" w:eastAsia="en-GB"/>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-635</wp:posOffset>
                </wp:positionV>
                <wp:extent cx="2286000" cy="114300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2286000" cy="1143000"/>
                        </a:xfrm>
                        <a:prstGeom prst="rect">
                          <a:avLst/>
                        </a:prstGeom>
                        <a:solidFill>
                          <a:srgbClr val="CCFFCC">
                            <a:alpha val="90000"/>
                          </a:srgb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CB2B46" w:rsidRDefault="00A11363">
                            <w:pPr>
                              <w:rPr>
                                <w:b/>
                              </w:rPr>
                            </w:pPr>
                            <w:r w:rsidRPr="00CB2B46">
                              <w:rPr>
                                <w:b/>
                              </w:rPr>
                              <w:t>Investigations:</w:t>
                            </w:r>
                          </w:p>
                          <w:p w:rsidR="00A11363" w:rsidRDefault="00A11363">
                            <w:pPr>
                              <w:rPr>
                                <w:sz w:val="16"/>
                                <w:szCs w:val="16"/>
                              </w:rPr>
                            </w:pPr>
                            <w:r w:rsidRPr="00A11363">
                              <w:rPr>
                                <w:b/>
                                <w:sz w:val="16"/>
                                <w:szCs w:val="16"/>
                              </w:rPr>
                              <w:t>Urine:</w:t>
                            </w:r>
                            <w:r>
                              <w:rPr>
                                <w:sz w:val="16"/>
                                <w:szCs w:val="16"/>
                              </w:rPr>
                              <w:t xml:space="preserve"> 24 hour PO4, Po4, Creatinine, Urinalysis</w:t>
                            </w:r>
                          </w:p>
                          <w:p w:rsidR="00A11363" w:rsidRPr="00CB2B46" w:rsidRDefault="00A11363">
                            <w:pPr>
                              <w:rPr>
                                <w:sz w:val="16"/>
                                <w:szCs w:val="16"/>
                              </w:rPr>
                            </w:pPr>
                            <w:r w:rsidRPr="00A11363">
                              <w:rPr>
                                <w:b/>
                                <w:sz w:val="16"/>
                                <w:szCs w:val="16"/>
                              </w:rPr>
                              <w:t>Blood:</w:t>
                            </w:r>
                            <w:r>
                              <w:rPr>
                                <w:sz w:val="16"/>
                                <w:szCs w:val="16"/>
                              </w:rPr>
                              <w:t xml:space="preserve"> Metabolic Panel, PTH, Calcidiol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49" type="#_x0000_t202" style="position:absolute;margin-left:0;margin-top:-.05pt;width:180pt;height:90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" fillcolor="#cfc" stroked="f">
                <v:fill opacity="59110f"/>
                <v:textbox>
                  <w:txbxContent>
                    <w:p w:rsidR="00A11363" w:rsidRPr="00CB2B46" w:rsidRDefault="00A11363">
                      <w:pPr>
                        <w:rPr>
                          <w:b/>
                        </w:rPr>
                      </w:pPr>
                      <w:r w:rsidRPr="00CB2B46">
                        <w:rPr>
                          <w:b/>
                        </w:rPr>
                        <w:t>Investigations:</w:t>
                      </w:r>
                    </w:p>
                    <w:p w:rsidR="00A11363" w:rsidRDefault="00A11363">
                      <w:pPr>
                        <w:rPr>
                          <w:sz w:val="16"/>
                          <w:szCs w:val="16"/>
                        </w:rPr>
                      </w:pPr>
                      <w:r w:rsidRPr="00A11363">
                        <w:rPr>
                          <w:b/>
                          <w:sz w:val="16"/>
                          <w:szCs w:val="16"/>
                        </w:rPr>
                        <w:t>Urine:</w:t>
                      </w:r>
                      <w:r>
                        <w:rPr>
                          <w:sz w:val="16"/>
                          <w:szCs w:val="16"/>
                        </w:rPr>
                        <w:t xml:space="preserve"> 24 hour PO4, Po4, Creatinine, Urinalysis</w:t>
                      </w:r>
                    </w:p>
                    <w:p w:rsidR="00A11363" w:rsidRPr="00CB2B46" w:rsidRDefault="00A11363">
                      <w:pPr>
                        <w:rPr>
                          <w:sz w:val="16"/>
                          <w:szCs w:val="16"/>
                        </w:rPr>
                      </w:pPr>
                      <w:r w:rsidRPr="00A11363">
                        <w:rPr>
                          <w:b/>
                          <w:sz w:val="16"/>
                          <w:szCs w:val="16"/>
                        </w:rPr>
                        <w:t>Blood:</w:t>
                      </w:r>
                      <w:r>
                        <w:rPr>
                          <w:sz w:val="16"/>
                          <w:szCs w:val="16"/>
                        </w:rPr>
                        <w:t xml:space="preserve"> Metabolic Panel, PTH, Calcidiol</w:t>
                      </w:r>
                    </w:p>
                  </w:txbxContent>
                </v:textbox>
                <w10:wrap type="square"/>
              </v:shape>
            </w:pict>
          </mc:Fallback>
        </mc:AlternateContent>
      </w:r>
      <w:r>
        <w:br w:type="textWrapping" w:clear="all"/>
      </w: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0A07B6" w:rsidP="00957EC3">
      <w:pPr>
        <w:rPr>
          <w:rFonts w:ascii="Arial" w:hAnsi="Arial" w:cs="Arial"/>
          <w:sz w:val="20"/>
          <w:szCs w:val="20"/>
        </w:rPr>
      </w:pPr>
      <w:r>
        <w:rPr>
          <w:rFonts w:ascii="Arial" w:hAnsi="Arial" w:cs="Arial"/>
          <w:noProof/>
          <w:sz w:val="20"/>
          <w:szCs w:val="20"/>
          <w:lang w:val="en-GB" w:eastAsia="en-GB"/>
        </w:rPr>
        <w:lastRenderedPageBreak/>
        <mc:AlternateContent>
          <mc:Choice Requires="wps">
            <w:drawing>
              <wp:anchor distT="0" distB="0" distL="114300" distR="114300" simplePos="0" relativeHeight="251696128" behindDoc="0" locked="0" layoutInCell="1" allowOverlap="1">
                <wp:simplePos x="0" y="0"/>
                <wp:positionH relativeFrom="column">
                  <wp:posOffset>-228600</wp:posOffset>
                </wp:positionH>
                <wp:positionV relativeFrom="paragraph">
                  <wp:posOffset>-457200</wp:posOffset>
                </wp:positionV>
                <wp:extent cx="1828800" cy="457200"/>
                <wp:effectExtent l="0" t="0" r="0" b="0"/>
                <wp:wrapSquare wrapText="bothSides"/>
                <wp:docPr id="38" name="Text Box 38"/>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Pr="00A26D3E" w:rsidRDefault="00A11363">
                            <w:pPr>
                              <w:rPr>
                                <w:b/>
                                <w:u w:val="single"/>
                              </w:rPr>
                            </w:pPr>
                            <w:r w:rsidRPr="00A26D3E">
                              <w:rPr>
                                <w:b/>
                                <w:u w:val="single"/>
                              </w:rPr>
                              <w:t>Hyperphosphatemia: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 o:spid="_x0000_s1050" type="#_x0000_t202" style="position:absolute;margin-left:-18pt;margin-top:-36pt;width:2in;height:3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" filled="f" stroked="f">
                <v:textbox>
                  <w:txbxContent>
                    <w:p w:rsidR="00A11363" w:rsidRPr="00A26D3E" w:rsidRDefault="00A11363">
                      <w:pPr>
                        <w:rPr>
                          <w:b/>
                          <w:u w:val="single"/>
                        </w:rPr>
                      </w:pPr>
                      <w:r w:rsidRPr="00A26D3E">
                        <w:rPr>
                          <w:b/>
                          <w:u w:val="single"/>
                        </w:rPr>
                        <w:t>Hyperphosphatemia:</w:t>
                      </w:r>
                    </w:p>
                  </w:txbxContent>
                </v:textbox>
                <w10:wrap type="square"/>
              </v:shape>
            </w:pict>
          </mc:Fallback>
        </mc:AlternateContent>
      </w:r>
    </w:p>
    <w:p w:rsidR="00263EE8" w:rsidRDefault="00263EE8">
      <w:r>
        <w:rPr>
          <w:noProof/>
          <w:lang w:val="en-GB" w:eastAsia="en-GB"/>
        </w:rPr>
        <w:drawing>
          <wp:inline distT="0" distB="0" distL="0" distR="0" wp14:anchorId="4CB0B82F" wp14:editId="3296B532">
            <wp:extent cx="5486400" cy="3200400"/>
            <wp:effectExtent l="0" t="19050" r="0" b="1905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263EE8" w:rsidRDefault="00263EE8">
      <w:r>
        <w:rPr>
          <w:noProof/>
          <w:lang w:val="en-GB" w:eastAsia="en-GB"/>
        </w:rPr>
        <mc:AlternateContent>
          <mc:Choice Requires="wps">
            <w:drawing>
              <wp:anchor distT="0" distB="0" distL="114300" distR="114300" simplePos="0" relativeHeight="251685888" behindDoc="0" locked="0" layoutInCell="1" allowOverlap="1" wp14:anchorId="5CABCF3A" wp14:editId="4639CADF">
                <wp:simplePos x="0" y="0"/>
                <wp:positionH relativeFrom="column">
                  <wp:posOffset>3429000</wp:posOffset>
                </wp:positionH>
                <wp:positionV relativeFrom="paragraph">
                  <wp:posOffset>280035</wp:posOffset>
                </wp:positionV>
                <wp:extent cx="2286000" cy="2067560"/>
                <wp:effectExtent l="0" t="0" r="0" b="8890"/>
                <wp:wrapSquare wrapText="bothSides"/>
                <wp:docPr id="26" name="Text Box 26"/>
                <wp:cNvGraphicFramePr/>
                <a:graphic xmlns:a="http://schemas.openxmlformats.org/drawingml/2006/main">
                  <a:graphicData uri="http://schemas.microsoft.com/office/word/2010/wordprocessingShape">
                    <wps:wsp>
                      <wps:cNvSpPr txBox="1"/>
                      <wps:spPr>
                        <a:xfrm>
                          <a:off x="0" y="0"/>
                          <a:ext cx="2286000" cy="2067560"/>
                        </a:xfrm>
                        <a:prstGeom prst="rect">
                          <a:avLst/>
                        </a:prstGeom>
                        <a:solidFill>
                          <a:schemeClr val="accent2">
                            <a:lumMod val="60000"/>
                            <a:lumOff val="40000"/>
                            <a:alpha val="9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Default="00A11363">
                            <w:pPr>
                              <w:rPr>
                                <w:b/>
                              </w:rPr>
                            </w:pPr>
                            <w:r w:rsidRPr="004D2E9C">
                              <w:rPr>
                                <w:b/>
                              </w:rPr>
                              <w:t>Treatment:</w:t>
                            </w:r>
                          </w:p>
                          <w:p w:rsidR="00A11363" w:rsidRDefault="00A11363">
                            <w:pPr>
                              <w:rPr>
                                <w:b/>
                                <w:sz w:val="16"/>
                                <w:szCs w:val="16"/>
                              </w:rPr>
                            </w:pPr>
                            <w:r>
                              <w:rPr>
                                <w:b/>
                                <w:sz w:val="16"/>
                                <w:szCs w:val="16"/>
                              </w:rPr>
                              <w:t>Severe Hyperphosphatemia</w:t>
                            </w:r>
                          </w:p>
                          <w:p w:rsidR="00A11363" w:rsidRPr="004E5267" w:rsidRDefault="00A11363" w:rsidP="00263EE8">
                            <w:pPr>
                              <w:pStyle w:val="ListParagraph"/>
                              <w:numPr>
                                <w:ilvl w:val="0"/>
                                <w:numId w:val="13"/>
                              </w:numPr>
                              <w:rPr>
                                <w:sz w:val="16"/>
                                <w:szCs w:val="16"/>
                              </w:rPr>
                            </w:pPr>
                            <w:r w:rsidRPr="004E5267">
                              <w:rPr>
                                <w:sz w:val="16"/>
                                <w:szCs w:val="16"/>
                              </w:rPr>
                              <w:t>Volume expansion with 0.9% Saline 1-2 L over 1-2h</w:t>
                            </w:r>
                          </w:p>
                          <w:p w:rsidR="00A11363" w:rsidRPr="004E5267" w:rsidRDefault="00A11363" w:rsidP="00263EE8">
                            <w:pPr>
                              <w:pStyle w:val="ListParagraph"/>
                              <w:numPr>
                                <w:ilvl w:val="0"/>
                                <w:numId w:val="13"/>
                              </w:numPr>
                              <w:rPr>
                                <w:sz w:val="16"/>
                                <w:szCs w:val="16"/>
                              </w:rPr>
                            </w:pPr>
                            <w:r w:rsidRPr="004E5267">
                              <w:rPr>
                                <w:sz w:val="16"/>
                                <w:szCs w:val="16"/>
                              </w:rPr>
                              <w:t>Dialysis</w:t>
                            </w:r>
                          </w:p>
                          <w:p w:rsidR="00A11363" w:rsidRDefault="00A11363" w:rsidP="00263EE8">
                            <w:pPr>
                              <w:rPr>
                                <w:b/>
                                <w:sz w:val="16"/>
                                <w:szCs w:val="16"/>
                              </w:rPr>
                            </w:pPr>
                            <w:r>
                              <w:rPr>
                                <w:b/>
                                <w:sz w:val="16"/>
                                <w:szCs w:val="16"/>
                              </w:rPr>
                              <w:t>Moderate Hyperphosphatemia</w:t>
                            </w:r>
                          </w:p>
                          <w:p w:rsidR="00A11363" w:rsidRPr="004E5267" w:rsidRDefault="00A11363" w:rsidP="00263EE8">
                            <w:pPr>
                              <w:pStyle w:val="ListParagraph"/>
                              <w:numPr>
                                <w:ilvl w:val="0"/>
                                <w:numId w:val="13"/>
                              </w:numPr>
                              <w:rPr>
                                <w:sz w:val="16"/>
                                <w:szCs w:val="16"/>
                              </w:rPr>
                            </w:pPr>
                            <w:r w:rsidRPr="004E5267">
                              <w:rPr>
                                <w:sz w:val="16"/>
                                <w:szCs w:val="16"/>
                              </w:rPr>
                              <w:t>Restrict dietary phosphate to 900 mg/day</w:t>
                            </w:r>
                          </w:p>
                          <w:p w:rsidR="00A11363" w:rsidRPr="004E5267" w:rsidRDefault="00A11363" w:rsidP="00263EE8">
                            <w:pPr>
                              <w:pStyle w:val="ListParagraph"/>
                              <w:numPr>
                                <w:ilvl w:val="0"/>
                                <w:numId w:val="13"/>
                              </w:numPr>
                              <w:rPr>
                                <w:sz w:val="16"/>
                                <w:szCs w:val="16"/>
                              </w:rPr>
                            </w:pPr>
                            <w:proofErr w:type="spellStart"/>
                            <w:r w:rsidRPr="004E5267">
                              <w:rPr>
                                <w:sz w:val="16"/>
                                <w:szCs w:val="16"/>
                              </w:rPr>
                              <w:t>Sevelemer</w:t>
                            </w:r>
                            <w:proofErr w:type="spellEnd"/>
                            <w:r w:rsidRPr="004E5267">
                              <w:rPr>
                                <w:sz w:val="16"/>
                                <w:szCs w:val="16"/>
                              </w:rPr>
                              <w:t xml:space="preserve"> 800-1600 mg 3 times/day with meals</w:t>
                            </w:r>
                          </w:p>
                          <w:p w:rsidR="00A11363" w:rsidRPr="004E5267" w:rsidRDefault="00A11363" w:rsidP="00263EE8">
                            <w:pPr>
                              <w:ind w:left="360"/>
                              <w:rPr>
                                <w:b/>
                                <w:sz w:val="16"/>
                                <w:szCs w:val="16"/>
                              </w:rPr>
                            </w:pPr>
                          </w:p>
                          <w:p w:rsidR="00A11363" w:rsidRPr="004E5267" w:rsidRDefault="00A11363" w:rsidP="00263EE8">
                            <w:pPr>
                              <w:rPr>
                                <w:b/>
                                <w:sz w:val="16"/>
                                <w:szCs w:val="16"/>
                              </w:rPr>
                            </w:pPr>
                            <w:r w:rsidRPr="004E5267">
                              <w:rPr>
                                <w:b/>
                                <w:sz w:val="16"/>
                                <w:szCs w:val="16"/>
                              </w:rPr>
                              <w:t xml:space="preserve"> </w:t>
                            </w:r>
                          </w:p>
                          <w:p w:rsidR="00A11363" w:rsidRPr="004E5267" w:rsidRDefault="00A11363">
                            <w:pPr>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1" type="#_x0000_t202" style="position:absolute;margin-left:270pt;margin-top:22.05pt;width:180pt;height:16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" fillcolor="#d99594 [1941]" stroked="f">
                <v:fill opacity="59110f"/>
                <v:textbox>
                  <w:txbxContent>
                    <w:p w:rsidR="00A11363" w:rsidRDefault="00A11363">
                      <w:pPr>
                        <w:rPr>
                          <w:b/>
                        </w:rPr>
                      </w:pPr>
                      <w:r w:rsidRPr="004D2E9C">
                        <w:rPr>
                          <w:b/>
                        </w:rPr>
                        <w:t>Treatment:</w:t>
                      </w:r>
                    </w:p>
                    <w:p w:rsidR="00A11363" w:rsidRDefault="00A11363">
                      <w:pPr>
                        <w:rPr>
                          <w:b/>
                          <w:sz w:val="16"/>
                          <w:szCs w:val="16"/>
                        </w:rPr>
                      </w:pPr>
                      <w:r>
                        <w:rPr>
                          <w:b/>
                          <w:sz w:val="16"/>
                          <w:szCs w:val="16"/>
                        </w:rPr>
                        <w:t>Severe Hyperphosphatemia</w:t>
                      </w:r>
                    </w:p>
                    <w:p w:rsidR="00A11363" w:rsidRPr="004E5267" w:rsidRDefault="00A11363" w:rsidP="00263EE8">
                      <w:pPr>
                        <w:pStyle w:val="ListParagraph"/>
                        <w:numPr>
                          <w:ilvl w:val="0"/>
                          <w:numId w:val="13"/>
                        </w:numPr>
                        <w:rPr>
                          <w:sz w:val="16"/>
                          <w:szCs w:val="16"/>
                        </w:rPr>
                      </w:pPr>
                      <w:r w:rsidRPr="004E5267">
                        <w:rPr>
                          <w:sz w:val="16"/>
                          <w:szCs w:val="16"/>
                        </w:rPr>
                        <w:t>Volume expansion with 0.9% Saline 1-2 L over 1-2h</w:t>
                      </w:r>
                    </w:p>
                    <w:p w:rsidR="00A11363" w:rsidRPr="004E5267" w:rsidRDefault="00A11363" w:rsidP="00263EE8">
                      <w:pPr>
                        <w:pStyle w:val="ListParagraph"/>
                        <w:numPr>
                          <w:ilvl w:val="0"/>
                          <w:numId w:val="13"/>
                        </w:numPr>
                        <w:rPr>
                          <w:sz w:val="16"/>
                          <w:szCs w:val="16"/>
                        </w:rPr>
                      </w:pPr>
                      <w:r w:rsidRPr="004E5267">
                        <w:rPr>
                          <w:sz w:val="16"/>
                          <w:szCs w:val="16"/>
                        </w:rPr>
                        <w:t>Dialysis</w:t>
                      </w:r>
                    </w:p>
                    <w:p w:rsidR="00A11363" w:rsidRDefault="00A11363" w:rsidP="00263EE8">
                      <w:pPr>
                        <w:rPr>
                          <w:b/>
                          <w:sz w:val="16"/>
                          <w:szCs w:val="16"/>
                        </w:rPr>
                      </w:pPr>
                      <w:r>
                        <w:rPr>
                          <w:b/>
                          <w:sz w:val="16"/>
                          <w:szCs w:val="16"/>
                        </w:rPr>
                        <w:t>Moderate Hyperphosphatemia</w:t>
                      </w:r>
                    </w:p>
                    <w:p w:rsidR="00A11363" w:rsidRPr="004E5267" w:rsidRDefault="00A11363" w:rsidP="00263EE8">
                      <w:pPr>
                        <w:pStyle w:val="ListParagraph"/>
                        <w:numPr>
                          <w:ilvl w:val="0"/>
                          <w:numId w:val="13"/>
                        </w:numPr>
                        <w:rPr>
                          <w:sz w:val="16"/>
                          <w:szCs w:val="16"/>
                        </w:rPr>
                      </w:pPr>
                      <w:r w:rsidRPr="004E5267">
                        <w:rPr>
                          <w:sz w:val="16"/>
                          <w:szCs w:val="16"/>
                        </w:rPr>
                        <w:t>Restrict dietary phosphate to 900 mg/day</w:t>
                      </w:r>
                    </w:p>
                    <w:p w:rsidR="00A11363" w:rsidRPr="004E5267" w:rsidRDefault="00A11363" w:rsidP="00263EE8">
                      <w:pPr>
                        <w:pStyle w:val="ListParagraph"/>
                        <w:numPr>
                          <w:ilvl w:val="0"/>
                          <w:numId w:val="13"/>
                        </w:numPr>
                        <w:rPr>
                          <w:sz w:val="16"/>
                          <w:szCs w:val="16"/>
                        </w:rPr>
                      </w:pPr>
                      <w:proofErr w:type="spellStart"/>
                      <w:r w:rsidRPr="004E5267">
                        <w:rPr>
                          <w:sz w:val="16"/>
                          <w:szCs w:val="16"/>
                        </w:rPr>
                        <w:t>Sevelemer</w:t>
                      </w:r>
                      <w:proofErr w:type="spellEnd"/>
                      <w:r w:rsidRPr="004E5267">
                        <w:rPr>
                          <w:sz w:val="16"/>
                          <w:szCs w:val="16"/>
                        </w:rPr>
                        <w:t xml:space="preserve"> 800-1600 mg 3 times/day with meals</w:t>
                      </w:r>
                    </w:p>
                    <w:p w:rsidR="00A11363" w:rsidRPr="004E5267" w:rsidRDefault="00A11363" w:rsidP="00263EE8">
                      <w:pPr>
                        <w:ind w:left="360"/>
                        <w:rPr>
                          <w:b/>
                          <w:sz w:val="16"/>
                          <w:szCs w:val="16"/>
                        </w:rPr>
                      </w:pPr>
                    </w:p>
                    <w:p w:rsidR="00A11363" w:rsidRPr="004E5267" w:rsidRDefault="00A11363" w:rsidP="00263EE8">
                      <w:pPr>
                        <w:rPr>
                          <w:b/>
                          <w:sz w:val="16"/>
                          <w:szCs w:val="16"/>
                        </w:rPr>
                      </w:pPr>
                      <w:r w:rsidRPr="004E5267">
                        <w:rPr>
                          <w:b/>
                          <w:sz w:val="16"/>
                          <w:szCs w:val="16"/>
                        </w:rPr>
                        <w:t xml:space="preserve"> </w:t>
                      </w:r>
                    </w:p>
                    <w:p w:rsidR="00A11363" w:rsidRPr="004E5267" w:rsidRDefault="00A11363">
                      <w:pPr>
                        <w:rPr>
                          <w:b/>
                          <w:sz w:val="16"/>
                          <w:szCs w:val="16"/>
                        </w:rPr>
                      </w:pPr>
                    </w:p>
                  </w:txbxContent>
                </v:textbox>
                <w10:wrap type="square"/>
              </v:shape>
            </w:pict>
          </mc:Fallback>
        </mc:AlternateContent>
      </w:r>
      <w:r>
        <w:rPr>
          <w:noProof/>
          <w:lang w:val="en-GB" w:eastAsia="en-GB"/>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279400</wp:posOffset>
                </wp:positionV>
                <wp:extent cx="2743200" cy="13716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2743200" cy="1371600"/>
                        </a:xfrm>
                        <a:prstGeom prst="rect">
                          <a:avLst/>
                        </a:prstGeom>
                        <a:solidFill>
                          <a:srgbClr val="CCFFCC">
                            <a:alpha val="90000"/>
                          </a:srgb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1363" w:rsidRDefault="00A11363" w:rsidP="00263EE8">
                            <w:pPr>
                              <w:pStyle w:val="NoSpacing"/>
                              <w:rPr>
                                <w:b/>
                              </w:rPr>
                            </w:pPr>
                            <w:r w:rsidRPr="004D2E9C">
                              <w:rPr>
                                <w:b/>
                              </w:rPr>
                              <w:t>Investigations:</w:t>
                            </w:r>
                          </w:p>
                          <w:p w:rsidR="00A11363" w:rsidRPr="004D2E9C" w:rsidRDefault="00A11363" w:rsidP="00263EE8">
                            <w:pPr>
                              <w:pStyle w:val="NoSpacing"/>
                              <w:rPr>
                                <w:b/>
                              </w:rPr>
                            </w:pPr>
                          </w:p>
                          <w:p w:rsidR="00A11363" w:rsidRPr="004D2E9C" w:rsidRDefault="00A11363" w:rsidP="00263EE8">
                            <w:pPr>
                              <w:pStyle w:val="NoSpacing"/>
                              <w:rPr>
                                <w:sz w:val="16"/>
                                <w:szCs w:val="16"/>
                              </w:rPr>
                            </w:pPr>
                            <w:r w:rsidRPr="00A11363">
                              <w:rPr>
                                <w:b/>
                                <w:sz w:val="16"/>
                                <w:szCs w:val="16"/>
                              </w:rPr>
                              <w:t>Urine:</w:t>
                            </w:r>
                            <w:r w:rsidRPr="004D2E9C">
                              <w:rPr>
                                <w:sz w:val="16"/>
                                <w:szCs w:val="16"/>
                              </w:rPr>
                              <w:t xml:space="preserve"> PO4, Creatinine, FePO4</w:t>
                            </w:r>
                          </w:p>
                          <w:p w:rsidR="00A11363" w:rsidRDefault="00A11363" w:rsidP="00263EE8">
                            <w:pPr>
                              <w:pStyle w:val="NoSpacing"/>
                              <w:rPr>
                                <w:sz w:val="16"/>
                                <w:szCs w:val="16"/>
                              </w:rPr>
                            </w:pPr>
                            <w:r w:rsidRPr="00A11363">
                              <w:rPr>
                                <w:b/>
                                <w:sz w:val="16"/>
                                <w:szCs w:val="16"/>
                              </w:rPr>
                              <w:t>Blood:</w:t>
                            </w:r>
                            <w:r w:rsidRPr="004D2E9C">
                              <w:rPr>
                                <w:sz w:val="16"/>
                                <w:szCs w:val="16"/>
                              </w:rPr>
                              <w:t xml:space="preserve"> K, Creatinine, PTH, 25 OH </w:t>
                            </w:r>
                            <w:proofErr w:type="spellStart"/>
                            <w:r w:rsidRPr="004D2E9C">
                              <w:rPr>
                                <w:sz w:val="16"/>
                                <w:szCs w:val="16"/>
                              </w:rPr>
                              <w:t>Vit</w:t>
                            </w:r>
                            <w:proofErr w:type="spellEnd"/>
                            <w:r w:rsidRPr="004D2E9C">
                              <w:rPr>
                                <w:sz w:val="16"/>
                                <w:szCs w:val="16"/>
                              </w:rPr>
                              <w:t xml:space="preserve"> D, Corrected Ca</w:t>
                            </w:r>
                            <w:r w:rsidRPr="004D2E9C">
                              <w:rPr>
                                <w:sz w:val="16"/>
                                <w:szCs w:val="16"/>
                                <w:vertAlign w:val="superscript"/>
                              </w:rPr>
                              <w:t>2+</w:t>
                            </w:r>
                            <w:r w:rsidRPr="004D2E9C">
                              <w:rPr>
                                <w:sz w:val="16"/>
                                <w:szCs w:val="16"/>
                              </w:rPr>
                              <w:t>, CPK, LDH</w:t>
                            </w:r>
                          </w:p>
                          <w:p w:rsidR="00A11363" w:rsidRDefault="00A11363" w:rsidP="00263EE8">
                            <w:pPr>
                              <w:pStyle w:val="NoSpacing"/>
                              <w:rPr>
                                <w:sz w:val="16"/>
                                <w:szCs w:val="16"/>
                              </w:rPr>
                            </w:pPr>
                          </w:p>
                          <w:p w:rsidR="00A11363" w:rsidRDefault="00A11363" w:rsidP="00263EE8">
                            <w:pPr>
                              <w:pStyle w:val="NoSpacing"/>
                              <w:rPr>
                                <w:sz w:val="16"/>
                                <w:szCs w:val="16"/>
                              </w:rPr>
                            </w:pPr>
                            <w:r>
                              <w:rPr>
                                <w:sz w:val="16"/>
                                <w:szCs w:val="16"/>
                              </w:rPr>
                              <w:t>FePO4&lt;5%= Non Renal cause</w:t>
                            </w:r>
                          </w:p>
                          <w:p w:rsidR="00A11363" w:rsidRPr="004D2E9C" w:rsidRDefault="00A11363" w:rsidP="00263EE8">
                            <w:pPr>
                              <w:pStyle w:val="NoSpacing"/>
                              <w:rPr>
                                <w:sz w:val="16"/>
                                <w:szCs w:val="16"/>
                              </w:rPr>
                            </w:pPr>
                            <w:r>
                              <w:rPr>
                                <w:sz w:val="16"/>
                                <w:szCs w:val="16"/>
                              </w:rPr>
                              <w:t xml:space="preserve">FePO4&gt;5%= Renal or </w:t>
                            </w:r>
                            <w:proofErr w:type="spellStart"/>
                            <w:r>
                              <w:rPr>
                                <w:sz w:val="16"/>
                                <w:szCs w:val="16"/>
                              </w:rPr>
                              <w:t>HypoParathyrodism</w:t>
                            </w:r>
                            <w:proofErr w:type="spellEnd"/>
                          </w:p>
                          <w:p w:rsidR="00A11363" w:rsidRPr="004D2E9C" w:rsidRDefault="00A11363"/>
                          <w:p w:rsidR="00A11363" w:rsidRDefault="00A11363"/>
                          <w:p w:rsidR="00A11363" w:rsidRDefault="00A113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52" type="#_x0000_t202" style="position:absolute;margin-left:0;margin-top:22pt;width:3in;height:10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" fillcolor="#cfc" stroked="f">
                <v:fill opacity="59110f"/>
                <v:textbox>
                  <w:txbxContent>
                    <w:p w:rsidR="00A11363" w:rsidRDefault="00A11363" w:rsidP="00263EE8">
                      <w:pPr>
                        <w:pStyle w:val="NoSpacing"/>
                        <w:rPr>
                          <w:b/>
                        </w:rPr>
                      </w:pPr>
                      <w:r w:rsidRPr="004D2E9C">
                        <w:rPr>
                          <w:b/>
                        </w:rPr>
                        <w:t>Investigations:</w:t>
                      </w:r>
                    </w:p>
                    <w:p w:rsidR="00A11363" w:rsidRPr="004D2E9C" w:rsidRDefault="00A11363" w:rsidP="00263EE8">
                      <w:pPr>
                        <w:pStyle w:val="NoSpacing"/>
                        <w:rPr>
                          <w:b/>
                        </w:rPr>
                      </w:pPr>
                    </w:p>
                    <w:p w:rsidR="00A11363" w:rsidRPr="004D2E9C" w:rsidRDefault="00A11363" w:rsidP="00263EE8">
                      <w:pPr>
                        <w:pStyle w:val="NoSpacing"/>
                        <w:rPr>
                          <w:sz w:val="16"/>
                          <w:szCs w:val="16"/>
                        </w:rPr>
                      </w:pPr>
                      <w:r w:rsidRPr="00A11363">
                        <w:rPr>
                          <w:b/>
                          <w:sz w:val="16"/>
                          <w:szCs w:val="16"/>
                        </w:rPr>
                        <w:t>Urine:</w:t>
                      </w:r>
                      <w:r w:rsidRPr="004D2E9C">
                        <w:rPr>
                          <w:sz w:val="16"/>
                          <w:szCs w:val="16"/>
                        </w:rPr>
                        <w:t xml:space="preserve"> PO4, Creatinine, FePO4</w:t>
                      </w:r>
                    </w:p>
                    <w:p w:rsidR="00A11363" w:rsidRDefault="00A11363" w:rsidP="00263EE8">
                      <w:pPr>
                        <w:pStyle w:val="NoSpacing"/>
                        <w:rPr>
                          <w:sz w:val="16"/>
                          <w:szCs w:val="16"/>
                        </w:rPr>
                      </w:pPr>
                      <w:r w:rsidRPr="00A11363">
                        <w:rPr>
                          <w:b/>
                          <w:sz w:val="16"/>
                          <w:szCs w:val="16"/>
                        </w:rPr>
                        <w:t>Blood:</w:t>
                      </w:r>
                      <w:r w:rsidRPr="004D2E9C">
                        <w:rPr>
                          <w:sz w:val="16"/>
                          <w:szCs w:val="16"/>
                        </w:rPr>
                        <w:t xml:space="preserve"> K, Creatinine, PTH, 25 OH </w:t>
                      </w:r>
                      <w:proofErr w:type="spellStart"/>
                      <w:r w:rsidRPr="004D2E9C">
                        <w:rPr>
                          <w:sz w:val="16"/>
                          <w:szCs w:val="16"/>
                        </w:rPr>
                        <w:t>Vit</w:t>
                      </w:r>
                      <w:proofErr w:type="spellEnd"/>
                      <w:r w:rsidRPr="004D2E9C">
                        <w:rPr>
                          <w:sz w:val="16"/>
                          <w:szCs w:val="16"/>
                        </w:rPr>
                        <w:t xml:space="preserve"> D, Corrected Ca</w:t>
                      </w:r>
                      <w:r w:rsidRPr="004D2E9C">
                        <w:rPr>
                          <w:sz w:val="16"/>
                          <w:szCs w:val="16"/>
                          <w:vertAlign w:val="superscript"/>
                        </w:rPr>
                        <w:t>2+</w:t>
                      </w:r>
                      <w:r w:rsidRPr="004D2E9C">
                        <w:rPr>
                          <w:sz w:val="16"/>
                          <w:szCs w:val="16"/>
                        </w:rPr>
                        <w:t>, CPK, LDH</w:t>
                      </w:r>
                    </w:p>
                    <w:p w:rsidR="00A11363" w:rsidRDefault="00A11363" w:rsidP="00263EE8">
                      <w:pPr>
                        <w:pStyle w:val="NoSpacing"/>
                        <w:rPr>
                          <w:sz w:val="16"/>
                          <w:szCs w:val="16"/>
                        </w:rPr>
                      </w:pPr>
                    </w:p>
                    <w:p w:rsidR="00A11363" w:rsidRDefault="00A11363" w:rsidP="00263EE8">
                      <w:pPr>
                        <w:pStyle w:val="NoSpacing"/>
                        <w:rPr>
                          <w:sz w:val="16"/>
                          <w:szCs w:val="16"/>
                        </w:rPr>
                      </w:pPr>
                      <w:r>
                        <w:rPr>
                          <w:sz w:val="16"/>
                          <w:szCs w:val="16"/>
                        </w:rPr>
                        <w:t>FePO4&lt;5%= Non Renal cause</w:t>
                      </w:r>
                    </w:p>
                    <w:p w:rsidR="00A11363" w:rsidRPr="004D2E9C" w:rsidRDefault="00A11363" w:rsidP="00263EE8">
                      <w:pPr>
                        <w:pStyle w:val="NoSpacing"/>
                        <w:rPr>
                          <w:sz w:val="16"/>
                          <w:szCs w:val="16"/>
                        </w:rPr>
                      </w:pPr>
                      <w:r>
                        <w:rPr>
                          <w:sz w:val="16"/>
                          <w:szCs w:val="16"/>
                        </w:rPr>
                        <w:t xml:space="preserve">FePO4&gt;5%= Renal or </w:t>
                      </w:r>
                      <w:proofErr w:type="spellStart"/>
                      <w:r>
                        <w:rPr>
                          <w:sz w:val="16"/>
                          <w:szCs w:val="16"/>
                        </w:rPr>
                        <w:t>HypoParathyrodism</w:t>
                      </w:r>
                      <w:proofErr w:type="spellEnd"/>
                    </w:p>
                    <w:p w:rsidR="00A11363" w:rsidRPr="004D2E9C" w:rsidRDefault="00A11363"/>
                    <w:p w:rsidR="00A11363" w:rsidRDefault="00A11363"/>
                    <w:p w:rsidR="00A11363" w:rsidRDefault="00A11363"/>
                  </w:txbxContent>
                </v:textbox>
                <w10:wrap type="square"/>
              </v:shape>
            </w:pict>
          </mc:Fallback>
        </mc:AlternateContent>
      </w:r>
    </w:p>
    <w:p w:rsidR="00263EE8" w:rsidRDefault="00263EE8"/>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263EE8" w:rsidRDefault="00263EE8" w:rsidP="00957EC3">
      <w:pPr>
        <w:rPr>
          <w:rFonts w:ascii="Arial" w:hAnsi="Arial" w:cs="Arial"/>
          <w:sz w:val="20"/>
          <w:szCs w:val="20"/>
        </w:rPr>
      </w:pPr>
    </w:p>
    <w:p w:rsidR="00BB3866" w:rsidRDefault="00BB3866" w:rsidP="00957EC3">
      <w:pPr>
        <w:rPr>
          <w:rFonts w:ascii="Arial" w:hAnsi="Arial" w:cs="Arial"/>
          <w:sz w:val="20"/>
          <w:szCs w:val="20"/>
        </w:rPr>
      </w:pPr>
    </w:p>
    <w:p w:rsidR="00ED6546" w:rsidRPr="00BB3866" w:rsidRDefault="00CB4F1F" w:rsidP="00957EC3">
      <w:pPr>
        <w:rPr>
          <w:rFonts w:ascii="Arial" w:hAnsi="Arial" w:cs="Arial"/>
          <w:b/>
          <w:u w:val="single"/>
        </w:rPr>
      </w:pPr>
      <w:r>
        <w:rPr>
          <w:rFonts w:ascii="Arial" w:hAnsi="Arial" w:cs="Arial"/>
          <w:b/>
          <w:u w:val="single"/>
        </w:rPr>
        <w:lastRenderedPageBreak/>
        <w:t>A</w:t>
      </w:r>
      <w:r w:rsidR="00ED6546" w:rsidRPr="00BB3866">
        <w:rPr>
          <w:rFonts w:ascii="Arial" w:hAnsi="Arial" w:cs="Arial"/>
          <w:b/>
          <w:u w:val="single"/>
        </w:rPr>
        <w:t>ppendix:</w:t>
      </w:r>
    </w:p>
    <w:p w:rsidR="00ED6546" w:rsidRPr="00BB3866" w:rsidRDefault="00ED6546" w:rsidP="00957EC3">
      <w:pPr>
        <w:rPr>
          <w:rFonts w:ascii="Arial" w:hAnsi="Arial" w:cs="Arial"/>
          <w:b/>
          <w:sz w:val="20"/>
          <w:szCs w:val="20"/>
        </w:rPr>
      </w:pPr>
      <w:r w:rsidRPr="00BB3866">
        <w:rPr>
          <w:rFonts w:ascii="Arial" w:hAnsi="Arial" w:cs="Arial"/>
          <w:b/>
          <w:sz w:val="20"/>
          <w:szCs w:val="20"/>
        </w:rPr>
        <w:t xml:space="preserve">Converting between weight, </w:t>
      </w:r>
      <w:proofErr w:type="spellStart"/>
      <w:r w:rsidRPr="00BB3866">
        <w:rPr>
          <w:rFonts w:ascii="Arial" w:hAnsi="Arial" w:cs="Arial"/>
          <w:b/>
          <w:sz w:val="20"/>
          <w:szCs w:val="20"/>
        </w:rPr>
        <w:t>valency</w:t>
      </w:r>
      <w:proofErr w:type="spellEnd"/>
      <w:r w:rsidRPr="00BB3866">
        <w:rPr>
          <w:rFonts w:ascii="Arial" w:hAnsi="Arial" w:cs="Arial"/>
          <w:b/>
          <w:sz w:val="20"/>
          <w:szCs w:val="20"/>
        </w:rPr>
        <w:t xml:space="preserve"> and molarity</w:t>
      </w:r>
    </w:p>
    <w:p w:rsidR="00CB4F1F" w:rsidRDefault="00CB4F1F" w:rsidP="00957EC3">
      <w:pPr>
        <w:rPr>
          <w:rFonts w:ascii="Arial" w:hAnsi="Arial" w:cs="Arial"/>
          <w:b/>
          <w:sz w:val="20"/>
          <w:szCs w:val="20"/>
        </w:rPr>
      </w:pPr>
    </w:p>
    <w:p w:rsidR="00ED6546" w:rsidRDefault="00ED6546" w:rsidP="00957EC3">
      <w:pPr>
        <w:rPr>
          <w:rFonts w:ascii="Arial" w:hAnsi="Arial" w:cs="Arial"/>
          <w:b/>
          <w:sz w:val="20"/>
          <w:szCs w:val="20"/>
        </w:rPr>
      </w:pPr>
      <w:r w:rsidRPr="00CB4F1F">
        <w:rPr>
          <w:rFonts w:ascii="Arial" w:hAnsi="Arial" w:cs="Arial"/>
          <w:b/>
          <w:sz w:val="20"/>
          <w:szCs w:val="20"/>
        </w:rPr>
        <w:t xml:space="preserve">A. Number of milligrams in 1 </w:t>
      </w:r>
      <w:proofErr w:type="spellStart"/>
      <w:r w:rsidR="00A11363" w:rsidRPr="00CB4F1F">
        <w:rPr>
          <w:rFonts w:ascii="Arial" w:hAnsi="Arial" w:cs="Arial"/>
          <w:b/>
          <w:sz w:val="20"/>
          <w:szCs w:val="20"/>
        </w:rPr>
        <w:t>milliequivalent</w:t>
      </w:r>
      <w:proofErr w:type="spellEnd"/>
      <w:r w:rsidRPr="00CB4F1F">
        <w:rPr>
          <w:rFonts w:ascii="Arial" w:hAnsi="Arial" w:cs="Arial"/>
          <w:b/>
          <w:sz w:val="20"/>
          <w:szCs w:val="20"/>
        </w:rPr>
        <w:t xml:space="preserve"> or 1 </w:t>
      </w:r>
      <w:proofErr w:type="spellStart"/>
      <w:r w:rsidR="00A11363" w:rsidRPr="00CB4F1F">
        <w:rPr>
          <w:rFonts w:ascii="Arial" w:hAnsi="Arial" w:cs="Arial"/>
          <w:b/>
          <w:sz w:val="20"/>
          <w:szCs w:val="20"/>
        </w:rPr>
        <w:t>millimole</w:t>
      </w:r>
      <w:proofErr w:type="spellEnd"/>
    </w:p>
    <w:p w:rsidR="00CB4F1F" w:rsidRPr="00CB4F1F" w:rsidRDefault="00CB4F1F" w:rsidP="00957EC3">
      <w:pPr>
        <w:rPr>
          <w:rFonts w:ascii="Arial" w:hAnsi="Arial" w:cs="Arial"/>
          <w:b/>
          <w:sz w:val="20"/>
          <w:szCs w:val="20"/>
        </w:rPr>
      </w:pPr>
    </w:p>
    <w:tbl>
      <w:tblPr>
        <w:tblStyle w:val="TableGrid"/>
        <w:tblW w:w="8856" w:type="dxa"/>
        <w:tblInd w:w="216" w:type="dxa"/>
        <w:tblLook w:val="04A0" w:firstRow="1" w:lastRow="0" w:firstColumn="1" w:lastColumn="0" w:noHBand="0" w:noVBand="1"/>
      </w:tblPr>
      <w:tblGrid>
        <w:gridCol w:w="2952"/>
        <w:gridCol w:w="2952"/>
        <w:gridCol w:w="2952"/>
      </w:tblGrid>
      <w:tr w:rsidR="00ED6546" w:rsidTr="00BB3866">
        <w:tc>
          <w:tcPr>
            <w:tcW w:w="2952" w:type="dxa"/>
          </w:tcPr>
          <w:p w:rsidR="00ED6546" w:rsidRDefault="00ED6546" w:rsidP="00ED6546">
            <w:pPr>
              <w:rPr>
                <w:rFonts w:ascii="Arial" w:hAnsi="Arial" w:cs="Arial"/>
                <w:sz w:val="20"/>
                <w:szCs w:val="20"/>
              </w:rPr>
            </w:pPr>
            <w:r>
              <w:rPr>
                <w:rFonts w:ascii="Arial" w:hAnsi="Arial" w:cs="Arial"/>
                <w:sz w:val="20"/>
                <w:szCs w:val="20"/>
              </w:rPr>
              <w:t>Substance</w:t>
            </w:r>
          </w:p>
        </w:tc>
        <w:tc>
          <w:tcPr>
            <w:tcW w:w="2952" w:type="dxa"/>
          </w:tcPr>
          <w:p w:rsidR="00ED6546" w:rsidRDefault="00ED6546" w:rsidP="00ED6546">
            <w:pPr>
              <w:rPr>
                <w:rFonts w:ascii="Arial" w:hAnsi="Arial" w:cs="Arial"/>
                <w:sz w:val="20"/>
                <w:szCs w:val="20"/>
              </w:rPr>
            </w:pPr>
            <w:r>
              <w:rPr>
                <w:rFonts w:ascii="Arial" w:hAnsi="Arial" w:cs="Arial"/>
                <w:sz w:val="20"/>
                <w:szCs w:val="20"/>
              </w:rPr>
              <w:t>1 mEq</w:t>
            </w:r>
          </w:p>
        </w:tc>
        <w:tc>
          <w:tcPr>
            <w:tcW w:w="2952" w:type="dxa"/>
          </w:tcPr>
          <w:p w:rsidR="00ED6546" w:rsidRDefault="00ED6546" w:rsidP="00ED6546">
            <w:pPr>
              <w:rPr>
                <w:rFonts w:ascii="Arial" w:hAnsi="Arial" w:cs="Arial"/>
                <w:sz w:val="20"/>
                <w:szCs w:val="20"/>
              </w:rPr>
            </w:pPr>
            <w:r>
              <w:rPr>
                <w:rFonts w:ascii="Arial" w:hAnsi="Arial" w:cs="Arial"/>
                <w:sz w:val="20"/>
                <w:szCs w:val="20"/>
              </w:rPr>
              <w:t>1 mmol</w:t>
            </w:r>
          </w:p>
        </w:tc>
      </w:tr>
      <w:tr w:rsidR="00ED6546" w:rsidTr="00BB3866">
        <w:tc>
          <w:tcPr>
            <w:tcW w:w="2952" w:type="dxa"/>
          </w:tcPr>
          <w:p w:rsidR="00ED6546" w:rsidRPr="00ED6546" w:rsidRDefault="00ED6546" w:rsidP="00ED6546">
            <w:pPr>
              <w:rPr>
                <w:rFonts w:ascii="Arial" w:hAnsi="Arial" w:cs="Arial"/>
                <w:sz w:val="20"/>
                <w:szCs w:val="20"/>
                <w:vertAlign w:val="superscript"/>
              </w:rPr>
            </w:pPr>
            <w:r>
              <w:rPr>
                <w:rFonts w:ascii="Arial" w:hAnsi="Arial" w:cs="Arial"/>
                <w:sz w:val="20"/>
                <w:szCs w:val="20"/>
              </w:rPr>
              <w:t>Na</w:t>
            </w:r>
            <w:r>
              <w:rPr>
                <w:rFonts w:ascii="Arial" w:hAnsi="Arial" w:cs="Arial"/>
                <w:sz w:val="20"/>
                <w:szCs w:val="20"/>
                <w:vertAlign w:val="superscript"/>
              </w:rPr>
              <w:t>+</w:t>
            </w:r>
          </w:p>
        </w:tc>
        <w:tc>
          <w:tcPr>
            <w:tcW w:w="2952" w:type="dxa"/>
          </w:tcPr>
          <w:p w:rsidR="00ED6546" w:rsidRDefault="00ED6546" w:rsidP="00ED6546">
            <w:pPr>
              <w:rPr>
                <w:rFonts w:ascii="Arial" w:hAnsi="Arial" w:cs="Arial"/>
                <w:sz w:val="20"/>
                <w:szCs w:val="20"/>
              </w:rPr>
            </w:pPr>
            <w:r>
              <w:rPr>
                <w:rFonts w:ascii="Arial" w:hAnsi="Arial" w:cs="Arial"/>
                <w:sz w:val="20"/>
                <w:szCs w:val="20"/>
              </w:rPr>
              <w:t>23</w:t>
            </w:r>
          </w:p>
        </w:tc>
        <w:tc>
          <w:tcPr>
            <w:tcW w:w="2952" w:type="dxa"/>
          </w:tcPr>
          <w:p w:rsidR="00ED6546" w:rsidRDefault="00ED6546" w:rsidP="00ED6546">
            <w:pPr>
              <w:rPr>
                <w:rFonts w:ascii="Arial" w:hAnsi="Arial" w:cs="Arial"/>
                <w:sz w:val="20"/>
                <w:szCs w:val="20"/>
              </w:rPr>
            </w:pPr>
            <w:r>
              <w:rPr>
                <w:rFonts w:ascii="Arial" w:hAnsi="Arial" w:cs="Arial"/>
                <w:sz w:val="20"/>
                <w:szCs w:val="20"/>
              </w:rPr>
              <w:t>23</w:t>
            </w:r>
          </w:p>
        </w:tc>
      </w:tr>
      <w:tr w:rsidR="00ED6546" w:rsidTr="00BB3866">
        <w:tc>
          <w:tcPr>
            <w:tcW w:w="2952" w:type="dxa"/>
          </w:tcPr>
          <w:p w:rsidR="00ED6546" w:rsidRDefault="00ED6546" w:rsidP="00ED6546">
            <w:pPr>
              <w:rPr>
                <w:rFonts w:ascii="Arial" w:hAnsi="Arial" w:cs="Arial"/>
                <w:sz w:val="20"/>
                <w:szCs w:val="20"/>
              </w:rPr>
            </w:pPr>
            <w:r>
              <w:rPr>
                <w:rFonts w:ascii="Arial" w:hAnsi="Arial" w:cs="Arial"/>
                <w:sz w:val="20"/>
                <w:szCs w:val="20"/>
              </w:rPr>
              <w:t>K+</w:t>
            </w:r>
          </w:p>
        </w:tc>
        <w:tc>
          <w:tcPr>
            <w:tcW w:w="2952" w:type="dxa"/>
          </w:tcPr>
          <w:p w:rsidR="00ED6546" w:rsidRDefault="00ED6546" w:rsidP="00ED6546">
            <w:pPr>
              <w:rPr>
                <w:rFonts w:ascii="Arial" w:hAnsi="Arial" w:cs="Arial"/>
                <w:sz w:val="20"/>
                <w:szCs w:val="20"/>
              </w:rPr>
            </w:pPr>
            <w:r>
              <w:rPr>
                <w:rFonts w:ascii="Arial" w:hAnsi="Arial" w:cs="Arial"/>
                <w:sz w:val="20"/>
                <w:szCs w:val="20"/>
              </w:rPr>
              <w:t>39</w:t>
            </w:r>
          </w:p>
        </w:tc>
        <w:tc>
          <w:tcPr>
            <w:tcW w:w="2952" w:type="dxa"/>
          </w:tcPr>
          <w:p w:rsidR="00ED6546" w:rsidRDefault="00ED6546" w:rsidP="00ED6546">
            <w:pPr>
              <w:rPr>
                <w:rFonts w:ascii="Arial" w:hAnsi="Arial" w:cs="Arial"/>
                <w:sz w:val="20"/>
                <w:szCs w:val="20"/>
              </w:rPr>
            </w:pPr>
            <w:r>
              <w:rPr>
                <w:rFonts w:ascii="Arial" w:hAnsi="Arial" w:cs="Arial"/>
                <w:sz w:val="20"/>
                <w:szCs w:val="20"/>
              </w:rPr>
              <w:t>39</w:t>
            </w:r>
          </w:p>
        </w:tc>
      </w:tr>
      <w:tr w:rsidR="00ED6546" w:rsidTr="00BB3866">
        <w:tc>
          <w:tcPr>
            <w:tcW w:w="2952" w:type="dxa"/>
          </w:tcPr>
          <w:p w:rsidR="00ED6546" w:rsidRPr="00ED6546" w:rsidRDefault="00ED6546" w:rsidP="00ED6546">
            <w:pPr>
              <w:rPr>
                <w:rFonts w:ascii="Arial" w:hAnsi="Arial" w:cs="Arial"/>
                <w:sz w:val="20"/>
                <w:szCs w:val="20"/>
                <w:vertAlign w:val="superscript"/>
              </w:rPr>
            </w:pPr>
            <w:r>
              <w:rPr>
                <w:rFonts w:ascii="Arial" w:hAnsi="Arial" w:cs="Arial"/>
                <w:sz w:val="20"/>
                <w:szCs w:val="20"/>
              </w:rPr>
              <w:t>Ca</w:t>
            </w:r>
            <w:r>
              <w:rPr>
                <w:rFonts w:ascii="Arial" w:hAnsi="Arial" w:cs="Arial"/>
                <w:sz w:val="20"/>
                <w:szCs w:val="20"/>
                <w:vertAlign w:val="superscript"/>
              </w:rPr>
              <w:t>2+</w:t>
            </w:r>
          </w:p>
        </w:tc>
        <w:tc>
          <w:tcPr>
            <w:tcW w:w="2952" w:type="dxa"/>
          </w:tcPr>
          <w:p w:rsidR="00ED6546" w:rsidRDefault="00ED6546" w:rsidP="00ED6546">
            <w:pPr>
              <w:rPr>
                <w:rFonts w:ascii="Arial" w:hAnsi="Arial" w:cs="Arial"/>
                <w:sz w:val="20"/>
                <w:szCs w:val="20"/>
              </w:rPr>
            </w:pPr>
            <w:r>
              <w:rPr>
                <w:rFonts w:ascii="Arial" w:hAnsi="Arial" w:cs="Arial"/>
                <w:sz w:val="20"/>
                <w:szCs w:val="20"/>
              </w:rPr>
              <w:t>20</w:t>
            </w:r>
          </w:p>
        </w:tc>
        <w:tc>
          <w:tcPr>
            <w:tcW w:w="2952" w:type="dxa"/>
          </w:tcPr>
          <w:p w:rsidR="00ED6546" w:rsidRDefault="00ED6546" w:rsidP="00ED6546">
            <w:pPr>
              <w:rPr>
                <w:rFonts w:ascii="Arial" w:hAnsi="Arial" w:cs="Arial"/>
                <w:sz w:val="20"/>
                <w:szCs w:val="20"/>
              </w:rPr>
            </w:pPr>
            <w:r>
              <w:rPr>
                <w:rFonts w:ascii="Arial" w:hAnsi="Arial" w:cs="Arial"/>
                <w:sz w:val="20"/>
                <w:szCs w:val="20"/>
              </w:rPr>
              <w:t>40</w:t>
            </w:r>
          </w:p>
        </w:tc>
      </w:tr>
      <w:tr w:rsidR="00ED6546" w:rsidTr="00BB3866">
        <w:tc>
          <w:tcPr>
            <w:tcW w:w="2952" w:type="dxa"/>
          </w:tcPr>
          <w:p w:rsidR="00ED6546" w:rsidRPr="00ED6546" w:rsidRDefault="00ED6546" w:rsidP="00ED6546">
            <w:pPr>
              <w:rPr>
                <w:rFonts w:ascii="Arial" w:hAnsi="Arial" w:cs="Arial"/>
                <w:sz w:val="20"/>
                <w:szCs w:val="20"/>
                <w:vertAlign w:val="superscript"/>
              </w:rPr>
            </w:pPr>
            <w:r>
              <w:rPr>
                <w:rFonts w:ascii="Arial" w:hAnsi="Arial" w:cs="Arial"/>
                <w:sz w:val="20"/>
                <w:szCs w:val="20"/>
              </w:rPr>
              <w:t>Mg</w:t>
            </w:r>
            <w:r>
              <w:rPr>
                <w:rFonts w:ascii="Arial" w:hAnsi="Arial" w:cs="Arial"/>
                <w:sz w:val="20"/>
                <w:szCs w:val="20"/>
                <w:vertAlign w:val="superscript"/>
              </w:rPr>
              <w:t>2+</w:t>
            </w:r>
          </w:p>
        </w:tc>
        <w:tc>
          <w:tcPr>
            <w:tcW w:w="2952" w:type="dxa"/>
          </w:tcPr>
          <w:p w:rsidR="00ED6546" w:rsidRDefault="00ED6546" w:rsidP="00ED6546">
            <w:pPr>
              <w:rPr>
                <w:rFonts w:ascii="Arial" w:hAnsi="Arial" w:cs="Arial"/>
                <w:sz w:val="20"/>
                <w:szCs w:val="20"/>
              </w:rPr>
            </w:pPr>
            <w:r>
              <w:rPr>
                <w:rFonts w:ascii="Arial" w:hAnsi="Arial" w:cs="Arial"/>
                <w:sz w:val="20"/>
                <w:szCs w:val="20"/>
              </w:rPr>
              <w:t>12</w:t>
            </w:r>
          </w:p>
        </w:tc>
        <w:tc>
          <w:tcPr>
            <w:tcW w:w="2952" w:type="dxa"/>
          </w:tcPr>
          <w:p w:rsidR="00ED6546" w:rsidRDefault="00ED6546" w:rsidP="00ED6546">
            <w:pPr>
              <w:rPr>
                <w:rFonts w:ascii="Arial" w:hAnsi="Arial" w:cs="Arial"/>
                <w:sz w:val="20"/>
                <w:szCs w:val="20"/>
              </w:rPr>
            </w:pPr>
            <w:r>
              <w:rPr>
                <w:rFonts w:ascii="Arial" w:hAnsi="Arial" w:cs="Arial"/>
                <w:sz w:val="20"/>
                <w:szCs w:val="20"/>
              </w:rPr>
              <w:t>24</w:t>
            </w:r>
          </w:p>
        </w:tc>
      </w:tr>
      <w:tr w:rsidR="00ED6546" w:rsidTr="00BB3866">
        <w:tc>
          <w:tcPr>
            <w:tcW w:w="2952" w:type="dxa"/>
          </w:tcPr>
          <w:p w:rsidR="00ED6546" w:rsidRDefault="00ED6546" w:rsidP="00ED6546">
            <w:pPr>
              <w:rPr>
                <w:rFonts w:ascii="Arial" w:hAnsi="Arial" w:cs="Arial"/>
                <w:sz w:val="20"/>
                <w:szCs w:val="20"/>
              </w:rPr>
            </w:pPr>
            <w:r>
              <w:rPr>
                <w:rFonts w:ascii="Arial" w:hAnsi="Arial" w:cs="Arial"/>
                <w:sz w:val="20"/>
                <w:szCs w:val="20"/>
              </w:rPr>
              <w:t>P (Phosphorus)</w:t>
            </w:r>
          </w:p>
        </w:tc>
        <w:tc>
          <w:tcPr>
            <w:tcW w:w="2952" w:type="dxa"/>
          </w:tcPr>
          <w:p w:rsidR="00ED6546" w:rsidRDefault="00ED6546" w:rsidP="00ED6546">
            <w:pPr>
              <w:rPr>
                <w:rFonts w:ascii="Arial" w:hAnsi="Arial" w:cs="Arial"/>
                <w:sz w:val="20"/>
                <w:szCs w:val="20"/>
              </w:rPr>
            </w:pPr>
          </w:p>
        </w:tc>
        <w:tc>
          <w:tcPr>
            <w:tcW w:w="2952" w:type="dxa"/>
          </w:tcPr>
          <w:p w:rsidR="00ED6546" w:rsidRDefault="00ED6546" w:rsidP="00ED6546">
            <w:pPr>
              <w:rPr>
                <w:rFonts w:ascii="Arial" w:hAnsi="Arial" w:cs="Arial"/>
                <w:sz w:val="20"/>
                <w:szCs w:val="20"/>
              </w:rPr>
            </w:pPr>
            <w:r>
              <w:rPr>
                <w:rFonts w:ascii="Arial" w:hAnsi="Arial" w:cs="Arial"/>
                <w:sz w:val="20"/>
                <w:szCs w:val="20"/>
              </w:rPr>
              <w:t>31</w:t>
            </w:r>
          </w:p>
        </w:tc>
      </w:tr>
      <w:tr w:rsidR="00ED6546" w:rsidTr="00BB3866">
        <w:tc>
          <w:tcPr>
            <w:tcW w:w="2952" w:type="dxa"/>
          </w:tcPr>
          <w:p w:rsidR="00ED6546" w:rsidRDefault="00ED6546" w:rsidP="00ED6546">
            <w:pPr>
              <w:rPr>
                <w:rFonts w:ascii="Arial" w:hAnsi="Arial" w:cs="Arial"/>
                <w:sz w:val="20"/>
                <w:szCs w:val="20"/>
              </w:rPr>
            </w:pPr>
            <w:r>
              <w:rPr>
                <w:rFonts w:ascii="Arial" w:hAnsi="Arial" w:cs="Arial"/>
                <w:sz w:val="20"/>
                <w:szCs w:val="20"/>
              </w:rPr>
              <w:t>Chloride</w:t>
            </w:r>
          </w:p>
        </w:tc>
        <w:tc>
          <w:tcPr>
            <w:tcW w:w="2952" w:type="dxa"/>
          </w:tcPr>
          <w:p w:rsidR="00ED6546" w:rsidRDefault="00ED6546" w:rsidP="00ED6546">
            <w:pPr>
              <w:rPr>
                <w:rFonts w:ascii="Arial" w:hAnsi="Arial" w:cs="Arial"/>
                <w:sz w:val="20"/>
                <w:szCs w:val="20"/>
              </w:rPr>
            </w:pPr>
            <w:r>
              <w:rPr>
                <w:rFonts w:ascii="Arial" w:hAnsi="Arial" w:cs="Arial"/>
                <w:sz w:val="20"/>
                <w:szCs w:val="20"/>
              </w:rPr>
              <w:t>35.5</w:t>
            </w:r>
          </w:p>
        </w:tc>
        <w:tc>
          <w:tcPr>
            <w:tcW w:w="2952" w:type="dxa"/>
          </w:tcPr>
          <w:p w:rsidR="00ED6546" w:rsidRDefault="00ED6546" w:rsidP="00ED6546">
            <w:pPr>
              <w:rPr>
                <w:rFonts w:ascii="Arial" w:hAnsi="Arial" w:cs="Arial"/>
                <w:sz w:val="20"/>
                <w:szCs w:val="20"/>
              </w:rPr>
            </w:pPr>
            <w:r>
              <w:rPr>
                <w:rFonts w:ascii="Arial" w:hAnsi="Arial" w:cs="Arial"/>
                <w:sz w:val="20"/>
                <w:szCs w:val="20"/>
              </w:rPr>
              <w:t>35.5</w:t>
            </w:r>
          </w:p>
        </w:tc>
      </w:tr>
      <w:tr w:rsidR="00ED6546" w:rsidTr="00BB3866">
        <w:tc>
          <w:tcPr>
            <w:tcW w:w="2952" w:type="dxa"/>
          </w:tcPr>
          <w:p w:rsidR="00ED6546" w:rsidRDefault="00ED6546" w:rsidP="00ED6546">
            <w:pPr>
              <w:rPr>
                <w:rFonts w:ascii="Arial" w:hAnsi="Arial" w:cs="Arial"/>
                <w:sz w:val="20"/>
                <w:szCs w:val="20"/>
              </w:rPr>
            </w:pPr>
            <w:r>
              <w:rPr>
                <w:rFonts w:ascii="Arial" w:hAnsi="Arial" w:cs="Arial"/>
                <w:sz w:val="20"/>
                <w:szCs w:val="20"/>
              </w:rPr>
              <w:t xml:space="preserve">Bicarbonate </w:t>
            </w:r>
          </w:p>
        </w:tc>
        <w:tc>
          <w:tcPr>
            <w:tcW w:w="2952" w:type="dxa"/>
          </w:tcPr>
          <w:p w:rsidR="00ED6546" w:rsidRDefault="00ED6546" w:rsidP="00ED6546">
            <w:pPr>
              <w:rPr>
                <w:rFonts w:ascii="Arial" w:hAnsi="Arial" w:cs="Arial"/>
                <w:sz w:val="20"/>
                <w:szCs w:val="20"/>
              </w:rPr>
            </w:pPr>
            <w:r>
              <w:rPr>
                <w:rFonts w:ascii="Arial" w:hAnsi="Arial" w:cs="Arial"/>
                <w:sz w:val="20"/>
                <w:szCs w:val="20"/>
              </w:rPr>
              <w:t>61</w:t>
            </w:r>
          </w:p>
        </w:tc>
        <w:tc>
          <w:tcPr>
            <w:tcW w:w="2952" w:type="dxa"/>
          </w:tcPr>
          <w:p w:rsidR="00ED6546" w:rsidRDefault="00ED6546" w:rsidP="00ED6546">
            <w:pPr>
              <w:rPr>
                <w:rFonts w:ascii="Arial" w:hAnsi="Arial" w:cs="Arial"/>
                <w:sz w:val="20"/>
                <w:szCs w:val="20"/>
              </w:rPr>
            </w:pPr>
            <w:r>
              <w:rPr>
                <w:rFonts w:ascii="Arial" w:hAnsi="Arial" w:cs="Arial"/>
                <w:sz w:val="20"/>
                <w:szCs w:val="20"/>
              </w:rPr>
              <w:t>61</w:t>
            </w:r>
          </w:p>
        </w:tc>
      </w:tr>
    </w:tbl>
    <w:p w:rsidR="00ED6546" w:rsidRDefault="00ED6546" w:rsidP="00957EC3">
      <w:pPr>
        <w:rPr>
          <w:rFonts w:ascii="Arial" w:hAnsi="Arial" w:cs="Arial"/>
          <w:b/>
          <w:sz w:val="20"/>
          <w:szCs w:val="20"/>
          <w:u w:val="single"/>
        </w:rPr>
      </w:pPr>
    </w:p>
    <w:p w:rsidR="00CB4F1F" w:rsidRDefault="00CB4F1F" w:rsidP="00957EC3">
      <w:pPr>
        <w:rPr>
          <w:rFonts w:ascii="Arial" w:hAnsi="Arial" w:cs="Arial"/>
          <w:b/>
          <w:sz w:val="20"/>
          <w:szCs w:val="20"/>
        </w:rPr>
      </w:pPr>
    </w:p>
    <w:p w:rsidR="00ED6546" w:rsidRPr="00BB3866" w:rsidRDefault="00ED6546" w:rsidP="00957EC3">
      <w:pPr>
        <w:rPr>
          <w:rFonts w:ascii="Arial" w:hAnsi="Arial" w:cs="Arial"/>
          <w:b/>
          <w:sz w:val="20"/>
          <w:szCs w:val="20"/>
          <w:vertAlign w:val="superscript"/>
        </w:rPr>
      </w:pPr>
      <w:r w:rsidRPr="00BB3866">
        <w:rPr>
          <w:rFonts w:ascii="Arial" w:hAnsi="Arial" w:cs="Arial"/>
          <w:b/>
          <w:sz w:val="20"/>
          <w:szCs w:val="20"/>
        </w:rPr>
        <w:t>B. Changing milligrams to milliequivalents or millimoles</w:t>
      </w:r>
      <w:r w:rsidR="00AB426D" w:rsidRPr="00BB3866">
        <w:rPr>
          <w:rFonts w:ascii="Arial" w:hAnsi="Arial" w:cs="Arial"/>
          <w:b/>
          <w:sz w:val="20"/>
          <w:szCs w:val="20"/>
        </w:rPr>
        <w:t xml:space="preserve"> –</w:t>
      </w:r>
      <w:r w:rsidR="00BB3866" w:rsidRPr="00BB3866">
        <w:rPr>
          <w:rFonts w:ascii="Arial" w:hAnsi="Arial" w:cs="Arial"/>
          <w:b/>
          <w:sz w:val="20"/>
          <w:szCs w:val="20"/>
        </w:rPr>
        <w:t xml:space="preserve"> Na</w:t>
      </w:r>
      <w:r w:rsidR="00BB3866" w:rsidRPr="00BB3866">
        <w:rPr>
          <w:rFonts w:ascii="Arial" w:hAnsi="Arial" w:cs="Arial"/>
          <w:b/>
          <w:sz w:val="20"/>
          <w:szCs w:val="20"/>
          <w:vertAlign w:val="superscript"/>
        </w:rPr>
        <w:t>+</w:t>
      </w:r>
      <w:r w:rsidR="00BB3866" w:rsidRPr="00BB3866">
        <w:rPr>
          <w:rFonts w:ascii="Arial" w:hAnsi="Arial" w:cs="Arial"/>
          <w:b/>
          <w:sz w:val="20"/>
          <w:szCs w:val="20"/>
        </w:rPr>
        <w:t>, K+</w:t>
      </w:r>
      <w:r w:rsidR="00AB426D" w:rsidRPr="00BB3866">
        <w:rPr>
          <w:rFonts w:ascii="Arial" w:hAnsi="Arial" w:cs="Arial"/>
          <w:b/>
          <w:sz w:val="20"/>
          <w:szCs w:val="20"/>
        </w:rPr>
        <w:t>,</w:t>
      </w:r>
      <w:r w:rsidR="00BB3866" w:rsidRPr="00BB3866">
        <w:rPr>
          <w:rFonts w:ascii="Arial" w:hAnsi="Arial" w:cs="Arial"/>
          <w:b/>
          <w:sz w:val="20"/>
          <w:szCs w:val="20"/>
        </w:rPr>
        <w:t xml:space="preserve"> HCO</w:t>
      </w:r>
      <w:r w:rsidR="00BB3866" w:rsidRPr="00BB3866">
        <w:rPr>
          <w:rFonts w:ascii="Arial" w:hAnsi="Arial" w:cs="Arial"/>
          <w:b/>
          <w:sz w:val="20"/>
          <w:szCs w:val="20"/>
          <w:vertAlign w:val="subscript"/>
        </w:rPr>
        <w:t>3</w:t>
      </w:r>
      <w:r w:rsidR="00BB3866" w:rsidRPr="00BB3866">
        <w:rPr>
          <w:rFonts w:ascii="Arial" w:hAnsi="Arial" w:cs="Arial"/>
          <w:b/>
          <w:sz w:val="20"/>
          <w:szCs w:val="20"/>
          <w:vertAlign w:val="superscript"/>
        </w:rPr>
        <w:t>-</w:t>
      </w:r>
    </w:p>
    <w:p w:rsidR="00ED6546" w:rsidRDefault="00ED6546" w:rsidP="00957EC3">
      <w:pPr>
        <w:rPr>
          <w:rFonts w:ascii="Arial" w:hAnsi="Arial" w:cs="Arial"/>
          <w:sz w:val="20"/>
          <w:szCs w:val="20"/>
          <w:vertAlign w:val="superscript"/>
        </w:rPr>
      </w:pPr>
      <w:r>
        <w:rPr>
          <w:rFonts w:ascii="Arial" w:hAnsi="Arial" w:cs="Arial"/>
          <w:sz w:val="20"/>
          <w:szCs w:val="20"/>
        </w:rPr>
        <w:t xml:space="preserve">1. 1 gram </w:t>
      </w:r>
      <w:r w:rsidRPr="00BB3866">
        <w:rPr>
          <w:rFonts w:ascii="Arial" w:hAnsi="Arial" w:cs="Arial"/>
          <w:sz w:val="20"/>
          <w:szCs w:val="20"/>
        </w:rPr>
        <w:t>NaCl</w:t>
      </w:r>
      <w:r>
        <w:rPr>
          <w:rFonts w:ascii="Arial" w:hAnsi="Arial" w:cs="Arial"/>
          <w:sz w:val="20"/>
          <w:szCs w:val="20"/>
        </w:rPr>
        <w:t>= 1000 mg/ (23+35.5) mg= 17 mEq or mmol of Na</w:t>
      </w:r>
      <w:r>
        <w:rPr>
          <w:rFonts w:ascii="Arial" w:hAnsi="Arial" w:cs="Arial"/>
          <w:sz w:val="20"/>
          <w:szCs w:val="20"/>
          <w:vertAlign w:val="superscript"/>
        </w:rPr>
        <w:t>+</w:t>
      </w:r>
    </w:p>
    <w:p w:rsidR="00ED6546" w:rsidRDefault="00ED6546" w:rsidP="00957EC3">
      <w:pPr>
        <w:rPr>
          <w:rFonts w:ascii="Arial" w:hAnsi="Arial" w:cs="Arial"/>
          <w:sz w:val="20"/>
          <w:szCs w:val="20"/>
          <w:vertAlign w:val="superscript"/>
        </w:rPr>
      </w:pPr>
      <w:r>
        <w:rPr>
          <w:rFonts w:ascii="Arial" w:hAnsi="Arial" w:cs="Arial"/>
          <w:sz w:val="20"/>
          <w:szCs w:val="20"/>
        </w:rPr>
        <w:t>2. 1 gram Na= 1000 mg / 23 mg= 43 mEq or mmol of Na</w:t>
      </w:r>
      <w:r>
        <w:rPr>
          <w:rFonts w:ascii="Arial" w:hAnsi="Arial" w:cs="Arial"/>
          <w:sz w:val="20"/>
          <w:szCs w:val="20"/>
          <w:vertAlign w:val="superscript"/>
        </w:rPr>
        <w:t>+</w:t>
      </w:r>
    </w:p>
    <w:p w:rsidR="00ED6546" w:rsidRDefault="00ED6546" w:rsidP="00957EC3">
      <w:pPr>
        <w:rPr>
          <w:rFonts w:ascii="Arial" w:hAnsi="Arial" w:cs="Arial"/>
          <w:sz w:val="20"/>
          <w:szCs w:val="20"/>
          <w:vertAlign w:val="superscript"/>
        </w:rPr>
      </w:pPr>
      <w:r>
        <w:rPr>
          <w:rFonts w:ascii="Arial" w:hAnsi="Arial" w:cs="Arial"/>
          <w:sz w:val="20"/>
          <w:szCs w:val="20"/>
        </w:rPr>
        <w:t>3. 1 gram KCl= 1000 mg/ 74.5 mg= 14 mEq or mmol of K</w:t>
      </w:r>
      <w:r>
        <w:rPr>
          <w:rFonts w:ascii="Arial" w:hAnsi="Arial" w:cs="Arial"/>
          <w:sz w:val="20"/>
          <w:szCs w:val="20"/>
          <w:vertAlign w:val="superscript"/>
        </w:rPr>
        <w:t>+</w:t>
      </w:r>
    </w:p>
    <w:p w:rsidR="00ED6546" w:rsidRDefault="00ED6546" w:rsidP="00957EC3">
      <w:pPr>
        <w:rPr>
          <w:rFonts w:ascii="Arial" w:hAnsi="Arial" w:cs="Arial"/>
          <w:sz w:val="20"/>
          <w:szCs w:val="20"/>
          <w:vertAlign w:val="superscript"/>
        </w:rPr>
      </w:pPr>
      <w:r>
        <w:rPr>
          <w:rFonts w:ascii="Arial" w:hAnsi="Arial" w:cs="Arial"/>
          <w:sz w:val="20"/>
          <w:szCs w:val="20"/>
        </w:rPr>
        <w:t>4. 1 gram K= 1000 mg/ 39 mg= 26 mEq or mmol of K</w:t>
      </w:r>
      <w:r>
        <w:rPr>
          <w:rFonts w:ascii="Arial" w:hAnsi="Arial" w:cs="Arial"/>
          <w:sz w:val="20"/>
          <w:szCs w:val="20"/>
          <w:vertAlign w:val="superscript"/>
        </w:rPr>
        <w:t>+</w:t>
      </w:r>
    </w:p>
    <w:p w:rsidR="00ED6546" w:rsidRDefault="00ED6546" w:rsidP="00957EC3">
      <w:pPr>
        <w:rPr>
          <w:rFonts w:ascii="Arial" w:hAnsi="Arial" w:cs="Arial"/>
          <w:sz w:val="20"/>
          <w:szCs w:val="20"/>
          <w:vertAlign w:val="subscript"/>
        </w:rPr>
      </w:pPr>
      <w:r>
        <w:rPr>
          <w:rFonts w:ascii="Arial" w:hAnsi="Arial" w:cs="Arial"/>
          <w:sz w:val="20"/>
          <w:szCs w:val="20"/>
        </w:rPr>
        <w:t>5. 1 gram NaHCO</w:t>
      </w:r>
      <w:r w:rsidR="00BB3866">
        <w:rPr>
          <w:rFonts w:ascii="Arial" w:hAnsi="Arial" w:cs="Arial"/>
          <w:sz w:val="20"/>
          <w:szCs w:val="20"/>
          <w:vertAlign w:val="superscript"/>
        </w:rPr>
        <w:t>-</w:t>
      </w:r>
      <w:r w:rsidR="00BB3866">
        <w:rPr>
          <w:rFonts w:ascii="Arial" w:hAnsi="Arial" w:cs="Arial"/>
          <w:sz w:val="20"/>
          <w:szCs w:val="20"/>
          <w:vertAlign w:val="subscript"/>
        </w:rPr>
        <w:t>3</w:t>
      </w:r>
      <w:r>
        <w:rPr>
          <w:rFonts w:ascii="Arial" w:hAnsi="Arial" w:cs="Arial"/>
          <w:sz w:val="20"/>
          <w:szCs w:val="20"/>
        </w:rPr>
        <w:t>= 1000 mg/ 84 mg= 12 mEq or mmol of Na</w:t>
      </w:r>
      <w:r>
        <w:rPr>
          <w:rFonts w:ascii="Arial" w:hAnsi="Arial" w:cs="Arial"/>
          <w:sz w:val="20"/>
          <w:szCs w:val="20"/>
          <w:vertAlign w:val="superscript"/>
        </w:rPr>
        <w:t>+</w:t>
      </w:r>
      <w:r>
        <w:rPr>
          <w:rFonts w:ascii="Arial" w:hAnsi="Arial" w:cs="Arial"/>
          <w:sz w:val="20"/>
          <w:szCs w:val="20"/>
        </w:rPr>
        <w:t xml:space="preserve"> or 12 mEq or mmol of </w:t>
      </w:r>
      <w:r w:rsidR="00AB426D">
        <w:rPr>
          <w:rFonts w:ascii="Arial" w:hAnsi="Arial" w:cs="Arial"/>
          <w:sz w:val="20"/>
          <w:szCs w:val="20"/>
        </w:rPr>
        <w:t>HCO</w:t>
      </w:r>
      <w:r w:rsidR="00AB426D">
        <w:rPr>
          <w:rFonts w:ascii="Arial" w:hAnsi="Arial" w:cs="Arial"/>
          <w:sz w:val="20"/>
          <w:szCs w:val="20"/>
          <w:vertAlign w:val="superscript"/>
        </w:rPr>
        <w:t>-</w:t>
      </w:r>
      <w:r w:rsidR="00AB426D">
        <w:rPr>
          <w:rFonts w:ascii="Arial" w:hAnsi="Arial" w:cs="Arial"/>
          <w:sz w:val="20"/>
          <w:szCs w:val="20"/>
          <w:vertAlign w:val="subscript"/>
        </w:rPr>
        <w:t>3</w:t>
      </w:r>
    </w:p>
    <w:p w:rsidR="00AB426D" w:rsidRPr="00BB3866" w:rsidRDefault="00AB426D" w:rsidP="00957EC3">
      <w:pPr>
        <w:rPr>
          <w:rFonts w:ascii="Arial" w:hAnsi="Arial" w:cs="Arial"/>
          <w:b/>
          <w:sz w:val="20"/>
          <w:szCs w:val="20"/>
        </w:rPr>
      </w:pPr>
      <w:r w:rsidRPr="00BB3866">
        <w:rPr>
          <w:rFonts w:ascii="Arial" w:hAnsi="Arial" w:cs="Arial"/>
          <w:b/>
          <w:sz w:val="20"/>
          <w:szCs w:val="20"/>
        </w:rPr>
        <w:t>C. Changing milligrams to milliequivalents or millimoles – Calcium</w:t>
      </w:r>
    </w:p>
    <w:p w:rsidR="00AB426D" w:rsidRDefault="00AB426D" w:rsidP="00957EC3">
      <w:pPr>
        <w:rPr>
          <w:rFonts w:ascii="Arial" w:hAnsi="Arial" w:cs="Arial"/>
          <w:sz w:val="20"/>
          <w:szCs w:val="20"/>
        </w:rPr>
      </w:pPr>
      <w:r>
        <w:rPr>
          <w:rFonts w:ascii="Arial" w:hAnsi="Arial" w:cs="Arial"/>
          <w:sz w:val="20"/>
          <w:szCs w:val="20"/>
        </w:rPr>
        <w:t>Normal Calcium level = 10 mg</w:t>
      </w:r>
      <w:r w:rsidR="00A11363">
        <w:rPr>
          <w:rFonts w:ascii="Arial" w:hAnsi="Arial" w:cs="Arial"/>
          <w:sz w:val="20"/>
          <w:szCs w:val="20"/>
        </w:rPr>
        <w:t>/dl = 100 mg/L= 100/ 20 mEq/L (</w:t>
      </w:r>
      <w:r>
        <w:rPr>
          <w:rFonts w:ascii="Arial" w:hAnsi="Arial" w:cs="Arial"/>
          <w:sz w:val="20"/>
          <w:szCs w:val="20"/>
        </w:rPr>
        <w:t>since 20 mg = 1 mEq)</w:t>
      </w:r>
    </w:p>
    <w:p w:rsidR="00AB426D" w:rsidRDefault="00AB426D" w:rsidP="00957EC3">
      <w:pPr>
        <w:rPr>
          <w:rFonts w:ascii="Arial" w:hAnsi="Arial" w:cs="Arial"/>
          <w:sz w:val="20"/>
          <w:szCs w:val="20"/>
        </w:rPr>
      </w:pPr>
      <w:r>
        <w:rPr>
          <w:rFonts w:ascii="Arial" w:hAnsi="Arial" w:cs="Arial"/>
          <w:sz w:val="20"/>
          <w:szCs w:val="20"/>
        </w:rPr>
        <w:t xml:space="preserve">                                   = 5 mEq/L= 5/2 mMol (since 2 mEq= 1 mmol)= 2.5 mmol/l</w:t>
      </w:r>
    </w:p>
    <w:p w:rsidR="00AB426D" w:rsidRPr="00BB3866" w:rsidRDefault="00AB426D" w:rsidP="00957EC3">
      <w:pPr>
        <w:rPr>
          <w:rFonts w:ascii="Arial" w:hAnsi="Arial" w:cs="Arial"/>
          <w:b/>
          <w:sz w:val="20"/>
          <w:szCs w:val="20"/>
        </w:rPr>
      </w:pPr>
      <w:r w:rsidRPr="00BB3866">
        <w:rPr>
          <w:rFonts w:ascii="Arial" w:hAnsi="Arial" w:cs="Arial"/>
          <w:b/>
          <w:sz w:val="20"/>
          <w:szCs w:val="20"/>
        </w:rPr>
        <w:t>D. Changing milligrams to milliequivalents or millimoles – Magnesium</w:t>
      </w:r>
    </w:p>
    <w:p w:rsidR="00AB426D" w:rsidRDefault="00AB426D" w:rsidP="00957EC3">
      <w:pPr>
        <w:rPr>
          <w:rFonts w:ascii="Arial" w:hAnsi="Arial" w:cs="Arial"/>
          <w:sz w:val="20"/>
          <w:szCs w:val="20"/>
        </w:rPr>
      </w:pPr>
      <w:r>
        <w:rPr>
          <w:rFonts w:ascii="Arial" w:hAnsi="Arial" w:cs="Arial"/>
          <w:sz w:val="20"/>
          <w:szCs w:val="20"/>
        </w:rPr>
        <w:t>Normal Mg level = 2.4 mg/dl= 24 mg/L= 24/ 12 mEq/L (since 12 mg= 1 mEq)</w:t>
      </w:r>
    </w:p>
    <w:p w:rsidR="00AB426D" w:rsidRDefault="00AB426D" w:rsidP="00957EC3">
      <w:pPr>
        <w:rPr>
          <w:rFonts w:ascii="Arial" w:hAnsi="Arial" w:cs="Arial"/>
          <w:sz w:val="20"/>
          <w:szCs w:val="20"/>
        </w:rPr>
      </w:pPr>
      <w:r>
        <w:rPr>
          <w:rFonts w:ascii="Arial" w:hAnsi="Arial" w:cs="Arial"/>
          <w:sz w:val="20"/>
          <w:szCs w:val="20"/>
        </w:rPr>
        <w:t xml:space="preserve">                           = 2 mEq/L= 2/2 mMol (since 2mEq= 1 mMol)= 1 mmol/l</w:t>
      </w:r>
    </w:p>
    <w:p w:rsidR="00AB426D" w:rsidRPr="00BB3866" w:rsidRDefault="00AB426D" w:rsidP="00957EC3">
      <w:pPr>
        <w:rPr>
          <w:rFonts w:ascii="Arial" w:hAnsi="Arial" w:cs="Arial"/>
          <w:b/>
          <w:sz w:val="20"/>
          <w:szCs w:val="20"/>
        </w:rPr>
      </w:pPr>
      <w:r w:rsidRPr="00BB3866">
        <w:rPr>
          <w:rFonts w:ascii="Arial" w:hAnsi="Arial" w:cs="Arial"/>
          <w:b/>
          <w:sz w:val="20"/>
          <w:szCs w:val="20"/>
        </w:rPr>
        <w:t xml:space="preserve">E. </w:t>
      </w:r>
      <w:r w:rsidR="00BB3866" w:rsidRPr="00BB3866">
        <w:rPr>
          <w:rFonts w:ascii="Arial" w:hAnsi="Arial" w:cs="Arial"/>
          <w:b/>
          <w:sz w:val="20"/>
          <w:szCs w:val="20"/>
        </w:rPr>
        <w:t xml:space="preserve">Changing milligrams to milliequivalents or millimoles – </w:t>
      </w:r>
      <w:r w:rsidRPr="00BB3866">
        <w:rPr>
          <w:rFonts w:ascii="Arial" w:hAnsi="Arial" w:cs="Arial"/>
          <w:b/>
          <w:sz w:val="20"/>
          <w:szCs w:val="20"/>
        </w:rPr>
        <w:t>Phosphorus</w:t>
      </w:r>
    </w:p>
    <w:p w:rsidR="00AB426D" w:rsidRDefault="00AB426D" w:rsidP="00957EC3">
      <w:pPr>
        <w:rPr>
          <w:rFonts w:ascii="Arial" w:hAnsi="Arial" w:cs="Arial"/>
          <w:sz w:val="20"/>
          <w:szCs w:val="20"/>
        </w:rPr>
      </w:pPr>
      <w:r>
        <w:rPr>
          <w:rFonts w:ascii="Arial" w:hAnsi="Arial" w:cs="Arial"/>
          <w:sz w:val="20"/>
          <w:szCs w:val="20"/>
        </w:rPr>
        <w:t>Normal P level= 2.5 to 4 mg/dl= 25 to 40 mg/L=(25/31 or 40/31) mMol (since 1mMol of P= 31 mg)</w:t>
      </w:r>
    </w:p>
    <w:p w:rsidR="00AB426D" w:rsidRPr="00AB426D" w:rsidRDefault="00AB426D" w:rsidP="00957EC3">
      <w:pPr>
        <w:rPr>
          <w:rFonts w:ascii="Arial" w:hAnsi="Arial" w:cs="Arial"/>
          <w:sz w:val="20"/>
          <w:szCs w:val="20"/>
        </w:rPr>
      </w:pPr>
      <w:r>
        <w:rPr>
          <w:rFonts w:ascii="Arial" w:hAnsi="Arial" w:cs="Arial"/>
          <w:sz w:val="20"/>
          <w:szCs w:val="20"/>
        </w:rPr>
        <w:t xml:space="preserve">                       = 0.8 to 1.3 mmol/l</w:t>
      </w:r>
    </w:p>
    <w:p w:rsidR="00CB4F1F" w:rsidRPr="00CB4F1F" w:rsidRDefault="00CB4F1F" w:rsidP="00957EC3">
      <w:pPr>
        <w:rPr>
          <w:rFonts w:ascii="Arial" w:hAnsi="Arial" w:cs="Arial"/>
          <w:b/>
          <w:sz w:val="20"/>
          <w:szCs w:val="20"/>
        </w:rPr>
      </w:pPr>
      <w:r w:rsidRPr="00CB4F1F">
        <w:rPr>
          <w:rFonts w:ascii="Arial" w:hAnsi="Arial" w:cs="Arial"/>
          <w:b/>
          <w:sz w:val="20"/>
          <w:szCs w:val="20"/>
        </w:rPr>
        <w:t xml:space="preserve">F. Estimating Dietary Na (sodium) and </w:t>
      </w:r>
      <w:proofErr w:type="spellStart"/>
      <w:r w:rsidRPr="00CB4F1F">
        <w:rPr>
          <w:rFonts w:ascii="Arial" w:hAnsi="Arial" w:cs="Arial"/>
          <w:b/>
          <w:sz w:val="20"/>
          <w:szCs w:val="20"/>
        </w:rPr>
        <w:t>NaCl</w:t>
      </w:r>
      <w:proofErr w:type="spellEnd"/>
      <w:r w:rsidRPr="00CB4F1F">
        <w:rPr>
          <w:rFonts w:ascii="Arial" w:hAnsi="Arial" w:cs="Arial"/>
          <w:b/>
          <w:sz w:val="20"/>
          <w:szCs w:val="20"/>
        </w:rPr>
        <w:t xml:space="preserve"> (salt </w:t>
      </w:r>
      <w:proofErr w:type="gramStart"/>
      <w:r w:rsidRPr="00CB4F1F">
        <w:rPr>
          <w:rFonts w:ascii="Arial" w:hAnsi="Arial" w:cs="Arial"/>
          <w:b/>
          <w:sz w:val="20"/>
          <w:szCs w:val="20"/>
        </w:rPr>
        <w:t>intake )</w:t>
      </w:r>
      <w:proofErr w:type="gramEnd"/>
      <w:r>
        <w:rPr>
          <w:rFonts w:ascii="Arial" w:hAnsi="Arial" w:cs="Arial"/>
          <w:b/>
          <w:sz w:val="20"/>
          <w:szCs w:val="20"/>
        </w:rPr>
        <w:t xml:space="preserve"> to check Dietary Compliance</w:t>
      </w:r>
    </w:p>
    <w:p w:rsidR="00CB4F1F" w:rsidRDefault="00CB4F1F" w:rsidP="00957EC3">
      <w:pPr>
        <w:rPr>
          <w:rFonts w:ascii="Arial" w:hAnsi="Arial" w:cs="Arial"/>
          <w:sz w:val="20"/>
          <w:szCs w:val="20"/>
        </w:rPr>
      </w:pPr>
      <w:r>
        <w:rPr>
          <w:rFonts w:ascii="Arial" w:hAnsi="Arial" w:cs="Arial"/>
          <w:sz w:val="20"/>
          <w:szCs w:val="20"/>
        </w:rPr>
        <w:t xml:space="preserve">1 gram Na = 43 </w:t>
      </w:r>
      <w:proofErr w:type="spellStart"/>
      <w:r>
        <w:rPr>
          <w:rFonts w:ascii="Arial" w:hAnsi="Arial" w:cs="Arial"/>
          <w:sz w:val="20"/>
          <w:szCs w:val="20"/>
        </w:rPr>
        <w:t>mmol</w:t>
      </w:r>
      <w:proofErr w:type="spellEnd"/>
      <w:r>
        <w:rPr>
          <w:rFonts w:ascii="Arial" w:hAnsi="Arial" w:cs="Arial"/>
          <w:sz w:val="20"/>
          <w:szCs w:val="20"/>
        </w:rPr>
        <w:t xml:space="preserve"> Na and 1 gram </w:t>
      </w:r>
      <w:proofErr w:type="spellStart"/>
      <w:r>
        <w:rPr>
          <w:rFonts w:ascii="Arial" w:hAnsi="Arial" w:cs="Arial"/>
          <w:sz w:val="20"/>
          <w:szCs w:val="20"/>
        </w:rPr>
        <w:t>NaCl</w:t>
      </w:r>
      <w:proofErr w:type="spellEnd"/>
      <w:r>
        <w:rPr>
          <w:rFonts w:ascii="Arial" w:hAnsi="Arial" w:cs="Arial"/>
          <w:sz w:val="20"/>
          <w:szCs w:val="20"/>
        </w:rPr>
        <w:t xml:space="preserve">= 17 </w:t>
      </w:r>
      <w:proofErr w:type="spellStart"/>
      <w:r>
        <w:rPr>
          <w:rFonts w:ascii="Arial" w:hAnsi="Arial" w:cs="Arial"/>
          <w:sz w:val="20"/>
          <w:szCs w:val="20"/>
        </w:rPr>
        <w:t>mmol</w:t>
      </w:r>
      <w:proofErr w:type="spellEnd"/>
      <w:r>
        <w:rPr>
          <w:rFonts w:ascii="Arial" w:hAnsi="Arial" w:cs="Arial"/>
          <w:sz w:val="20"/>
          <w:szCs w:val="20"/>
        </w:rPr>
        <w:t xml:space="preserve"> Na</w:t>
      </w:r>
    </w:p>
    <w:p w:rsidR="00CB4F1F" w:rsidRDefault="00CB4F1F" w:rsidP="00957EC3">
      <w:pPr>
        <w:rPr>
          <w:rFonts w:ascii="Arial" w:hAnsi="Arial" w:cs="Arial"/>
          <w:b/>
          <w:sz w:val="20"/>
          <w:szCs w:val="20"/>
          <w:u w:val="single"/>
        </w:rPr>
      </w:pPr>
      <w:r>
        <w:rPr>
          <w:rFonts w:ascii="Arial" w:hAnsi="Arial" w:cs="Arial"/>
          <w:sz w:val="20"/>
          <w:szCs w:val="20"/>
        </w:rPr>
        <w:t xml:space="preserve">If Spot Urine Na= 86 </w:t>
      </w:r>
      <w:proofErr w:type="spellStart"/>
      <w:r>
        <w:rPr>
          <w:rFonts w:ascii="Arial" w:hAnsi="Arial" w:cs="Arial"/>
          <w:sz w:val="20"/>
          <w:szCs w:val="20"/>
        </w:rPr>
        <w:t>mmol</w:t>
      </w:r>
      <w:proofErr w:type="spellEnd"/>
      <w:r>
        <w:rPr>
          <w:rFonts w:ascii="Arial" w:hAnsi="Arial" w:cs="Arial"/>
          <w:sz w:val="20"/>
          <w:szCs w:val="20"/>
        </w:rPr>
        <w:t xml:space="preserve">/l and estimated 24 Urine Volume = 1.5 L/day, then Urine Na= (86 /43 or 86/17) x 1.5 L= 3 grams Na or 7.5 grams </w:t>
      </w:r>
      <w:proofErr w:type="spellStart"/>
      <w:r>
        <w:rPr>
          <w:rFonts w:ascii="Arial" w:hAnsi="Arial" w:cs="Arial"/>
          <w:sz w:val="20"/>
          <w:szCs w:val="20"/>
        </w:rPr>
        <w:t>NaCl</w:t>
      </w:r>
      <w:proofErr w:type="spellEnd"/>
      <w:r>
        <w:rPr>
          <w:rFonts w:ascii="Arial" w:hAnsi="Arial" w:cs="Arial"/>
          <w:sz w:val="20"/>
          <w:szCs w:val="20"/>
        </w:rPr>
        <w:t xml:space="preserve"> Intake /day   </w:t>
      </w:r>
      <w:r>
        <w:rPr>
          <w:rFonts w:ascii="Arial" w:hAnsi="Arial" w:cs="Arial"/>
          <w:b/>
          <w:sz w:val="20"/>
          <w:szCs w:val="20"/>
          <w:u w:val="single"/>
        </w:rPr>
        <w:t xml:space="preserve">  </w:t>
      </w:r>
    </w:p>
    <w:p w:rsidR="00E93E56" w:rsidRDefault="00E93E56" w:rsidP="00957EC3">
      <w:pPr>
        <w:rPr>
          <w:rFonts w:ascii="Arial" w:hAnsi="Arial" w:cs="Arial"/>
          <w:b/>
          <w:sz w:val="20"/>
          <w:szCs w:val="20"/>
          <w:u w:val="single"/>
        </w:rPr>
      </w:pPr>
      <w:r>
        <w:rPr>
          <w:rFonts w:ascii="Arial" w:hAnsi="Arial" w:cs="Arial"/>
          <w:b/>
          <w:sz w:val="20"/>
          <w:szCs w:val="20"/>
          <w:u w:val="single"/>
        </w:rPr>
        <w:lastRenderedPageBreak/>
        <w:t>Guideline Sponsor:</w:t>
      </w:r>
    </w:p>
    <w:p w:rsidR="00E93E56" w:rsidRPr="00E93E56" w:rsidRDefault="00E93E56" w:rsidP="00957EC3">
      <w:pPr>
        <w:rPr>
          <w:rFonts w:ascii="Arial" w:hAnsi="Arial" w:cs="Arial"/>
          <w:sz w:val="20"/>
          <w:szCs w:val="20"/>
        </w:rPr>
      </w:pPr>
      <w:r>
        <w:rPr>
          <w:rFonts w:ascii="Arial" w:hAnsi="Arial" w:cs="Arial"/>
          <w:sz w:val="20"/>
          <w:szCs w:val="20"/>
        </w:rPr>
        <w:t>SEHA Kidney and Urology Council</w:t>
      </w:r>
    </w:p>
    <w:p w:rsidR="00E93E56" w:rsidRDefault="00E93E56" w:rsidP="00957EC3">
      <w:pPr>
        <w:rPr>
          <w:rFonts w:ascii="Arial" w:hAnsi="Arial" w:cs="Arial"/>
          <w:b/>
          <w:u w:val="single"/>
        </w:rPr>
      </w:pPr>
    </w:p>
    <w:p w:rsidR="00263EE8" w:rsidRPr="00E93E56" w:rsidRDefault="00263EE8" w:rsidP="00957EC3">
      <w:pPr>
        <w:rPr>
          <w:rFonts w:ascii="Arial" w:hAnsi="Arial" w:cs="Arial"/>
          <w:b/>
          <w:sz w:val="20"/>
          <w:szCs w:val="20"/>
          <w:u w:val="single"/>
        </w:rPr>
      </w:pPr>
      <w:r w:rsidRPr="00E93E56">
        <w:rPr>
          <w:rFonts w:ascii="Arial" w:hAnsi="Arial" w:cs="Arial"/>
          <w:b/>
          <w:sz w:val="20"/>
          <w:szCs w:val="20"/>
          <w:u w:val="single"/>
        </w:rPr>
        <w:t>References:</w:t>
      </w:r>
    </w:p>
    <w:p w:rsidR="00DD545D" w:rsidRPr="00DD545D" w:rsidRDefault="0052192D" w:rsidP="00DD545D">
      <w:pPr>
        <w:pStyle w:val="ListParagraph"/>
        <w:numPr>
          <w:ilvl w:val="0"/>
          <w:numId w:val="14"/>
        </w:numPr>
        <w:rPr>
          <w:rFonts w:ascii="Arial" w:hAnsi="Arial" w:cs="Arial"/>
          <w:sz w:val="20"/>
          <w:szCs w:val="20"/>
        </w:rPr>
      </w:pPr>
      <w:proofErr w:type="spellStart"/>
      <w:r w:rsidRPr="00E93E56">
        <w:rPr>
          <w:rFonts w:ascii="Arial" w:hAnsi="Arial" w:cs="Arial"/>
          <w:sz w:val="20"/>
          <w:szCs w:val="20"/>
        </w:rPr>
        <w:t>Adrogue</w:t>
      </w:r>
      <w:proofErr w:type="spellEnd"/>
      <w:r w:rsidRPr="00E93E56">
        <w:rPr>
          <w:rFonts w:ascii="Arial" w:hAnsi="Arial" w:cs="Arial"/>
          <w:sz w:val="20"/>
          <w:szCs w:val="20"/>
        </w:rPr>
        <w:t xml:space="preserve"> HJ, </w:t>
      </w:r>
      <w:proofErr w:type="spellStart"/>
      <w:r w:rsidRPr="00E93E56">
        <w:rPr>
          <w:rFonts w:ascii="Arial" w:hAnsi="Arial" w:cs="Arial"/>
          <w:sz w:val="20"/>
          <w:szCs w:val="20"/>
        </w:rPr>
        <w:t>Madias</w:t>
      </w:r>
      <w:proofErr w:type="spellEnd"/>
      <w:r w:rsidRPr="00E93E56">
        <w:rPr>
          <w:rFonts w:ascii="Arial" w:hAnsi="Arial" w:cs="Arial"/>
          <w:sz w:val="20"/>
          <w:szCs w:val="20"/>
        </w:rPr>
        <w:t xml:space="preserve"> NE. Hyponatremia. N </w:t>
      </w:r>
      <w:proofErr w:type="spellStart"/>
      <w:r w:rsidRPr="00E93E56">
        <w:rPr>
          <w:rFonts w:ascii="Arial" w:hAnsi="Arial" w:cs="Arial"/>
          <w:sz w:val="20"/>
          <w:szCs w:val="20"/>
        </w:rPr>
        <w:t>Eng</w:t>
      </w:r>
      <w:proofErr w:type="spellEnd"/>
      <w:r w:rsidRPr="00E93E56">
        <w:rPr>
          <w:rFonts w:ascii="Arial" w:hAnsi="Arial" w:cs="Arial"/>
          <w:sz w:val="20"/>
          <w:szCs w:val="20"/>
        </w:rPr>
        <w:t xml:space="preserve"> J Med 2000; 342:1581.</w:t>
      </w:r>
    </w:p>
    <w:p w:rsidR="0052192D" w:rsidRDefault="0052192D" w:rsidP="0052192D">
      <w:pPr>
        <w:pStyle w:val="ListParagraph"/>
        <w:numPr>
          <w:ilvl w:val="0"/>
          <w:numId w:val="14"/>
        </w:numPr>
        <w:rPr>
          <w:rFonts w:ascii="Arial" w:hAnsi="Arial" w:cs="Arial"/>
          <w:sz w:val="20"/>
          <w:szCs w:val="20"/>
        </w:rPr>
      </w:pPr>
      <w:r w:rsidRPr="00E93E56">
        <w:rPr>
          <w:rFonts w:ascii="Arial" w:hAnsi="Arial" w:cs="Arial"/>
          <w:sz w:val="20"/>
          <w:szCs w:val="20"/>
        </w:rPr>
        <w:t>Rose BD, Post TW. Clinical Physiology of Acid Base and Electrolyte Disorders, 5</w:t>
      </w:r>
      <w:r w:rsidRPr="00E93E56">
        <w:rPr>
          <w:rFonts w:ascii="Arial" w:hAnsi="Arial" w:cs="Arial"/>
          <w:sz w:val="20"/>
          <w:szCs w:val="20"/>
          <w:vertAlign w:val="superscript"/>
        </w:rPr>
        <w:t>th</w:t>
      </w:r>
      <w:r w:rsidRPr="00E93E56">
        <w:rPr>
          <w:rFonts w:ascii="Arial" w:hAnsi="Arial" w:cs="Arial"/>
          <w:sz w:val="20"/>
          <w:szCs w:val="20"/>
        </w:rPr>
        <w:t xml:space="preserve"> </w:t>
      </w:r>
      <w:proofErr w:type="spellStart"/>
      <w:proofErr w:type="gramStart"/>
      <w:r w:rsidRPr="00E93E56">
        <w:rPr>
          <w:rFonts w:ascii="Arial" w:hAnsi="Arial" w:cs="Arial"/>
          <w:sz w:val="20"/>
          <w:szCs w:val="20"/>
        </w:rPr>
        <w:t>ed</w:t>
      </w:r>
      <w:proofErr w:type="spellEnd"/>
      <w:proofErr w:type="gramEnd"/>
      <w:r w:rsidRPr="00E93E56">
        <w:rPr>
          <w:rFonts w:ascii="Arial" w:hAnsi="Arial" w:cs="Arial"/>
          <w:sz w:val="20"/>
          <w:szCs w:val="20"/>
        </w:rPr>
        <w:t>, McGraw- Hill, New York 2001.</w:t>
      </w:r>
    </w:p>
    <w:p w:rsidR="00A11363" w:rsidRPr="00E93E56" w:rsidRDefault="00A11363" w:rsidP="0052192D">
      <w:pPr>
        <w:pStyle w:val="ListParagraph"/>
        <w:numPr>
          <w:ilvl w:val="0"/>
          <w:numId w:val="14"/>
        </w:numPr>
        <w:rPr>
          <w:rFonts w:ascii="Arial" w:hAnsi="Arial" w:cs="Arial"/>
          <w:sz w:val="20"/>
          <w:szCs w:val="20"/>
        </w:rPr>
      </w:pPr>
      <w:r>
        <w:rPr>
          <w:rFonts w:ascii="Arial" w:hAnsi="Arial" w:cs="Arial"/>
          <w:sz w:val="20"/>
          <w:szCs w:val="20"/>
        </w:rPr>
        <w:t xml:space="preserve">Dastoor H, </w:t>
      </w:r>
      <w:proofErr w:type="spellStart"/>
      <w:r>
        <w:rPr>
          <w:rFonts w:ascii="Arial" w:hAnsi="Arial" w:cs="Arial"/>
          <w:sz w:val="20"/>
          <w:szCs w:val="20"/>
        </w:rPr>
        <w:t>Abouchacra</w:t>
      </w:r>
      <w:proofErr w:type="spellEnd"/>
      <w:r>
        <w:rPr>
          <w:rFonts w:ascii="Arial" w:hAnsi="Arial" w:cs="Arial"/>
          <w:sz w:val="20"/>
          <w:szCs w:val="20"/>
        </w:rPr>
        <w:t xml:space="preserve"> S, </w:t>
      </w:r>
      <w:proofErr w:type="spellStart"/>
      <w:r>
        <w:rPr>
          <w:rFonts w:ascii="Arial" w:hAnsi="Arial" w:cs="Arial"/>
          <w:sz w:val="20"/>
          <w:szCs w:val="20"/>
        </w:rPr>
        <w:t>Jha</w:t>
      </w:r>
      <w:proofErr w:type="spellEnd"/>
      <w:r>
        <w:rPr>
          <w:rFonts w:ascii="Arial" w:hAnsi="Arial" w:cs="Arial"/>
          <w:sz w:val="20"/>
          <w:szCs w:val="20"/>
        </w:rPr>
        <w:t xml:space="preserve"> C, </w:t>
      </w:r>
      <w:proofErr w:type="spellStart"/>
      <w:r>
        <w:rPr>
          <w:rFonts w:ascii="Arial" w:hAnsi="Arial" w:cs="Arial"/>
          <w:sz w:val="20"/>
          <w:szCs w:val="20"/>
        </w:rPr>
        <w:t>MohyEldin</w:t>
      </w:r>
      <w:proofErr w:type="spellEnd"/>
      <w:r>
        <w:rPr>
          <w:rFonts w:ascii="Arial" w:hAnsi="Arial" w:cs="Arial"/>
          <w:sz w:val="20"/>
          <w:szCs w:val="20"/>
        </w:rPr>
        <w:t xml:space="preserve"> H. Hyponatremia: A proposal for new classification based on Urine Osmolarity and Pathophysiology of Hyponatremia. National Kidney Foundation </w:t>
      </w:r>
      <w:r w:rsidR="00DD545D">
        <w:rPr>
          <w:rFonts w:ascii="Arial" w:hAnsi="Arial" w:cs="Arial"/>
          <w:sz w:val="20"/>
          <w:szCs w:val="20"/>
        </w:rPr>
        <w:t>2016 Spring Clinical Meetings. April 27- May 1, 2016. Boston, USA.</w:t>
      </w:r>
    </w:p>
    <w:p w:rsidR="0052192D" w:rsidRPr="00E93E56" w:rsidRDefault="0052192D" w:rsidP="0052192D">
      <w:pPr>
        <w:pStyle w:val="ListParagraph"/>
        <w:numPr>
          <w:ilvl w:val="0"/>
          <w:numId w:val="14"/>
        </w:numPr>
        <w:rPr>
          <w:rFonts w:ascii="Arial" w:hAnsi="Arial" w:cs="Arial"/>
          <w:sz w:val="20"/>
          <w:szCs w:val="20"/>
        </w:rPr>
      </w:pPr>
      <w:r w:rsidRPr="00E93E56">
        <w:rPr>
          <w:rFonts w:ascii="Arial" w:hAnsi="Arial" w:cs="Arial"/>
          <w:sz w:val="20"/>
          <w:szCs w:val="20"/>
        </w:rPr>
        <w:t>Rose BD. New approach to disturbances in the plasma sodium concentration. Am J Med 1986; 81: 1033</w:t>
      </w:r>
    </w:p>
    <w:p w:rsidR="0052192D" w:rsidRPr="00E93E56" w:rsidRDefault="0052192D" w:rsidP="0052192D">
      <w:pPr>
        <w:pStyle w:val="ListParagraph"/>
        <w:numPr>
          <w:ilvl w:val="0"/>
          <w:numId w:val="14"/>
        </w:numPr>
        <w:rPr>
          <w:rFonts w:ascii="Arial" w:hAnsi="Arial" w:cs="Arial"/>
          <w:sz w:val="20"/>
          <w:szCs w:val="20"/>
        </w:rPr>
      </w:pPr>
      <w:proofErr w:type="spellStart"/>
      <w:r w:rsidRPr="00E93E56">
        <w:rPr>
          <w:rFonts w:ascii="Arial" w:hAnsi="Arial" w:cs="Arial"/>
          <w:sz w:val="20"/>
          <w:szCs w:val="20"/>
        </w:rPr>
        <w:t>Adrogue</w:t>
      </w:r>
      <w:proofErr w:type="spellEnd"/>
      <w:r w:rsidRPr="00E93E56">
        <w:rPr>
          <w:rFonts w:ascii="Arial" w:hAnsi="Arial" w:cs="Arial"/>
          <w:sz w:val="20"/>
          <w:szCs w:val="20"/>
        </w:rPr>
        <w:t xml:space="preserve"> HJ, </w:t>
      </w:r>
      <w:proofErr w:type="spellStart"/>
      <w:r w:rsidRPr="00E93E56">
        <w:rPr>
          <w:rFonts w:ascii="Arial" w:hAnsi="Arial" w:cs="Arial"/>
          <w:sz w:val="20"/>
          <w:szCs w:val="20"/>
        </w:rPr>
        <w:t>Madias</w:t>
      </w:r>
      <w:proofErr w:type="spellEnd"/>
      <w:r w:rsidRPr="00E93E56">
        <w:rPr>
          <w:rFonts w:ascii="Arial" w:hAnsi="Arial" w:cs="Arial"/>
          <w:sz w:val="20"/>
          <w:szCs w:val="20"/>
        </w:rPr>
        <w:t xml:space="preserve"> NE. Hypernatremia. N </w:t>
      </w:r>
      <w:proofErr w:type="spellStart"/>
      <w:r w:rsidRPr="00E93E56">
        <w:rPr>
          <w:rFonts w:ascii="Arial" w:hAnsi="Arial" w:cs="Arial"/>
          <w:sz w:val="20"/>
          <w:szCs w:val="20"/>
        </w:rPr>
        <w:t>Eng</w:t>
      </w:r>
      <w:proofErr w:type="spellEnd"/>
      <w:r w:rsidRPr="00E93E56">
        <w:rPr>
          <w:rFonts w:ascii="Arial" w:hAnsi="Arial" w:cs="Arial"/>
          <w:sz w:val="20"/>
          <w:szCs w:val="20"/>
        </w:rPr>
        <w:t xml:space="preserve"> J med 2000; 342: 1493</w:t>
      </w:r>
    </w:p>
    <w:p w:rsidR="0052192D" w:rsidRPr="00E93E56" w:rsidRDefault="0052192D" w:rsidP="0052192D">
      <w:pPr>
        <w:pStyle w:val="ListParagraph"/>
        <w:numPr>
          <w:ilvl w:val="0"/>
          <w:numId w:val="14"/>
        </w:numPr>
        <w:rPr>
          <w:rFonts w:ascii="Arial" w:hAnsi="Arial" w:cs="Arial"/>
          <w:sz w:val="20"/>
          <w:szCs w:val="20"/>
        </w:rPr>
      </w:pPr>
      <w:r w:rsidRPr="00E93E56">
        <w:rPr>
          <w:rFonts w:ascii="Arial" w:hAnsi="Arial" w:cs="Arial"/>
          <w:sz w:val="20"/>
          <w:szCs w:val="20"/>
        </w:rPr>
        <w:t xml:space="preserve">Mount DB, </w:t>
      </w:r>
      <w:proofErr w:type="spellStart"/>
      <w:r w:rsidRPr="00E93E56">
        <w:rPr>
          <w:rFonts w:ascii="Arial" w:hAnsi="Arial" w:cs="Arial"/>
          <w:sz w:val="20"/>
          <w:szCs w:val="20"/>
        </w:rPr>
        <w:t>Zandi</w:t>
      </w:r>
      <w:proofErr w:type="spellEnd"/>
      <w:r w:rsidRPr="00E93E56">
        <w:rPr>
          <w:rFonts w:ascii="Arial" w:hAnsi="Arial" w:cs="Arial"/>
          <w:sz w:val="20"/>
          <w:szCs w:val="20"/>
        </w:rPr>
        <w:t xml:space="preserve">- </w:t>
      </w:r>
      <w:proofErr w:type="spellStart"/>
      <w:r w:rsidRPr="00E93E56">
        <w:rPr>
          <w:rFonts w:ascii="Arial" w:hAnsi="Arial" w:cs="Arial"/>
          <w:sz w:val="20"/>
          <w:szCs w:val="20"/>
        </w:rPr>
        <w:t>nejad</w:t>
      </w:r>
      <w:proofErr w:type="spellEnd"/>
      <w:r w:rsidRPr="00E93E56">
        <w:rPr>
          <w:rFonts w:ascii="Arial" w:hAnsi="Arial" w:cs="Arial"/>
          <w:sz w:val="20"/>
          <w:szCs w:val="20"/>
        </w:rPr>
        <w:t xml:space="preserve"> K. Disorders of potassium balance. In: Brenner and Rectors The Kidney, Brenner BM (Ed), WB Saunders Co, Philadelphia 2008.</w:t>
      </w:r>
    </w:p>
    <w:p w:rsidR="0052192D" w:rsidRPr="00E93E56" w:rsidRDefault="00F7252D" w:rsidP="0052192D">
      <w:pPr>
        <w:pStyle w:val="ListParagraph"/>
        <w:numPr>
          <w:ilvl w:val="0"/>
          <w:numId w:val="14"/>
        </w:numPr>
        <w:rPr>
          <w:rFonts w:ascii="Arial" w:hAnsi="Arial" w:cs="Arial"/>
          <w:sz w:val="20"/>
          <w:szCs w:val="20"/>
        </w:rPr>
      </w:pPr>
      <w:proofErr w:type="spellStart"/>
      <w:r w:rsidRPr="00E93E56">
        <w:rPr>
          <w:rFonts w:ascii="Arial" w:hAnsi="Arial" w:cs="Arial"/>
          <w:sz w:val="20"/>
          <w:szCs w:val="20"/>
        </w:rPr>
        <w:t>Tohme</w:t>
      </w:r>
      <w:proofErr w:type="spellEnd"/>
      <w:r w:rsidRPr="00E93E56">
        <w:rPr>
          <w:rFonts w:ascii="Arial" w:hAnsi="Arial" w:cs="Arial"/>
          <w:sz w:val="20"/>
          <w:szCs w:val="20"/>
        </w:rPr>
        <w:t xml:space="preserve"> JF, </w:t>
      </w:r>
      <w:proofErr w:type="spellStart"/>
      <w:r w:rsidRPr="00E93E56">
        <w:rPr>
          <w:rFonts w:ascii="Arial" w:hAnsi="Arial" w:cs="Arial"/>
          <w:sz w:val="20"/>
          <w:szCs w:val="20"/>
        </w:rPr>
        <w:t>Bilezikian</w:t>
      </w:r>
      <w:proofErr w:type="spellEnd"/>
      <w:r w:rsidRPr="00E93E56">
        <w:rPr>
          <w:rFonts w:ascii="Arial" w:hAnsi="Arial" w:cs="Arial"/>
          <w:sz w:val="20"/>
          <w:szCs w:val="20"/>
        </w:rPr>
        <w:t xml:space="preserve"> JP. Diagnosis and treatment of hypocalcemia emergencies. The Endocrinologist 1996; 6:10</w:t>
      </w:r>
    </w:p>
    <w:p w:rsidR="00F7252D" w:rsidRPr="00E93E56" w:rsidRDefault="00F7252D" w:rsidP="0052192D">
      <w:pPr>
        <w:pStyle w:val="ListParagraph"/>
        <w:numPr>
          <w:ilvl w:val="0"/>
          <w:numId w:val="14"/>
        </w:numPr>
        <w:rPr>
          <w:rFonts w:ascii="Arial" w:hAnsi="Arial" w:cs="Arial"/>
          <w:sz w:val="20"/>
          <w:szCs w:val="20"/>
        </w:rPr>
      </w:pPr>
      <w:proofErr w:type="spellStart"/>
      <w:r w:rsidRPr="00E93E56">
        <w:rPr>
          <w:rFonts w:ascii="Arial" w:hAnsi="Arial" w:cs="Arial"/>
          <w:sz w:val="20"/>
          <w:szCs w:val="20"/>
        </w:rPr>
        <w:t>Bilezikian</w:t>
      </w:r>
      <w:proofErr w:type="spellEnd"/>
      <w:r w:rsidRPr="00E93E56">
        <w:rPr>
          <w:rFonts w:ascii="Arial" w:hAnsi="Arial" w:cs="Arial"/>
          <w:sz w:val="20"/>
          <w:szCs w:val="20"/>
        </w:rPr>
        <w:t xml:space="preserve"> JP. Management of acute hypercalcemia. N </w:t>
      </w:r>
      <w:proofErr w:type="spellStart"/>
      <w:r w:rsidRPr="00E93E56">
        <w:rPr>
          <w:rFonts w:ascii="Arial" w:hAnsi="Arial" w:cs="Arial"/>
          <w:sz w:val="20"/>
          <w:szCs w:val="20"/>
        </w:rPr>
        <w:t>Eng</w:t>
      </w:r>
      <w:proofErr w:type="spellEnd"/>
      <w:r w:rsidRPr="00E93E56">
        <w:rPr>
          <w:rFonts w:ascii="Arial" w:hAnsi="Arial" w:cs="Arial"/>
          <w:sz w:val="20"/>
          <w:szCs w:val="20"/>
        </w:rPr>
        <w:t xml:space="preserve"> J med 1992; 326: 1196</w:t>
      </w:r>
    </w:p>
    <w:p w:rsidR="00F7252D" w:rsidRPr="00E93E56" w:rsidRDefault="00F7252D" w:rsidP="0052192D">
      <w:pPr>
        <w:pStyle w:val="ListParagraph"/>
        <w:numPr>
          <w:ilvl w:val="0"/>
          <w:numId w:val="14"/>
        </w:numPr>
        <w:rPr>
          <w:rFonts w:ascii="Arial" w:hAnsi="Arial" w:cs="Arial"/>
          <w:sz w:val="20"/>
          <w:szCs w:val="20"/>
        </w:rPr>
      </w:pPr>
      <w:r w:rsidRPr="00E93E56">
        <w:rPr>
          <w:rFonts w:ascii="Arial" w:hAnsi="Arial" w:cs="Arial"/>
          <w:sz w:val="20"/>
          <w:szCs w:val="20"/>
        </w:rPr>
        <w:t>Maier JD, Levine SN. Hypercalcemia in the Intensive Care Unit: A review of pathophysiology, diagnosis and modern therapy. J Intensive Care Med 2015; 30: 235</w:t>
      </w:r>
    </w:p>
    <w:p w:rsidR="00F7252D" w:rsidRPr="00E93E56" w:rsidRDefault="00F7252D" w:rsidP="0052192D">
      <w:pPr>
        <w:pStyle w:val="ListParagraph"/>
        <w:numPr>
          <w:ilvl w:val="0"/>
          <w:numId w:val="14"/>
        </w:numPr>
        <w:rPr>
          <w:rFonts w:ascii="Arial" w:hAnsi="Arial" w:cs="Arial"/>
          <w:sz w:val="20"/>
          <w:szCs w:val="20"/>
        </w:rPr>
      </w:pPr>
      <w:proofErr w:type="spellStart"/>
      <w:r w:rsidRPr="00E93E56">
        <w:rPr>
          <w:rFonts w:ascii="Arial" w:hAnsi="Arial" w:cs="Arial"/>
          <w:sz w:val="20"/>
          <w:szCs w:val="20"/>
        </w:rPr>
        <w:t>Weisinger</w:t>
      </w:r>
      <w:proofErr w:type="spellEnd"/>
      <w:r w:rsidRPr="00E93E56">
        <w:rPr>
          <w:rFonts w:ascii="Arial" w:hAnsi="Arial" w:cs="Arial"/>
          <w:sz w:val="20"/>
          <w:szCs w:val="20"/>
        </w:rPr>
        <w:t xml:space="preserve"> JR, </w:t>
      </w:r>
      <w:proofErr w:type="spellStart"/>
      <w:r w:rsidRPr="00E93E56">
        <w:rPr>
          <w:rFonts w:ascii="Arial" w:hAnsi="Arial" w:cs="Arial"/>
          <w:sz w:val="20"/>
          <w:szCs w:val="20"/>
        </w:rPr>
        <w:t>Bellorin</w:t>
      </w:r>
      <w:proofErr w:type="spellEnd"/>
      <w:r w:rsidRPr="00E93E56">
        <w:rPr>
          <w:rFonts w:ascii="Arial" w:hAnsi="Arial" w:cs="Arial"/>
          <w:sz w:val="20"/>
          <w:szCs w:val="20"/>
        </w:rPr>
        <w:t>- Font E. Magnesium and Phosphorus. Lancet 1998; 352: 391</w:t>
      </w:r>
    </w:p>
    <w:p w:rsidR="00F7252D" w:rsidRPr="00E93E56" w:rsidRDefault="00F7252D" w:rsidP="0052192D">
      <w:pPr>
        <w:pStyle w:val="ListParagraph"/>
        <w:numPr>
          <w:ilvl w:val="0"/>
          <w:numId w:val="14"/>
        </w:numPr>
        <w:rPr>
          <w:rFonts w:ascii="Arial" w:hAnsi="Arial" w:cs="Arial"/>
          <w:sz w:val="20"/>
          <w:szCs w:val="20"/>
        </w:rPr>
      </w:pPr>
      <w:r w:rsidRPr="00E93E56">
        <w:rPr>
          <w:rFonts w:ascii="Arial" w:hAnsi="Arial" w:cs="Arial"/>
          <w:sz w:val="20"/>
          <w:szCs w:val="20"/>
        </w:rPr>
        <w:t xml:space="preserve">Taylor BE, Huey </w:t>
      </w:r>
      <w:proofErr w:type="spellStart"/>
      <w:r w:rsidRPr="00E93E56">
        <w:rPr>
          <w:rFonts w:ascii="Arial" w:hAnsi="Arial" w:cs="Arial"/>
          <w:sz w:val="20"/>
          <w:szCs w:val="20"/>
        </w:rPr>
        <w:t>Wy</w:t>
      </w:r>
      <w:proofErr w:type="spellEnd"/>
      <w:r w:rsidRPr="00E93E56">
        <w:rPr>
          <w:rFonts w:ascii="Arial" w:hAnsi="Arial" w:cs="Arial"/>
          <w:sz w:val="20"/>
          <w:szCs w:val="20"/>
        </w:rPr>
        <w:t>, Buchman TG, et al. Treatment of hypophosphatemia using a protocol b</w:t>
      </w:r>
      <w:r w:rsidR="00A11363">
        <w:rPr>
          <w:rFonts w:ascii="Arial" w:hAnsi="Arial" w:cs="Arial"/>
          <w:sz w:val="20"/>
          <w:szCs w:val="20"/>
        </w:rPr>
        <w:t xml:space="preserve">ased on patient weight and </w:t>
      </w:r>
      <w:r w:rsidRPr="00E93E56">
        <w:rPr>
          <w:rFonts w:ascii="Arial" w:hAnsi="Arial" w:cs="Arial"/>
          <w:sz w:val="20"/>
          <w:szCs w:val="20"/>
        </w:rPr>
        <w:t xml:space="preserve">phosphorus level in a surgical intensive care unit. J Am </w:t>
      </w:r>
      <w:proofErr w:type="spellStart"/>
      <w:r w:rsidRPr="00E93E56">
        <w:rPr>
          <w:rFonts w:ascii="Arial" w:hAnsi="Arial" w:cs="Arial"/>
          <w:sz w:val="20"/>
          <w:szCs w:val="20"/>
        </w:rPr>
        <w:t>Coll</w:t>
      </w:r>
      <w:proofErr w:type="spellEnd"/>
      <w:r w:rsidRPr="00E93E56">
        <w:rPr>
          <w:rFonts w:ascii="Arial" w:hAnsi="Arial" w:cs="Arial"/>
          <w:sz w:val="20"/>
          <w:szCs w:val="20"/>
        </w:rPr>
        <w:t xml:space="preserve"> </w:t>
      </w:r>
      <w:proofErr w:type="spellStart"/>
      <w:r w:rsidRPr="00E93E56">
        <w:rPr>
          <w:rFonts w:ascii="Arial" w:hAnsi="Arial" w:cs="Arial"/>
          <w:sz w:val="20"/>
          <w:szCs w:val="20"/>
        </w:rPr>
        <w:t>Surg</w:t>
      </w:r>
      <w:proofErr w:type="spellEnd"/>
      <w:r w:rsidRPr="00E93E56">
        <w:rPr>
          <w:rFonts w:ascii="Arial" w:hAnsi="Arial" w:cs="Arial"/>
          <w:sz w:val="20"/>
          <w:szCs w:val="20"/>
        </w:rPr>
        <w:t xml:space="preserve"> 2004; 198:198.</w:t>
      </w:r>
    </w:p>
    <w:p w:rsidR="00F7252D" w:rsidRDefault="00F7252D" w:rsidP="000A07B6">
      <w:pPr>
        <w:ind w:left="360"/>
        <w:rPr>
          <w:rFonts w:ascii="Arial" w:hAnsi="Arial" w:cs="Arial"/>
          <w:sz w:val="20"/>
          <w:szCs w:val="20"/>
        </w:rPr>
      </w:pPr>
    </w:p>
    <w:p w:rsidR="00E93E56" w:rsidRDefault="00E93E56" w:rsidP="00E93E56">
      <w:pPr>
        <w:rPr>
          <w:rFonts w:ascii="Arial" w:hAnsi="Arial" w:cs="Arial"/>
          <w:b/>
          <w:sz w:val="20"/>
          <w:szCs w:val="20"/>
          <w:u w:val="single"/>
        </w:rPr>
      </w:pPr>
      <w:r w:rsidRPr="00E93E56">
        <w:rPr>
          <w:rFonts w:ascii="Arial" w:hAnsi="Arial" w:cs="Arial"/>
          <w:b/>
          <w:sz w:val="20"/>
          <w:szCs w:val="20"/>
          <w:u w:val="single"/>
        </w:rPr>
        <w:t>Guideline Development Committee:</w:t>
      </w:r>
    </w:p>
    <w:p w:rsidR="00E93E56" w:rsidRPr="00E93E56" w:rsidRDefault="00E93E56" w:rsidP="00E93E56">
      <w:pPr>
        <w:pStyle w:val="NoSpacing"/>
        <w:rPr>
          <w:rFonts w:ascii="Arial" w:hAnsi="Arial" w:cs="Arial"/>
          <w:sz w:val="20"/>
          <w:szCs w:val="20"/>
        </w:rPr>
      </w:pPr>
      <w:r w:rsidRPr="00E93E56">
        <w:rPr>
          <w:rFonts w:ascii="Arial" w:hAnsi="Arial" w:cs="Arial"/>
          <w:sz w:val="20"/>
          <w:szCs w:val="20"/>
        </w:rPr>
        <w:t>Dr. Hormaz Dastoor MD</w:t>
      </w:r>
    </w:p>
    <w:p w:rsidR="00E93E56" w:rsidRDefault="00E93E56" w:rsidP="00E93E56">
      <w:pPr>
        <w:pStyle w:val="NoSpacing"/>
        <w:rPr>
          <w:rFonts w:ascii="Arial" w:hAnsi="Arial" w:cs="Arial"/>
          <w:sz w:val="20"/>
          <w:szCs w:val="20"/>
        </w:rPr>
      </w:pPr>
      <w:r w:rsidRPr="00E93E56">
        <w:rPr>
          <w:rFonts w:ascii="Arial" w:hAnsi="Arial" w:cs="Arial"/>
          <w:sz w:val="20"/>
          <w:szCs w:val="20"/>
        </w:rPr>
        <w:t>Chief of Nephrology, Al Rahba Hospital</w:t>
      </w:r>
    </w:p>
    <w:p w:rsidR="00E93E56" w:rsidRDefault="00E3120F" w:rsidP="00E93E56">
      <w:pPr>
        <w:pStyle w:val="NoSpacing"/>
        <w:rPr>
          <w:rFonts w:ascii="Arial" w:hAnsi="Arial" w:cs="Arial"/>
          <w:sz w:val="20"/>
          <w:szCs w:val="20"/>
        </w:rPr>
      </w:pPr>
      <w:r>
        <w:rPr>
          <w:rFonts w:ascii="Arial" w:hAnsi="Arial" w:cs="Arial"/>
          <w:sz w:val="20"/>
          <w:szCs w:val="20"/>
        </w:rPr>
        <w:t xml:space="preserve">Email: </w:t>
      </w:r>
      <w:hyperlink r:id="rId54" w:history="1">
        <w:r w:rsidRPr="001D1329">
          <w:rPr>
            <w:rStyle w:val="Hyperlink"/>
            <w:rFonts w:ascii="Arial" w:hAnsi="Arial" w:cs="Arial"/>
            <w:sz w:val="20"/>
            <w:szCs w:val="20"/>
          </w:rPr>
          <w:t>hodastoor@seha.ae</w:t>
        </w:r>
      </w:hyperlink>
    </w:p>
    <w:p w:rsidR="00E3120F" w:rsidRDefault="00E3120F" w:rsidP="00E93E56">
      <w:pPr>
        <w:pStyle w:val="NoSpacing"/>
        <w:rPr>
          <w:rFonts w:ascii="Arial" w:hAnsi="Arial" w:cs="Arial"/>
          <w:sz w:val="20"/>
          <w:szCs w:val="20"/>
        </w:rPr>
      </w:pPr>
    </w:p>
    <w:p w:rsidR="00E93E56" w:rsidRDefault="00E93E56" w:rsidP="00E93E56">
      <w:pPr>
        <w:pStyle w:val="NoSpacing"/>
        <w:rPr>
          <w:rFonts w:ascii="Arial" w:hAnsi="Arial" w:cs="Arial"/>
          <w:sz w:val="20"/>
          <w:szCs w:val="20"/>
        </w:rPr>
      </w:pPr>
      <w:r>
        <w:rPr>
          <w:rFonts w:ascii="Arial" w:hAnsi="Arial" w:cs="Arial"/>
          <w:sz w:val="20"/>
          <w:szCs w:val="20"/>
        </w:rPr>
        <w:t>Dr. Samra Abouchacra MD</w:t>
      </w:r>
    </w:p>
    <w:p w:rsidR="00E93E56" w:rsidRDefault="00E93E56" w:rsidP="00E93E56">
      <w:pPr>
        <w:pStyle w:val="NoSpacing"/>
        <w:rPr>
          <w:rFonts w:ascii="Arial" w:hAnsi="Arial" w:cs="Arial"/>
          <w:sz w:val="20"/>
          <w:szCs w:val="20"/>
        </w:rPr>
      </w:pPr>
      <w:r>
        <w:rPr>
          <w:rFonts w:ascii="Arial" w:hAnsi="Arial" w:cs="Arial"/>
          <w:sz w:val="20"/>
          <w:szCs w:val="20"/>
        </w:rPr>
        <w:t>Chairman, SEHA Kidney and Urology Council</w:t>
      </w:r>
    </w:p>
    <w:p w:rsidR="00E93E56" w:rsidRDefault="00E3120F" w:rsidP="00E93E56">
      <w:pPr>
        <w:pStyle w:val="NoSpacing"/>
        <w:rPr>
          <w:rFonts w:ascii="Arial" w:hAnsi="Arial" w:cs="Arial"/>
          <w:sz w:val="20"/>
          <w:szCs w:val="20"/>
        </w:rPr>
      </w:pPr>
      <w:r>
        <w:rPr>
          <w:rFonts w:ascii="Arial" w:hAnsi="Arial" w:cs="Arial"/>
          <w:sz w:val="20"/>
          <w:szCs w:val="20"/>
        </w:rPr>
        <w:t xml:space="preserve">Email: </w:t>
      </w:r>
      <w:hyperlink r:id="rId55" w:history="1">
        <w:r w:rsidRPr="001D1329">
          <w:rPr>
            <w:rStyle w:val="Hyperlink"/>
            <w:rFonts w:ascii="Arial" w:hAnsi="Arial" w:cs="Arial"/>
            <w:sz w:val="20"/>
            <w:szCs w:val="20"/>
          </w:rPr>
          <w:t>sabouchacra@seha.ae</w:t>
        </w:r>
      </w:hyperlink>
    </w:p>
    <w:p w:rsidR="00E3120F" w:rsidRDefault="00E3120F" w:rsidP="00E93E56">
      <w:pPr>
        <w:pStyle w:val="NoSpacing"/>
        <w:rPr>
          <w:rFonts w:ascii="Arial" w:hAnsi="Arial" w:cs="Arial"/>
          <w:sz w:val="20"/>
          <w:szCs w:val="20"/>
        </w:rPr>
      </w:pPr>
    </w:p>
    <w:p w:rsidR="00E93E56" w:rsidRPr="00E93E56" w:rsidRDefault="00E93E56" w:rsidP="00E93E56">
      <w:pPr>
        <w:spacing w:before="240"/>
        <w:ind w:left="432" w:hanging="432"/>
        <w:rPr>
          <w:rFonts w:ascii="Arial" w:eastAsia="Times New Roman" w:hAnsi="Arial" w:cs="Arial"/>
          <w:b/>
          <w:bCs/>
          <w:sz w:val="20"/>
          <w:szCs w:val="20"/>
          <w:u w:val="single"/>
        </w:rPr>
      </w:pPr>
      <w:r w:rsidRPr="00E93E56">
        <w:rPr>
          <w:rFonts w:ascii="Arial" w:eastAsia="Times New Roman" w:hAnsi="Arial" w:cs="Arial"/>
          <w:b/>
          <w:bCs/>
          <w:sz w:val="20"/>
          <w:szCs w:val="20"/>
          <w:u w:val="single"/>
        </w:rPr>
        <w:t>DISCLAIMER</w:t>
      </w:r>
      <w:r>
        <w:rPr>
          <w:rFonts w:ascii="Arial" w:eastAsia="Times New Roman" w:hAnsi="Arial" w:cs="Arial"/>
          <w:b/>
          <w:bCs/>
          <w:sz w:val="20"/>
          <w:szCs w:val="20"/>
          <w:u w:val="single"/>
        </w:rPr>
        <w:t>:</w:t>
      </w:r>
    </w:p>
    <w:p w:rsidR="00E93E56" w:rsidRPr="00E93E56" w:rsidRDefault="00E93E56" w:rsidP="00E93E56">
      <w:pPr>
        <w:spacing w:before="100" w:beforeAutospacing="1" w:after="100" w:afterAutospacing="1"/>
        <w:rPr>
          <w:rFonts w:ascii="Arial" w:hAnsi="Arial" w:cs="Arial"/>
          <w:sz w:val="20"/>
          <w:szCs w:val="20"/>
        </w:rPr>
      </w:pPr>
      <w:r w:rsidRPr="00E93E56">
        <w:rPr>
          <w:rFonts w:ascii="Arial" w:hAnsi="Arial" w:cs="Arial"/>
          <w:sz w:val="20"/>
          <w:szCs w:val="20"/>
        </w:rPr>
        <w:t xml:space="preserve">This Clinical Practice Guideline document is based on the best information available. It is designed to provide information and assist decision-making. It is not intended to define a standard of care, and should not be construed as one, nor should it be interpreted as prescribing an exclusive course of management. </w:t>
      </w:r>
    </w:p>
    <w:p w:rsidR="00263EE8" w:rsidRPr="003A2617" w:rsidRDefault="00E93E56" w:rsidP="002229C8">
      <w:pPr>
        <w:spacing w:before="100" w:beforeAutospacing="1" w:after="100" w:afterAutospacing="1"/>
        <w:rPr>
          <w:rFonts w:ascii="Arial" w:hAnsi="Arial" w:cs="Arial"/>
          <w:sz w:val="20"/>
          <w:szCs w:val="20"/>
        </w:rPr>
      </w:pPr>
      <w:r w:rsidRPr="00E93E56">
        <w:rPr>
          <w:rFonts w:ascii="Arial" w:hAnsi="Arial" w:cs="Arial"/>
          <w:sz w:val="20"/>
          <w:szCs w:val="20"/>
        </w:rPr>
        <w:t>Variations in practice will inevitably and appropriately occur when clinicians take into account the needs of individual patients, available resources, and limitations unique to an institution or type of practice. Every health-care professional making use of these recommendations is responsible for evaluating the appropriateness of applying them in the setting of any particular clinical situation. The recommendations for research contained within this document are general and do not imply a specific prot</w:t>
      </w:r>
      <w:r w:rsidR="002229C8">
        <w:rPr>
          <w:rFonts w:ascii="Arial" w:hAnsi="Arial" w:cs="Arial"/>
          <w:sz w:val="20"/>
          <w:szCs w:val="20"/>
        </w:rPr>
        <w:t>ocol.</w:t>
      </w:r>
    </w:p>
    <w:sectPr w:rsidR="00263EE8" w:rsidRPr="003A2617" w:rsidSect="002116F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1F0" w:rsidRDefault="00B501F0" w:rsidP="00263EE8">
      <w:pPr>
        <w:spacing w:after="0"/>
      </w:pPr>
      <w:r>
        <w:separator/>
      </w:r>
    </w:p>
  </w:endnote>
  <w:endnote w:type="continuationSeparator" w:id="0">
    <w:p w:rsidR="00B501F0" w:rsidRDefault="00B501F0" w:rsidP="00263E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1F0" w:rsidRDefault="00B501F0" w:rsidP="00263EE8">
      <w:pPr>
        <w:spacing w:after="0"/>
      </w:pPr>
      <w:r>
        <w:separator/>
      </w:r>
    </w:p>
  </w:footnote>
  <w:footnote w:type="continuationSeparator" w:id="0">
    <w:p w:rsidR="00B501F0" w:rsidRDefault="00B501F0" w:rsidP="00263EE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17E"/>
    <w:multiLevelType w:val="hybridMultilevel"/>
    <w:tmpl w:val="49A81F92"/>
    <w:lvl w:ilvl="0" w:tplc="DC7877E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3C0F5F"/>
    <w:multiLevelType w:val="hybridMultilevel"/>
    <w:tmpl w:val="8C40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52D2A"/>
    <w:multiLevelType w:val="hybridMultilevel"/>
    <w:tmpl w:val="A0F0A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F780C"/>
    <w:multiLevelType w:val="hybridMultilevel"/>
    <w:tmpl w:val="6252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854F20"/>
    <w:multiLevelType w:val="hybridMultilevel"/>
    <w:tmpl w:val="38F4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DB2150"/>
    <w:multiLevelType w:val="multilevel"/>
    <w:tmpl w:val="882C99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AD1224"/>
    <w:multiLevelType w:val="hybridMultilevel"/>
    <w:tmpl w:val="46A2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205523"/>
    <w:multiLevelType w:val="multilevel"/>
    <w:tmpl w:val="C206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7525CF"/>
    <w:multiLevelType w:val="multilevel"/>
    <w:tmpl w:val="44CCD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BF4385"/>
    <w:multiLevelType w:val="hybridMultilevel"/>
    <w:tmpl w:val="DB04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8E61D6"/>
    <w:multiLevelType w:val="multilevel"/>
    <w:tmpl w:val="47D89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E4283D"/>
    <w:multiLevelType w:val="multilevel"/>
    <w:tmpl w:val="C2DAA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95656C"/>
    <w:multiLevelType w:val="multilevel"/>
    <w:tmpl w:val="3634D7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F0650A"/>
    <w:multiLevelType w:val="hybridMultilevel"/>
    <w:tmpl w:val="F32C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7"/>
  </w:num>
  <w:num w:numId="5">
    <w:abstractNumId w:val="8"/>
  </w:num>
  <w:num w:numId="6">
    <w:abstractNumId w:val="12"/>
  </w:num>
  <w:num w:numId="7">
    <w:abstractNumId w:val="2"/>
  </w:num>
  <w:num w:numId="8">
    <w:abstractNumId w:val="3"/>
  </w:num>
  <w:num w:numId="9">
    <w:abstractNumId w:val="1"/>
  </w:num>
  <w:num w:numId="10">
    <w:abstractNumId w:val="9"/>
  </w:num>
  <w:num w:numId="11">
    <w:abstractNumId w:val="6"/>
  </w:num>
  <w:num w:numId="12">
    <w:abstractNumId w:val="1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C3"/>
    <w:rsid w:val="000A07B6"/>
    <w:rsid w:val="002116F7"/>
    <w:rsid w:val="002229C8"/>
    <w:rsid w:val="00263EE8"/>
    <w:rsid w:val="002C786B"/>
    <w:rsid w:val="00375FC2"/>
    <w:rsid w:val="003A2617"/>
    <w:rsid w:val="003D7D69"/>
    <w:rsid w:val="004B1FDE"/>
    <w:rsid w:val="0052192D"/>
    <w:rsid w:val="0055415B"/>
    <w:rsid w:val="005A0B46"/>
    <w:rsid w:val="007E2E01"/>
    <w:rsid w:val="008F518D"/>
    <w:rsid w:val="00957EC3"/>
    <w:rsid w:val="00A11363"/>
    <w:rsid w:val="00A26D3E"/>
    <w:rsid w:val="00AB426D"/>
    <w:rsid w:val="00B501F0"/>
    <w:rsid w:val="00BB3866"/>
    <w:rsid w:val="00CB4F1F"/>
    <w:rsid w:val="00CF3AB0"/>
    <w:rsid w:val="00D70ABA"/>
    <w:rsid w:val="00DD545D"/>
    <w:rsid w:val="00DE0B64"/>
    <w:rsid w:val="00E00988"/>
    <w:rsid w:val="00E3120F"/>
    <w:rsid w:val="00E36510"/>
    <w:rsid w:val="00E93E56"/>
    <w:rsid w:val="00ED6546"/>
    <w:rsid w:val="00F7252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EC3"/>
    <w:pPr>
      <w:spacing w:before="100" w:beforeAutospacing="1" w:after="100" w:afterAutospacing="1"/>
    </w:pPr>
    <w:rPr>
      <w:rFonts w:ascii="Times" w:hAnsi="Times" w:cs="Times New Roman"/>
      <w:sz w:val="20"/>
      <w:szCs w:val="20"/>
      <w:lang w:val="en-GB" w:eastAsia="en-US"/>
    </w:rPr>
  </w:style>
  <w:style w:type="paragraph" w:styleId="ListParagraph">
    <w:name w:val="List Paragraph"/>
    <w:basedOn w:val="Normal"/>
    <w:uiPriority w:val="34"/>
    <w:qFormat/>
    <w:rsid w:val="003A2617"/>
    <w:pPr>
      <w:ind w:left="720"/>
      <w:contextualSpacing/>
    </w:pPr>
  </w:style>
  <w:style w:type="paragraph" w:styleId="NoSpacing">
    <w:name w:val="No Spacing"/>
    <w:uiPriority w:val="1"/>
    <w:qFormat/>
    <w:rsid w:val="00263EE8"/>
    <w:pPr>
      <w:spacing w:after="0"/>
    </w:pPr>
  </w:style>
  <w:style w:type="paragraph" w:styleId="BalloonText">
    <w:name w:val="Balloon Text"/>
    <w:basedOn w:val="Normal"/>
    <w:link w:val="BalloonTextChar"/>
    <w:uiPriority w:val="99"/>
    <w:semiHidden/>
    <w:unhideWhenUsed/>
    <w:rsid w:val="00263E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EE8"/>
    <w:rPr>
      <w:rFonts w:ascii="Lucida Grande" w:hAnsi="Lucida Grande" w:cs="Lucida Grande"/>
      <w:sz w:val="18"/>
      <w:szCs w:val="18"/>
    </w:rPr>
  </w:style>
  <w:style w:type="table" w:styleId="TableGrid">
    <w:name w:val="Table Grid"/>
    <w:basedOn w:val="TableNormal"/>
    <w:uiPriority w:val="59"/>
    <w:rsid w:val="00263EE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3EE8"/>
    <w:pPr>
      <w:tabs>
        <w:tab w:val="center" w:pos="4320"/>
        <w:tab w:val="right" w:pos="8640"/>
      </w:tabs>
      <w:spacing w:after="0"/>
    </w:pPr>
  </w:style>
  <w:style w:type="character" w:customStyle="1" w:styleId="HeaderChar">
    <w:name w:val="Header Char"/>
    <w:basedOn w:val="DefaultParagraphFont"/>
    <w:link w:val="Header"/>
    <w:uiPriority w:val="99"/>
    <w:rsid w:val="00263EE8"/>
  </w:style>
  <w:style w:type="paragraph" w:styleId="Footer">
    <w:name w:val="footer"/>
    <w:basedOn w:val="Normal"/>
    <w:link w:val="FooterChar"/>
    <w:uiPriority w:val="99"/>
    <w:unhideWhenUsed/>
    <w:rsid w:val="00263EE8"/>
    <w:pPr>
      <w:tabs>
        <w:tab w:val="center" w:pos="4320"/>
        <w:tab w:val="right" w:pos="8640"/>
      </w:tabs>
      <w:spacing w:after="0"/>
    </w:pPr>
  </w:style>
  <w:style w:type="character" w:customStyle="1" w:styleId="FooterChar">
    <w:name w:val="Footer Char"/>
    <w:basedOn w:val="DefaultParagraphFont"/>
    <w:link w:val="Footer"/>
    <w:uiPriority w:val="99"/>
    <w:rsid w:val="00263EE8"/>
  </w:style>
  <w:style w:type="table" w:styleId="LightShading-Accent1">
    <w:name w:val="Light Shading Accent 1"/>
    <w:basedOn w:val="TableNormal"/>
    <w:uiPriority w:val="60"/>
    <w:rsid w:val="000A07B6"/>
    <w:pPr>
      <w:spacing w:after="0"/>
    </w:pPr>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E312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EC3"/>
    <w:pPr>
      <w:spacing w:before="100" w:beforeAutospacing="1" w:after="100" w:afterAutospacing="1"/>
    </w:pPr>
    <w:rPr>
      <w:rFonts w:ascii="Times" w:hAnsi="Times" w:cs="Times New Roman"/>
      <w:sz w:val="20"/>
      <w:szCs w:val="20"/>
      <w:lang w:val="en-GB" w:eastAsia="en-US"/>
    </w:rPr>
  </w:style>
  <w:style w:type="paragraph" w:styleId="ListParagraph">
    <w:name w:val="List Paragraph"/>
    <w:basedOn w:val="Normal"/>
    <w:uiPriority w:val="34"/>
    <w:qFormat/>
    <w:rsid w:val="003A2617"/>
    <w:pPr>
      <w:ind w:left="720"/>
      <w:contextualSpacing/>
    </w:pPr>
  </w:style>
  <w:style w:type="paragraph" w:styleId="NoSpacing">
    <w:name w:val="No Spacing"/>
    <w:uiPriority w:val="1"/>
    <w:qFormat/>
    <w:rsid w:val="00263EE8"/>
    <w:pPr>
      <w:spacing w:after="0"/>
    </w:pPr>
  </w:style>
  <w:style w:type="paragraph" w:styleId="BalloonText">
    <w:name w:val="Balloon Text"/>
    <w:basedOn w:val="Normal"/>
    <w:link w:val="BalloonTextChar"/>
    <w:uiPriority w:val="99"/>
    <w:semiHidden/>
    <w:unhideWhenUsed/>
    <w:rsid w:val="00263E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EE8"/>
    <w:rPr>
      <w:rFonts w:ascii="Lucida Grande" w:hAnsi="Lucida Grande" w:cs="Lucida Grande"/>
      <w:sz w:val="18"/>
      <w:szCs w:val="18"/>
    </w:rPr>
  </w:style>
  <w:style w:type="table" w:styleId="TableGrid">
    <w:name w:val="Table Grid"/>
    <w:basedOn w:val="TableNormal"/>
    <w:uiPriority w:val="59"/>
    <w:rsid w:val="00263EE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3EE8"/>
    <w:pPr>
      <w:tabs>
        <w:tab w:val="center" w:pos="4320"/>
        <w:tab w:val="right" w:pos="8640"/>
      </w:tabs>
      <w:spacing w:after="0"/>
    </w:pPr>
  </w:style>
  <w:style w:type="character" w:customStyle="1" w:styleId="HeaderChar">
    <w:name w:val="Header Char"/>
    <w:basedOn w:val="DefaultParagraphFont"/>
    <w:link w:val="Header"/>
    <w:uiPriority w:val="99"/>
    <w:rsid w:val="00263EE8"/>
  </w:style>
  <w:style w:type="paragraph" w:styleId="Footer">
    <w:name w:val="footer"/>
    <w:basedOn w:val="Normal"/>
    <w:link w:val="FooterChar"/>
    <w:uiPriority w:val="99"/>
    <w:unhideWhenUsed/>
    <w:rsid w:val="00263EE8"/>
    <w:pPr>
      <w:tabs>
        <w:tab w:val="center" w:pos="4320"/>
        <w:tab w:val="right" w:pos="8640"/>
      </w:tabs>
      <w:spacing w:after="0"/>
    </w:pPr>
  </w:style>
  <w:style w:type="character" w:customStyle="1" w:styleId="FooterChar">
    <w:name w:val="Footer Char"/>
    <w:basedOn w:val="DefaultParagraphFont"/>
    <w:link w:val="Footer"/>
    <w:uiPriority w:val="99"/>
    <w:rsid w:val="00263EE8"/>
  </w:style>
  <w:style w:type="table" w:styleId="LightShading-Accent1">
    <w:name w:val="Light Shading Accent 1"/>
    <w:basedOn w:val="TableNormal"/>
    <w:uiPriority w:val="60"/>
    <w:rsid w:val="000A07B6"/>
    <w:pPr>
      <w:spacing w:after="0"/>
    </w:pPr>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E312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91863">
      <w:bodyDiv w:val="1"/>
      <w:marLeft w:val="0"/>
      <w:marRight w:val="0"/>
      <w:marTop w:val="0"/>
      <w:marBottom w:val="0"/>
      <w:divBdr>
        <w:top w:val="none" w:sz="0" w:space="0" w:color="auto"/>
        <w:left w:val="none" w:sz="0" w:space="0" w:color="auto"/>
        <w:bottom w:val="none" w:sz="0" w:space="0" w:color="auto"/>
        <w:right w:val="none" w:sz="0" w:space="0" w:color="auto"/>
      </w:divBdr>
      <w:divsChild>
        <w:div w:id="519321419">
          <w:marLeft w:val="0"/>
          <w:marRight w:val="0"/>
          <w:marTop w:val="0"/>
          <w:marBottom w:val="0"/>
          <w:divBdr>
            <w:top w:val="none" w:sz="0" w:space="0" w:color="auto"/>
            <w:left w:val="none" w:sz="0" w:space="0" w:color="auto"/>
            <w:bottom w:val="none" w:sz="0" w:space="0" w:color="auto"/>
            <w:right w:val="none" w:sz="0" w:space="0" w:color="auto"/>
          </w:divBdr>
          <w:divsChild>
            <w:div w:id="1772317210">
              <w:marLeft w:val="0"/>
              <w:marRight w:val="0"/>
              <w:marTop w:val="0"/>
              <w:marBottom w:val="0"/>
              <w:divBdr>
                <w:top w:val="none" w:sz="0" w:space="0" w:color="auto"/>
                <w:left w:val="none" w:sz="0" w:space="0" w:color="auto"/>
                <w:bottom w:val="none" w:sz="0" w:space="0" w:color="auto"/>
                <w:right w:val="none" w:sz="0" w:space="0" w:color="auto"/>
              </w:divBdr>
              <w:divsChild>
                <w:div w:id="1889956024">
                  <w:marLeft w:val="0"/>
                  <w:marRight w:val="0"/>
                  <w:marTop w:val="0"/>
                  <w:marBottom w:val="0"/>
                  <w:divBdr>
                    <w:top w:val="none" w:sz="0" w:space="0" w:color="auto"/>
                    <w:left w:val="none" w:sz="0" w:space="0" w:color="auto"/>
                    <w:bottom w:val="none" w:sz="0" w:space="0" w:color="auto"/>
                    <w:right w:val="none" w:sz="0" w:space="0" w:color="auto"/>
                  </w:divBdr>
                </w:div>
              </w:divsChild>
            </w:div>
            <w:div w:id="1039016980">
              <w:marLeft w:val="0"/>
              <w:marRight w:val="0"/>
              <w:marTop w:val="0"/>
              <w:marBottom w:val="0"/>
              <w:divBdr>
                <w:top w:val="none" w:sz="0" w:space="0" w:color="auto"/>
                <w:left w:val="none" w:sz="0" w:space="0" w:color="auto"/>
                <w:bottom w:val="none" w:sz="0" w:space="0" w:color="auto"/>
                <w:right w:val="none" w:sz="0" w:space="0" w:color="auto"/>
              </w:divBdr>
              <w:divsChild>
                <w:div w:id="63845254">
                  <w:marLeft w:val="0"/>
                  <w:marRight w:val="0"/>
                  <w:marTop w:val="0"/>
                  <w:marBottom w:val="0"/>
                  <w:divBdr>
                    <w:top w:val="none" w:sz="0" w:space="0" w:color="auto"/>
                    <w:left w:val="none" w:sz="0" w:space="0" w:color="auto"/>
                    <w:bottom w:val="none" w:sz="0" w:space="0" w:color="auto"/>
                    <w:right w:val="none" w:sz="0" w:space="0" w:color="auto"/>
                  </w:divBdr>
                </w:div>
                <w:div w:id="5778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204">
          <w:marLeft w:val="0"/>
          <w:marRight w:val="0"/>
          <w:marTop w:val="0"/>
          <w:marBottom w:val="0"/>
          <w:divBdr>
            <w:top w:val="none" w:sz="0" w:space="0" w:color="auto"/>
            <w:left w:val="none" w:sz="0" w:space="0" w:color="auto"/>
            <w:bottom w:val="none" w:sz="0" w:space="0" w:color="auto"/>
            <w:right w:val="none" w:sz="0" w:space="0" w:color="auto"/>
          </w:divBdr>
          <w:divsChild>
            <w:div w:id="1680112613">
              <w:marLeft w:val="0"/>
              <w:marRight w:val="0"/>
              <w:marTop w:val="0"/>
              <w:marBottom w:val="0"/>
              <w:divBdr>
                <w:top w:val="none" w:sz="0" w:space="0" w:color="auto"/>
                <w:left w:val="none" w:sz="0" w:space="0" w:color="auto"/>
                <w:bottom w:val="none" w:sz="0" w:space="0" w:color="auto"/>
                <w:right w:val="none" w:sz="0" w:space="0" w:color="auto"/>
              </w:divBdr>
              <w:divsChild>
                <w:div w:id="66925194">
                  <w:marLeft w:val="0"/>
                  <w:marRight w:val="0"/>
                  <w:marTop w:val="0"/>
                  <w:marBottom w:val="0"/>
                  <w:divBdr>
                    <w:top w:val="none" w:sz="0" w:space="0" w:color="auto"/>
                    <w:left w:val="none" w:sz="0" w:space="0" w:color="auto"/>
                    <w:bottom w:val="none" w:sz="0" w:space="0" w:color="auto"/>
                    <w:right w:val="none" w:sz="0" w:space="0" w:color="auto"/>
                  </w:divBdr>
                </w:div>
              </w:divsChild>
            </w:div>
            <w:div w:id="945119099">
              <w:marLeft w:val="0"/>
              <w:marRight w:val="0"/>
              <w:marTop w:val="0"/>
              <w:marBottom w:val="0"/>
              <w:divBdr>
                <w:top w:val="none" w:sz="0" w:space="0" w:color="auto"/>
                <w:left w:val="none" w:sz="0" w:space="0" w:color="auto"/>
                <w:bottom w:val="none" w:sz="0" w:space="0" w:color="auto"/>
                <w:right w:val="none" w:sz="0" w:space="0" w:color="auto"/>
              </w:divBdr>
              <w:divsChild>
                <w:div w:id="622201200">
                  <w:marLeft w:val="0"/>
                  <w:marRight w:val="0"/>
                  <w:marTop w:val="0"/>
                  <w:marBottom w:val="0"/>
                  <w:divBdr>
                    <w:top w:val="none" w:sz="0" w:space="0" w:color="auto"/>
                    <w:left w:val="none" w:sz="0" w:space="0" w:color="auto"/>
                    <w:bottom w:val="none" w:sz="0" w:space="0" w:color="auto"/>
                    <w:right w:val="none" w:sz="0" w:space="0" w:color="auto"/>
                  </w:divBdr>
                </w:div>
                <w:div w:id="20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4737">
          <w:marLeft w:val="0"/>
          <w:marRight w:val="0"/>
          <w:marTop w:val="0"/>
          <w:marBottom w:val="0"/>
          <w:divBdr>
            <w:top w:val="none" w:sz="0" w:space="0" w:color="auto"/>
            <w:left w:val="none" w:sz="0" w:space="0" w:color="auto"/>
            <w:bottom w:val="none" w:sz="0" w:space="0" w:color="auto"/>
            <w:right w:val="none" w:sz="0" w:space="0" w:color="auto"/>
          </w:divBdr>
          <w:divsChild>
            <w:div w:id="1016274859">
              <w:marLeft w:val="0"/>
              <w:marRight w:val="0"/>
              <w:marTop w:val="0"/>
              <w:marBottom w:val="0"/>
              <w:divBdr>
                <w:top w:val="none" w:sz="0" w:space="0" w:color="auto"/>
                <w:left w:val="none" w:sz="0" w:space="0" w:color="auto"/>
                <w:bottom w:val="none" w:sz="0" w:space="0" w:color="auto"/>
                <w:right w:val="none" w:sz="0" w:space="0" w:color="auto"/>
              </w:divBdr>
              <w:divsChild>
                <w:div w:id="501118145">
                  <w:marLeft w:val="0"/>
                  <w:marRight w:val="0"/>
                  <w:marTop w:val="0"/>
                  <w:marBottom w:val="0"/>
                  <w:divBdr>
                    <w:top w:val="none" w:sz="0" w:space="0" w:color="auto"/>
                    <w:left w:val="none" w:sz="0" w:space="0" w:color="auto"/>
                    <w:bottom w:val="none" w:sz="0" w:space="0" w:color="auto"/>
                    <w:right w:val="none" w:sz="0" w:space="0" w:color="auto"/>
                  </w:divBdr>
                </w:div>
              </w:divsChild>
            </w:div>
            <w:div w:id="1867209785">
              <w:marLeft w:val="0"/>
              <w:marRight w:val="0"/>
              <w:marTop w:val="0"/>
              <w:marBottom w:val="0"/>
              <w:divBdr>
                <w:top w:val="none" w:sz="0" w:space="0" w:color="auto"/>
                <w:left w:val="none" w:sz="0" w:space="0" w:color="auto"/>
                <w:bottom w:val="none" w:sz="0" w:space="0" w:color="auto"/>
                <w:right w:val="none" w:sz="0" w:space="0" w:color="auto"/>
              </w:divBdr>
              <w:divsChild>
                <w:div w:id="1883705920">
                  <w:marLeft w:val="0"/>
                  <w:marRight w:val="0"/>
                  <w:marTop w:val="0"/>
                  <w:marBottom w:val="0"/>
                  <w:divBdr>
                    <w:top w:val="none" w:sz="0" w:space="0" w:color="auto"/>
                    <w:left w:val="none" w:sz="0" w:space="0" w:color="auto"/>
                    <w:bottom w:val="none" w:sz="0" w:space="0" w:color="auto"/>
                    <w:right w:val="none" w:sz="0" w:space="0" w:color="auto"/>
                  </w:divBdr>
                </w:div>
                <w:div w:id="6964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67444">
          <w:marLeft w:val="0"/>
          <w:marRight w:val="0"/>
          <w:marTop w:val="0"/>
          <w:marBottom w:val="0"/>
          <w:divBdr>
            <w:top w:val="none" w:sz="0" w:space="0" w:color="auto"/>
            <w:left w:val="none" w:sz="0" w:space="0" w:color="auto"/>
            <w:bottom w:val="none" w:sz="0" w:space="0" w:color="auto"/>
            <w:right w:val="none" w:sz="0" w:space="0" w:color="auto"/>
          </w:divBdr>
          <w:divsChild>
            <w:div w:id="2104378741">
              <w:marLeft w:val="0"/>
              <w:marRight w:val="0"/>
              <w:marTop w:val="0"/>
              <w:marBottom w:val="0"/>
              <w:divBdr>
                <w:top w:val="none" w:sz="0" w:space="0" w:color="auto"/>
                <w:left w:val="none" w:sz="0" w:space="0" w:color="auto"/>
                <w:bottom w:val="none" w:sz="0" w:space="0" w:color="auto"/>
                <w:right w:val="none" w:sz="0" w:space="0" w:color="auto"/>
              </w:divBdr>
              <w:divsChild>
                <w:div w:id="287276761">
                  <w:marLeft w:val="0"/>
                  <w:marRight w:val="0"/>
                  <w:marTop w:val="0"/>
                  <w:marBottom w:val="0"/>
                  <w:divBdr>
                    <w:top w:val="none" w:sz="0" w:space="0" w:color="auto"/>
                    <w:left w:val="none" w:sz="0" w:space="0" w:color="auto"/>
                    <w:bottom w:val="none" w:sz="0" w:space="0" w:color="auto"/>
                    <w:right w:val="none" w:sz="0" w:space="0" w:color="auto"/>
                  </w:divBdr>
                </w:div>
              </w:divsChild>
            </w:div>
            <w:div w:id="1212420101">
              <w:marLeft w:val="0"/>
              <w:marRight w:val="0"/>
              <w:marTop w:val="0"/>
              <w:marBottom w:val="0"/>
              <w:divBdr>
                <w:top w:val="none" w:sz="0" w:space="0" w:color="auto"/>
                <w:left w:val="none" w:sz="0" w:space="0" w:color="auto"/>
                <w:bottom w:val="none" w:sz="0" w:space="0" w:color="auto"/>
                <w:right w:val="none" w:sz="0" w:space="0" w:color="auto"/>
              </w:divBdr>
              <w:divsChild>
                <w:div w:id="922684617">
                  <w:marLeft w:val="0"/>
                  <w:marRight w:val="0"/>
                  <w:marTop w:val="0"/>
                  <w:marBottom w:val="0"/>
                  <w:divBdr>
                    <w:top w:val="none" w:sz="0" w:space="0" w:color="auto"/>
                    <w:left w:val="none" w:sz="0" w:space="0" w:color="auto"/>
                    <w:bottom w:val="none" w:sz="0" w:space="0" w:color="auto"/>
                    <w:right w:val="none" w:sz="0" w:space="0" w:color="auto"/>
                  </w:divBdr>
                </w:div>
                <w:div w:id="4067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1034">
          <w:marLeft w:val="0"/>
          <w:marRight w:val="0"/>
          <w:marTop w:val="0"/>
          <w:marBottom w:val="0"/>
          <w:divBdr>
            <w:top w:val="none" w:sz="0" w:space="0" w:color="auto"/>
            <w:left w:val="none" w:sz="0" w:space="0" w:color="auto"/>
            <w:bottom w:val="none" w:sz="0" w:space="0" w:color="auto"/>
            <w:right w:val="none" w:sz="0" w:space="0" w:color="auto"/>
          </w:divBdr>
          <w:divsChild>
            <w:div w:id="1087188686">
              <w:marLeft w:val="0"/>
              <w:marRight w:val="0"/>
              <w:marTop w:val="0"/>
              <w:marBottom w:val="0"/>
              <w:divBdr>
                <w:top w:val="none" w:sz="0" w:space="0" w:color="auto"/>
                <w:left w:val="none" w:sz="0" w:space="0" w:color="auto"/>
                <w:bottom w:val="none" w:sz="0" w:space="0" w:color="auto"/>
                <w:right w:val="none" w:sz="0" w:space="0" w:color="auto"/>
              </w:divBdr>
              <w:divsChild>
                <w:div w:id="9062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4097">
      <w:bodyDiv w:val="1"/>
      <w:marLeft w:val="0"/>
      <w:marRight w:val="0"/>
      <w:marTop w:val="0"/>
      <w:marBottom w:val="0"/>
      <w:divBdr>
        <w:top w:val="none" w:sz="0" w:space="0" w:color="auto"/>
        <w:left w:val="none" w:sz="0" w:space="0" w:color="auto"/>
        <w:bottom w:val="none" w:sz="0" w:space="0" w:color="auto"/>
        <w:right w:val="none" w:sz="0" w:space="0" w:color="auto"/>
      </w:divBdr>
      <w:divsChild>
        <w:div w:id="1420368530">
          <w:marLeft w:val="0"/>
          <w:marRight w:val="0"/>
          <w:marTop w:val="0"/>
          <w:marBottom w:val="0"/>
          <w:divBdr>
            <w:top w:val="none" w:sz="0" w:space="0" w:color="auto"/>
            <w:left w:val="none" w:sz="0" w:space="0" w:color="auto"/>
            <w:bottom w:val="none" w:sz="0" w:space="0" w:color="auto"/>
            <w:right w:val="none" w:sz="0" w:space="0" w:color="auto"/>
          </w:divBdr>
          <w:divsChild>
            <w:div w:id="1236478509">
              <w:marLeft w:val="0"/>
              <w:marRight w:val="0"/>
              <w:marTop w:val="0"/>
              <w:marBottom w:val="0"/>
              <w:divBdr>
                <w:top w:val="none" w:sz="0" w:space="0" w:color="auto"/>
                <w:left w:val="none" w:sz="0" w:space="0" w:color="auto"/>
                <w:bottom w:val="none" w:sz="0" w:space="0" w:color="auto"/>
                <w:right w:val="none" w:sz="0" w:space="0" w:color="auto"/>
              </w:divBdr>
              <w:divsChild>
                <w:div w:id="132456158">
                  <w:marLeft w:val="0"/>
                  <w:marRight w:val="0"/>
                  <w:marTop w:val="0"/>
                  <w:marBottom w:val="0"/>
                  <w:divBdr>
                    <w:top w:val="none" w:sz="0" w:space="0" w:color="auto"/>
                    <w:left w:val="none" w:sz="0" w:space="0" w:color="auto"/>
                    <w:bottom w:val="none" w:sz="0" w:space="0" w:color="auto"/>
                    <w:right w:val="none" w:sz="0" w:space="0" w:color="auto"/>
                  </w:divBdr>
                </w:div>
              </w:divsChild>
            </w:div>
            <w:div w:id="2048556530">
              <w:marLeft w:val="0"/>
              <w:marRight w:val="0"/>
              <w:marTop w:val="0"/>
              <w:marBottom w:val="0"/>
              <w:divBdr>
                <w:top w:val="none" w:sz="0" w:space="0" w:color="auto"/>
                <w:left w:val="none" w:sz="0" w:space="0" w:color="auto"/>
                <w:bottom w:val="none" w:sz="0" w:space="0" w:color="auto"/>
                <w:right w:val="none" w:sz="0" w:space="0" w:color="auto"/>
              </w:divBdr>
              <w:divsChild>
                <w:div w:id="356546744">
                  <w:marLeft w:val="0"/>
                  <w:marRight w:val="0"/>
                  <w:marTop w:val="0"/>
                  <w:marBottom w:val="0"/>
                  <w:divBdr>
                    <w:top w:val="none" w:sz="0" w:space="0" w:color="auto"/>
                    <w:left w:val="none" w:sz="0" w:space="0" w:color="auto"/>
                    <w:bottom w:val="none" w:sz="0" w:space="0" w:color="auto"/>
                    <w:right w:val="none" w:sz="0" w:space="0" w:color="auto"/>
                  </w:divBdr>
                </w:div>
                <w:div w:id="15078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41408">
          <w:marLeft w:val="0"/>
          <w:marRight w:val="0"/>
          <w:marTop w:val="0"/>
          <w:marBottom w:val="0"/>
          <w:divBdr>
            <w:top w:val="none" w:sz="0" w:space="0" w:color="auto"/>
            <w:left w:val="none" w:sz="0" w:space="0" w:color="auto"/>
            <w:bottom w:val="none" w:sz="0" w:space="0" w:color="auto"/>
            <w:right w:val="none" w:sz="0" w:space="0" w:color="auto"/>
          </w:divBdr>
          <w:divsChild>
            <w:div w:id="1910192076">
              <w:marLeft w:val="0"/>
              <w:marRight w:val="0"/>
              <w:marTop w:val="0"/>
              <w:marBottom w:val="0"/>
              <w:divBdr>
                <w:top w:val="none" w:sz="0" w:space="0" w:color="auto"/>
                <w:left w:val="none" w:sz="0" w:space="0" w:color="auto"/>
                <w:bottom w:val="none" w:sz="0" w:space="0" w:color="auto"/>
                <w:right w:val="none" w:sz="0" w:space="0" w:color="auto"/>
              </w:divBdr>
              <w:divsChild>
                <w:div w:id="1370687561">
                  <w:marLeft w:val="0"/>
                  <w:marRight w:val="0"/>
                  <w:marTop w:val="0"/>
                  <w:marBottom w:val="0"/>
                  <w:divBdr>
                    <w:top w:val="none" w:sz="0" w:space="0" w:color="auto"/>
                    <w:left w:val="none" w:sz="0" w:space="0" w:color="auto"/>
                    <w:bottom w:val="none" w:sz="0" w:space="0" w:color="auto"/>
                    <w:right w:val="none" w:sz="0" w:space="0" w:color="auto"/>
                  </w:divBdr>
                </w:div>
              </w:divsChild>
            </w:div>
            <w:div w:id="365101849">
              <w:marLeft w:val="0"/>
              <w:marRight w:val="0"/>
              <w:marTop w:val="0"/>
              <w:marBottom w:val="0"/>
              <w:divBdr>
                <w:top w:val="none" w:sz="0" w:space="0" w:color="auto"/>
                <w:left w:val="none" w:sz="0" w:space="0" w:color="auto"/>
                <w:bottom w:val="none" w:sz="0" w:space="0" w:color="auto"/>
                <w:right w:val="none" w:sz="0" w:space="0" w:color="auto"/>
              </w:divBdr>
              <w:divsChild>
                <w:div w:id="369375881">
                  <w:marLeft w:val="0"/>
                  <w:marRight w:val="0"/>
                  <w:marTop w:val="0"/>
                  <w:marBottom w:val="0"/>
                  <w:divBdr>
                    <w:top w:val="none" w:sz="0" w:space="0" w:color="auto"/>
                    <w:left w:val="none" w:sz="0" w:space="0" w:color="auto"/>
                    <w:bottom w:val="none" w:sz="0" w:space="0" w:color="auto"/>
                    <w:right w:val="none" w:sz="0" w:space="0" w:color="auto"/>
                  </w:divBdr>
                </w:div>
                <w:div w:id="8859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3151">
          <w:marLeft w:val="0"/>
          <w:marRight w:val="0"/>
          <w:marTop w:val="0"/>
          <w:marBottom w:val="0"/>
          <w:divBdr>
            <w:top w:val="none" w:sz="0" w:space="0" w:color="auto"/>
            <w:left w:val="none" w:sz="0" w:space="0" w:color="auto"/>
            <w:bottom w:val="none" w:sz="0" w:space="0" w:color="auto"/>
            <w:right w:val="none" w:sz="0" w:space="0" w:color="auto"/>
          </w:divBdr>
          <w:divsChild>
            <w:div w:id="1487430346">
              <w:marLeft w:val="0"/>
              <w:marRight w:val="0"/>
              <w:marTop w:val="0"/>
              <w:marBottom w:val="0"/>
              <w:divBdr>
                <w:top w:val="none" w:sz="0" w:space="0" w:color="auto"/>
                <w:left w:val="none" w:sz="0" w:space="0" w:color="auto"/>
                <w:bottom w:val="none" w:sz="0" w:space="0" w:color="auto"/>
                <w:right w:val="none" w:sz="0" w:space="0" w:color="auto"/>
              </w:divBdr>
              <w:divsChild>
                <w:div w:id="1454593099">
                  <w:marLeft w:val="0"/>
                  <w:marRight w:val="0"/>
                  <w:marTop w:val="0"/>
                  <w:marBottom w:val="0"/>
                  <w:divBdr>
                    <w:top w:val="none" w:sz="0" w:space="0" w:color="auto"/>
                    <w:left w:val="none" w:sz="0" w:space="0" w:color="auto"/>
                    <w:bottom w:val="none" w:sz="0" w:space="0" w:color="auto"/>
                    <w:right w:val="none" w:sz="0" w:space="0" w:color="auto"/>
                  </w:divBdr>
                </w:div>
              </w:divsChild>
            </w:div>
            <w:div w:id="874656239">
              <w:marLeft w:val="0"/>
              <w:marRight w:val="0"/>
              <w:marTop w:val="0"/>
              <w:marBottom w:val="0"/>
              <w:divBdr>
                <w:top w:val="none" w:sz="0" w:space="0" w:color="auto"/>
                <w:left w:val="none" w:sz="0" w:space="0" w:color="auto"/>
                <w:bottom w:val="none" w:sz="0" w:space="0" w:color="auto"/>
                <w:right w:val="none" w:sz="0" w:space="0" w:color="auto"/>
              </w:divBdr>
              <w:divsChild>
                <w:div w:id="263147226">
                  <w:marLeft w:val="0"/>
                  <w:marRight w:val="0"/>
                  <w:marTop w:val="0"/>
                  <w:marBottom w:val="0"/>
                  <w:divBdr>
                    <w:top w:val="none" w:sz="0" w:space="0" w:color="auto"/>
                    <w:left w:val="none" w:sz="0" w:space="0" w:color="auto"/>
                    <w:bottom w:val="none" w:sz="0" w:space="0" w:color="auto"/>
                    <w:right w:val="none" w:sz="0" w:space="0" w:color="auto"/>
                  </w:divBdr>
                </w:div>
                <w:div w:id="794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1488">
          <w:marLeft w:val="0"/>
          <w:marRight w:val="0"/>
          <w:marTop w:val="0"/>
          <w:marBottom w:val="0"/>
          <w:divBdr>
            <w:top w:val="none" w:sz="0" w:space="0" w:color="auto"/>
            <w:left w:val="none" w:sz="0" w:space="0" w:color="auto"/>
            <w:bottom w:val="none" w:sz="0" w:space="0" w:color="auto"/>
            <w:right w:val="none" w:sz="0" w:space="0" w:color="auto"/>
          </w:divBdr>
          <w:divsChild>
            <w:div w:id="1253054692">
              <w:marLeft w:val="0"/>
              <w:marRight w:val="0"/>
              <w:marTop w:val="0"/>
              <w:marBottom w:val="0"/>
              <w:divBdr>
                <w:top w:val="none" w:sz="0" w:space="0" w:color="auto"/>
                <w:left w:val="none" w:sz="0" w:space="0" w:color="auto"/>
                <w:bottom w:val="none" w:sz="0" w:space="0" w:color="auto"/>
                <w:right w:val="none" w:sz="0" w:space="0" w:color="auto"/>
              </w:divBdr>
              <w:divsChild>
                <w:div w:id="1358195134">
                  <w:marLeft w:val="0"/>
                  <w:marRight w:val="0"/>
                  <w:marTop w:val="0"/>
                  <w:marBottom w:val="0"/>
                  <w:divBdr>
                    <w:top w:val="none" w:sz="0" w:space="0" w:color="auto"/>
                    <w:left w:val="none" w:sz="0" w:space="0" w:color="auto"/>
                    <w:bottom w:val="none" w:sz="0" w:space="0" w:color="auto"/>
                    <w:right w:val="none" w:sz="0" w:space="0" w:color="auto"/>
                  </w:divBdr>
                </w:div>
              </w:divsChild>
            </w:div>
            <w:div w:id="1302807110">
              <w:marLeft w:val="0"/>
              <w:marRight w:val="0"/>
              <w:marTop w:val="0"/>
              <w:marBottom w:val="0"/>
              <w:divBdr>
                <w:top w:val="none" w:sz="0" w:space="0" w:color="auto"/>
                <w:left w:val="none" w:sz="0" w:space="0" w:color="auto"/>
                <w:bottom w:val="none" w:sz="0" w:space="0" w:color="auto"/>
                <w:right w:val="none" w:sz="0" w:space="0" w:color="auto"/>
              </w:divBdr>
              <w:divsChild>
                <w:div w:id="1809322865">
                  <w:marLeft w:val="0"/>
                  <w:marRight w:val="0"/>
                  <w:marTop w:val="0"/>
                  <w:marBottom w:val="0"/>
                  <w:divBdr>
                    <w:top w:val="none" w:sz="0" w:space="0" w:color="auto"/>
                    <w:left w:val="none" w:sz="0" w:space="0" w:color="auto"/>
                    <w:bottom w:val="none" w:sz="0" w:space="0" w:color="auto"/>
                    <w:right w:val="none" w:sz="0" w:space="0" w:color="auto"/>
                  </w:divBdr>
                </w:div>
                <w:div w:id="17413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5800">
          <w:marLeft w:val="0"/>
          <w:marRight w:val="0"/>
          <w:marTop w:val="0"/>
          <w:marBottom w:val="0"/>
          <w:divBdr>
            <w:top w:val="none" w:sz="0" w:space="0" w:color="auto"/>
            <w:left w:val="none" w:sz="0" w:space="0" w:color="auto"/>
            <w:bottom w:val="none" w:sz="0" w:space="0" w:color="auto"/>
            <w:right w:val="none" w:sz="0" w:space="0" w:color="auto"/>
          </w:divBdr>
          <w:divsChild>
            <w:div w:id="474686084">
              <w:marLeft w:val="0"/>
              <w:marRight w:val="0"/>
              <w:marTop w:val="0"/>
              <w:marBottom w:val="0"/>
              <w:divBdr>
                <w:top w:val="none" w:sz="0" w:space="0" w:color="auto"/>
                <w:left w:val="none" w:sz="0" w:space="0" w:color="auto"/>
                <w:bottom w:val="none" w:sz="0" w:space="0" w:color="auto"/>
                <w:right w:val="none" w:sz="0" w:space="0" w:color="auto"/>
              </w:divBdr>
              <w:divsChild>
                <w:div w:id="21062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hyperlink" Target="mailto:sabouchacra@seha.ae"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diagramQuickStyle" Target="diagrams/quickStyle7.xml"/><Relationship Id="rId54" Type="http://schemas.openxmlformats.org/officeDocument/2006/relationships/hyperlink" Target="mailto:hodastoor@seha.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diagramQuickStyle" Target="diagrams/quickStyle9.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78A68-0333-F747-B318-A1D85BDD2D58}"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98B4468C-F5FB-884D-8586-691013E6DC77}">
      <dgm:prSet phldrT="[Text]" custT="1"/>
      <dgm:spPr/>
      <dgm:t>
        <a:bodyPr/>
        <a:lstStyle/>
        <a:p>
          <a:r>
            <a:rPr lang="en-US" sz="600" b="1"/>
            <a:t>Hyponatremia</a:t>
          </a:r>
        </a:p>
        <a:p>
          <a:r>
            <a:rPr lang="en-US" sz="600"/>
            <a:t>-Measure Uosm</a:t>
          </a:r>
        </a:p>
      </dgm:t>
    </dgm:pt>
    <dgm:pt modelId="{0255D18F-1BFE-084F-907B-868C438A0EBD}" type="parTrans" cxnId="{651CAB3D-1F57-0C41-8746-5EB51462A3B0}">
      <dgm:prSet/>
      <dgm:spPr/>
      <dgm:t>
        <a:bodyPr/>
        <a:lstStyle/>
        <a:p>
          <a:endParaRPr lang="en-US"/>
        </a:p>
      </dgm:t>
    </dgm:pt>
    <dgm:pt modelId="{6A9217F8-3A50-DE48-9692-ED9295A6CFFF}" type="sibTrans" cxnId="{651CAB3D-1F57-0C41-8746-5EB51462A3B0}">
      <dgm:prSet/>
      <dgm:spPr/>
      <dgm:t>
        <a:bodyPr/>
        <a:lstStyle/>
        <a:p>
          <a:endParaRPr lang="en-US"/>
        </a:p>
      </dgm:t>
    </dgm:pt>
    <dgm:pt modelId="{A6788439-0EB3-324B-B1C8-896E438B270F}">
      <dgm:prSet phldrT="[Text]" custT="1"/>
      <dgm:spPr/>
      <dgm:t>
        <a:bodyPr/>
        <a:lstStyle/>
        <a:p>
          <a:r>
            <a:rPr lang="en-US" sz="600"/>
            <a:t>Uosm &lt; 100 mOsm/kg</a:t>
          </a:r>
        </a:p>
      </dgm:t>
    </dgm:pt>
    <dgm:pt modelId="{D196B542-6EC8-0E49-99CB-CBBF4D6D0FF5}" type="parTrans" cxnId="{F2D5BE2B-104E-354E-8DD4-03196C6682AE}">
      <dgm:prSet/>
      <dgm:spPr/>
      <dgm:t>
        <a:bodyPr/>
        <a:lstStyle/>
        <a:p>
          <a:endParaRPr lang="en-US" sz="600"/>
        </a:p>
      </dgm:t>
    </dgm:pt>
    <dgm:pt modelId="{36366B26-E8F2-404E-897C-29BA4753F444}" type="sibTrans" cxnId="{F2D5BE2B-104E-354E-8DD4-03196C6682AE}">
      <dgm:prSet/>
      <dgm:spPr/>
      <dgm:t>
        <a:bodyPr/>
        <a:lstStyle/>
        <a:p>
          <a:endParaRPr lang="en-US"/>
        </a:p>
      </dgm:t>
    </dgm:pt>
    <dgm:pt modelId="{166366D1-3A77-594F-A300-1A7A3EFA22E5}">
      <dgm:prSet phldrT="[Text]" custT="1"/>
      <dgm:spPr/>
      <dgm:t>
        <a:bodyPr/>
        <a:lstStyle/>
        <a:p>
          <a:r>
            <a:rPr lang="en-US" sz="600"/>
            <a:t>Psychogenic Polydipsia</a:t>
          </a:r>
        </a:p>
      </dgm:t>
    </dgm:pt>
    <dgm:pt modelId="{A42731FD-C0D6-5544-A556-47895FDFDF0D}" type="parTrans" cxnId="{E5FDF0A3-FBF2-3F47-813B-23635AED4434}">
      <dgm:prSet/>
      <dgm:spPr/>
      <dgm:t>
        <a:bodyPr/>
        <a:lstStyle/>
        <a:p>
          <a:endParaRPr lang="en-US" sz="600"/>
        </a:p>
      </dgm:t>
    </dgm:pt>
    <dgm:pt modelId="{1299C2B0-621D-3D43-9C77-5DDCBE1AA33E}" type="sibTrans" cxnId="{E5FDF0A3-FBF2-3F47-813B-23635AED4434}">
      <dgm:prSet/>
      <dgm:spPr/>
      <dgm:t>
        <a:bodyPr/>
        <a:lstStyle/>
        <a:p>
          <a:endParaRPr lang="en-US"/>
        </a:p>
      </dgm:t>
    </dgm:pt>
    <dgm:pt modelId="{7E1718D4-70E4-2448-A183-4433652ABBEB}">
      <dgm:prSet phldrT="[Text]" custT="1"/>
      <dgm:spPr/>
      <dgm:t>
        <a:bodyPr/>
        <a:lstStyle/>
        <a:p>
          <a:r>
            <a:rPr lang="en-US" sz="600"/>
            <a:t>Uosm&gt; 100 mOSm/kg</a:t>
          </a:r>
        </a:p>
      </dgm:t>
    </dgm:pt>
    <dgm:pt modelId="{BDD7BE36-737B-4040-B984-263494083D81}" type="parTrans" cxnId="{94EC92BF-C99D-2242-9F33-CF827F590F75}">
      <dgm:prSet/>
      <dgm:spPr/>
      <dgm:t>
        <a:bodyPr/>
        <a:lstStyle/>
        <a:p>
          <a:endParaRPr lang="en-US" sz="600"/>
        </a:p>
      </dgm:t>
    </dgm:pt>
    <dgm:pt modelId="{14F94A52-D683-9845-B88F-E6184DF6DDF5}" type="sibTrans" cxnId="{94EC92BF-C99D-2242-9F33-CF827F590F75}">
      <dgm:prSet/>
      <dgm:spPr/>
      <dgm:t>
        <a:bodyPr/>
        <a:lstStyle/>
        <a:p>
          <a:endParaRPr lang="en-US"/>
        </a:p>
      </dgm:t>
    </dgm:pt>
    <dgm:pt modelId="{AA58D42C-79FB-8544-972B-05D7A3A6D69D}">
      <dgm:prSet phldrT="[Text]" custT="1"/>
      <dgm:spPr/>
      <dgm:t>
        <a:bodyPr/>
        <a:lstStyle/>
        <a:p>
          <a:r>
            <a:rPr lang="en-US" sz="600"/>
            <a:t>Assess Renal Function</a:t>
          </a:r>
        </a:p>
      </dgm:t>
    </dgm:pt>
    <dgm:pt modelId="{C493B8C0-C823-9348-9681-A2B6E4243C31}" type="parTrans" cxnId="{2254CA6F-D8C3-234C-82B1-D80C09C03826}">
      <dgm:prSet/>
      <dgm:spPr/>
      <dgm:t>
        <a:bodyPr/>
        <a:lstStyle/>
        <a:p>
          <a:endParaRPr lang="en-US" sz="600"/>
        </a:p>
      </dgm:t>
    </dgm:pt>
    <dgm:pt modelId="{C9EDF513-1FF0-9949-99AA-3ACA4A7581FA}" type="sibTrans" cxnId="{2254CA6F-D8C3-234C-82B1-D80C09C03826}">
      <dgm:prSet/>
      <dgm:spPr/>
      <dgm:t>
        <a:bodyPr/>
        <a:lstStyle/>
        <a:p>
          <a:endParaRPr lang="en-US"/>
        </a:p>
      </dgm:t>
    </dgm:pt>
    <dgm:pt modelId="{45BBB341-F0DF-194D-95AB-5635573ABAC0}">
      <dgm:prSet custT="1"/>
      <dgm:spPr/>
      <dgm:t>
        <a:bodyPr/>
        <a:lstStyle/>
        <a:p>
          <a:r>
            <a:rPr lang="en-US" sz="600"/>
            <a:t>Normal</a:t>
          </a:r>
        </a:p>
      </dgm:t>
    </dgm:pt>
    <dgm:pt modelId="{835578F5-DE86-8E46-B8FF-F112668B87C7}" type="parTrans" cxnId="{C9C3E70E-6939-E641-BFA7-1EC00CA37000}">
      <dgm:prSet/>
      <dgm:spPr/>
      <dgm:t>
        <a:bodyPr/>
        <a:lstStyle/>
        <a:p>
          <a:endParaRPr lang="en-US" sz="600"/>
        </a:p>
      </dgm:t>
    </dgm:pt>
    <dgm:pt modelId="{3948CD2A-9A10-4F4D-A01A-E31B2457A24E}" type="sibTrans" cxnId="{C9C3E70E-6939-E641-BFA7-1EC00CA37000}">
      <dgm:prSet/>
      <dgm:spPr/>
      <dgm:t>
        <a:bodyPr/>
        <a:lstStyle/>
        <a:p>
          <a:endParaRPr lang="en-US"/>
        </a:p>
      </dgm:t>
    </dgm:pt>
    <dgm:pt modelId="{374E8763-F3F1-EA45-97D6-7A6E1A47F9F8}">
      <dgm:prSet custT="1"/>
      <dgm:spPr/>
      <dgm:t>
        <a:bodyPr/>
        <a:lstStyle/>
        <a:p>
          <a:r>
            <a:rPr lang="en-US" sz="600"/>
            <a:t>Impaired</a:t>
          </a:r>
        </a:p>
      </dgm:t>
    </dgm:pt>
    <dgm:pt modelId="{39F9F2A2-B826-CE4A-9150-1B147DC3359B}" type="parTrans" cxnId="{2411C9FF-5596-E447-BBCE-A0F6E5524ADE}">
      <dgm:prSet/>
      <dgm:spPr/>
      <dgm:t>
        <a:bodyPr/>
        <a:lstStyle/>
        <a:p>
          <a:endParaRPr lang="en-US" sz="600"/>
        </a:p>
      </dgm:t>
    </dgm:pt>
    <dgm:pt modelId="{E95E90E2-AB32-104B-B25F-A854BCF266FA}" type="sibTrans" cxnId="{2411C9FF-5596-E447-BBCE-A0F6E5524ADE}">
      <dgm:prSet/>
      <dgm:spPr/>
      <dgm:t>
        <a:bodyPr/>
        <a:lstStyle/>
        <a:p>
          <a:endParaRPr lang="en-US"/>
        </a:p>
      </dgm:t>
    </dgm:pt>
    <dgm:pt modelId="{B8FD25C5-EBAC-744E-AFAF-2FD2897E4F4E}">
      <dgm:prSet custT="1"/>
      <dgm:spPr/>
      <dgm:t>
        <a:bodyPr/>
        <a:lstStyle/>
        <a:p>
          <a:r>
            <a:rPr lang="en-US" sz="600"/>
            <a:t>Assess Fluid Status</a:t>
          </a:r>
        </a:p>
      </dgm:t>
    </dgm:pt>
    <dgm:pt modelId="{74709EE0-87EE-D044-B151-DCCD4C055430}" type="parTrans" cxnId="{B5ED987D-71CE-4440-AFBC-7C0FB63915C2}">
      <dgm:prSet/>
      <dgm:spPr/>
      <dgm:t>
        <a:bodyPr/>
        <a:lstStyle/>
        <a:p>
          <a:endParaRPr lang="en-US" sz="600"/>
        </a:p>
      </dgm:t>
    </dgm:pt>
    <dgm:pt modelId="{3FDC06A3-EC48-3747-8469-CEEFDACA07E2}" type="sibTrans" cxnId="{B5ED987D-71CE-4440-AFBC-7C0FB63915C2}">
      <dgm:prSet/>
      <dgm:spPr/>
      <dgm:t>
        <a:bodyPr/>
        <a:lstStyle/>
        <a:p>
          <a:endParaRPr lang="en-US"/>
        </a:p>
      </dgm:t>
    </dgm:pt>
    <dgm:pt modelId="{A2B34EAA-F943-9848-98E4-EAFB95541D14}">
      <dgm:prSet custT="1"/>
      <dgm:spPr/>
      <dgm:t>
        <a:bodyPr/>
        <a:lstStyle/>
        <a:p>
          <a:r>
            <a:rPr lang="en-US" sz="600"/>
            <a:t>Euvolemic</a:t>
          </a:r>
        </a:p>
      </dgm:t>
    </dgm:pt>
    <dgm:pt modelId="{3A4854C1-1341-074A-A1ED-1B8C36474DF4}" type="parTrans" cxnId="{263C051A-B879-AE45-B6DC-3142A8077A84}">
      <dgm:prSet/>
      <dgm:spPr/>
      <dgm:t>
        <a:bodyPr/>
        <a:lstStyle/>
        <a:p>
          <a:endParaRPr lang="en-US" sz="600"/>
        </a:p>
      </dgm:t>
    </dgm:pt>
    <dgm:pt modelId="{9B656F79-6A89-A841-B899-E0174D8D3967}" type="sibTrans" cxnId="{263C051A-B879-AE45-B6DC-3142A8077A84}">
      <dgm:prSet/>
      <dgm:spPr/>
      <dgm:t>
        <a:bodyPr/>
        <a:lstStyle/>
        <a:p>
          <a:endParaRPr lang="en-US"/>
        </a:p>
      </dgm:t>
    </dgm:pt>
    <dgm:pt modelId="{CF6F1681-6A85-064D-BB32-7B91192B3F42}">
      <dgm:prSet custT="1"/>
      <dgm:spPr/>
      <dgm:t>
        <a:bodyPr/>
        <a:lstStyle/>
        <a:p>
          <a:r>
            <a:rPr lang="en-US" sz="600"/>
            <a:t>Hypervolemic</a:t>
          </a:r>
        </a:p>
      </dgm:t>
    </dgm:pt>
    <dgm:pt modelId="{94732FEB-2C64-E448-BE70-00DDF9D160EA}" type="parTrans" cxnId="{536257A6-13F9-174E-9534-C7C6D9FCAC1C}">
      <dgm:prSet/>
      <dgm:spPr/>
      <dgm:t>
        <a:bodyPr/>
        <a:lstStyle/>
        <a:p>
          <a:endParaRPr lang="en-US" sz="600"/>
        </a:p>
      </dgm:t>
    </dgm:pt>
    <dgm:pt modelId="{C4523CB3-58E5-AC4C-BD38-A9E8C66F8770}" type="sibTrans" cxnId="{536257A6-13F9-174E-9534-C7C6D9FCAC1C}">
      <dgm:prSet/>
      <dgm:spPr/>
      <dgm:t>
        <a:bodyPr/>
        <a:lstStyle/>
        <a:p>
          <a:endParaRPr lang="en-US"/>
        </a:p>
      </dgm:t>
    </dgm:pt>
    <dgm:pt modelId="{05640105-AD15-E24A-B3BE-5700D0A2BA26}">
      <dgm:prSet custT="1"/>
      <dgm:spPr/>
      <dgm:t>
        <a:bodyPr/>
        <a:lstStyle/>
        <a:p>
          <a:r>
            <a:rPr lang="en-US" sz="600"/>
            <a:t>Hypovolemic</a:t>
          </a:r>
        </a:p>
      </dgm:t>
    </dgm:pt>
    <dgm:pt modelId="{93E276B5-3A18-AE44-A92E-C518CE4D68AA}" type="parTrans" cxnId="{B946D5D8-93BD-B74E-833B-6B462CA80D87}">
      <dgm:prSet/>
      <dgm:spPr/>
      <dgm:t>
        <a:bodyPr/>
        <a:lstStyle/>
        <a:p>
          <a:endParaRPr lang="en-US" sz="600"/>
        </a:p>
      </dgm:t>
    </dgm:pt>
    <dgm:pt modelId="{61177914-3856-3542-A550-530A0628BF4B}" type="sibTrans" cxnId="{B946D5D8-93BD-B74E-833B-6B462CA80D87}">
      <dgm:prSet/>
      <dgm:spPr/>
      <dgm:t>
        <a:bodyPr/>
        <a:lstStyle/>
        <a:p>
          <a:endParaRPr lang="en-US"/>
        </a:p>
      </dgm:t>
    </dgm:pt>
    <dgm:pt modelId="{9024FDA2-1DA8-C149-B200-AE71C2E6A998}">
      <dgm:prSet custT="1"/>
      <dgm:spPr/>
      <dgm:t>
        <a:bodyPr/>
        <a:lstStyle/>
        <a:p>
          <a:r>
            <a:rPr lang="en-US" sz="600"/>
            <a:t>-Drugs ( HCTZ)</a:t>
          </a:r>
        </a:p>
        <a:p>
          <a:r>
            <a:rPr lang="en-US" sz="600"/>
            <a:t>-Hypothyrodism</a:t>
          </a:r>
        </a:p>
        <a:p>
          <a:r>
            <a:rPr lang="en-US" sz="600"/>
            <a:t>-Glucorticoid insufficiency</a:t>
          </a:r>
        </a:p>
        <a:p>
          <a:r>
            <a:rPr lang="en-US" sz="600"/>
            <a:t>-SIADH</a:t>
          </a:r>
        </a:p>
        <a:p>
          <a:r>
            <a:rPr lang="en-US" sz="600"/>
            <a:t>-Reset Osmostat</a:t>
          </a:r>
        </a:p>
      </dgm:t>
    </dgm:pt>
    <dgm:pt modelId="{7892F38F-FBAC-764E-A48B-1A53ADC3F382}" type="parTrans" cxnId="{1E11CDA9-D198-E545-849C-269DFD9EE1A5}">
      <dgm:prSet/>
      <dgm:spPr/>
      <dgm:t>
        <a:bodyPr/>
        <a:lstStyle/>
        <a:p>
          <a:endParaRPr lang="en-US" sz="600"/>
        </a:p>
      </dgm:t>
    </dgm:pt>
    <dgm:pt modelId="{A7815E15-FE02-2D41-AD21-F60923C1315A}" type="sibTrans" cxnId="{1E11CDA9-D198-E545-849C-269DFD9EE1A5}">
      <dgm:prSet/>
      <dgm:spPr/>
      <dgm:t>
        <a:bodyPr/>
        <a:lstStyle/>
        <a:p>
          <a:endParaRPr lang="en-US"/>
        </a:p>
      </dgm:t>
    </dgm:pt>
    <dgm:pt modelId="{6916D9F3-7457-3F4A-8D8A-F4A074B205D3}">
      <dgm:prSet custT="1"/>
      <dgm:spPr/>
      <dgm:t>
        <a:bodyPr/>
        <a:lstStyle/>
        <a:p>
          <a:r>
            <a:rPr lang="en-US" sz="600"/>
            <a:t>Measure Una</a:t>
          </a:r>
        </a:p>
      </dgm:t>
    </dgm:pt>
    <dgm:pt modelId="{1BDE64E9-684A-0F4F-BECD-251D721AED50}" type="parTrans" cxnId="{09B7BD3C-130C-6942-BAED-F063DADE3F99}">
      <dgm:prSet/>
      <dgm:spPr/>
      <dgm:t>
        <a:bodyPr/>
        <a:lstStyle/>
        <a:p>
          <a:endParaRPr lang="en-US" sz="600"/>
        </a:p>
      </dgm:t>
    </dgm:pt>
    <dgm:pt modelId="{52FA1875-1F72-6341-ACC4-EA6B54488567}" type="sibTrans" cxnId="{09B7BD3C-130C-6942-BAED-F063DADE3F99}">
      <dgm:prSet/>
      <dgm:spPr/>
      <dgm:t>
        <a:bodyPr/>
        <a:lstStyle/>
        <a:p>
          <a:endParaRPr lang="en-US"/>
        </a:p>
      </dgm:t>
    </dgm:pt>
    <dgm:pt modelId="{03BDE721-A880-504E-B063-E7AD33F8B64F}">
      <dgm:prSet custT="1"/>
      <dgm:spPr/>
      <dgm:t>
        <a:bodyPr/>
        <a:lstStyle/>
        <a:p>
          <a:r>
            <a:rPr lang="en-US" sz="600"/>
            <a:t>&gt;20 mmol/l</a:t>
          </a:r>
        </a:p>
      </dgm:t>
    </dgm:pt>
    <dgm:pt modelId="{D1D857F8-02B4-8440-9AD1-6880B94C17E5}" type="parTrans" cxnId="{6098B580-F167-E14E-8D9E-898B6B696702}">
      <dgm:prSet/>
      <dgm:spPr/>
      <dgm:t>
        <a:bodyPr/>
        <a:lstStyle/>
        <a:p>
          <a:endParaRPr lang="en-US" sz="600"/>
        </a:p>
      </dgm:t>
    </dgm:pt>
    <dgm:pt modelId="{33C17720-8A9B-C743-BE3A-5745555D0358}" type="sibTrans" cxnId="{6098B580-F167-E14E-8D9E-898B6B696702}">
      <dgm:prSet/>
      <dgm:spPr/>
      <dgm:t>
        <a:bodyPr/>
        <a:lstStyle/>
        <a:p>
          <a:endParaRPr lang="en-US"/>
        </a:p>
      </dgm:t>
    </dgm:pt>
    <dgm:pt modelId="{4B52EEA1-7828-3143-9BF4-E2E39FCE0D71}">
      <dgm:prSet custT="1"/>
      <dgm:spPr/>
      <dgm:t>
        <a:bodyPr/>
        <a:lstStyle/>
        <a:p>
          <a:r>
            <a:rPr lang="en-US" sz="600"/>
            <a:t>&lt;20 mmol/l</a:t>
          </a:r>
        </a:p>
      </dgm:t>
    </dgm:pt>
    <dgm:pt modelId="{61DA9064-2087-C940-85B1-6B8718EC3921}" type="parTrans" cxnId="{EA8EB617-C6A6-D947-958E-30B2A3C66A8F}">
      <dgm:prSet/>
      <dgm:spPr/>
      <dgm:t>
        <a:bodyPr/>
        <a:lstStyle/>
        <a:p>
          <a:endParaRPr lang="en-US" sz="600"/>
        </a:p>
      </dgm:t>
    </dgm:pt>
    <dgm:pt modelId="{41D6037D-975C-2241-885E-42DD7E526640}" type="sibTrans" cxnId="{EA8EB617-C6A6-D947-958E-30B2A3C66A8F}">
      <dgm:prSet/>
      <dgm:spPr/>
      <dgm:t>
        <a:bodyPr/>
        <a:lstStyle/>
        <a:p>
          <a:endParaRPr lang="en-US"/>
        </a:p>
      </dgm:t>
    </dgm:pt>
    <dgm:pt modelId="{48E301D4-913D-194E-B9FA-896D39CDA448}">
      <dgm:prSet custT="1"/>
      <dgm:spPr/>
      <dgm:t>
        <a:bodyPr/>
        <a:lstStyle/>
        <a:p>
          <a:r>
            <a:rPr lang="en-US" sz="600"/>
            <a:t>Renal Failure</a:t>
          </a:r>
        </a:p>
      </dgm:t>
    </dgm:pt>
    <dgm:pt modelId="{E38887D4-06DB-5746-8C8D-378B8C32FD77}" type="parTrans" cxnId="{6DA706FE-E2CE-714D-B2BF-A9963E98B68D}">
      <dgm:prSet/>
      <dgm:spPr/>
      <dgm:t>
        <a:bodyPr/>
        <a:lstStyle/>
        <a:p>
          <a:endParaRPr lang="en-US" sz="600"/>
        </a:p>
      </dgm:t>
    </dgm:pt>
    <dgm:pt modelId="{AD39F892-8C77-094D-B1F1-D279C9C36039}" type="sibTrans" cxnId="{6DA706FE-E2CE-714D-B2BF-A9963E98B68D}">
      <dgm:prSet/>
      <dgm:spPr/>
      <dgm:t>
        <a:bodyPr/>
        <a:lstStyle/>
        <a:p>
          <a:endParaRPr lang="en-US"/>
        </a:p>
      </dgm:t>
    </dgm:pt>
    <dgm:pt modelId="{1BC31755-F30E-E843-AD46-C5193B8C4895}">
      <dgm:prSet custT="1"/>
      <dgm:spPr/>
      <dgm:t>
        <a:bodyPr/>
        <a:lstStyle/>
        <a:p>
          <a:r>
            <a:rPr lang="en-US" sz="600"/>
            <a:t>-Cirrhosis</a:t>
          </a:r>
        </a:p>
        <a:p>
          <a:r>
            <a:rPr lang="en-US" sz="600"/>
            <a:t>-CHF</a:t>
          </a:r>
        </a:p>
        <a:p>
          <a:r>
            <a:rPr lang="en-US" sz="600"/>
            <a:t>-Nephrotic </a:t>
          </a:r>
        </a:p>
        <a:p>
          <a:r>
            <a:rPr lang="en-US" sz="600"/>
            <a:t>-Hypoalbuminemia</a:t>
          </a:r>
        </a:p>
      </dgm:t>
    </dgm:pt>
    <dgm:pt modelId="{286603E7-8DDD-DB43-AD0B-7521E7C1B125}" type="parTrans" cxnId="{F2D2116A-DE5A-F140-A5EC-EB444C9F79D9}">
      <dgm:prSet/>
      <dgm:spPr/>
      <dgm:t>
        <a:bodyPr/>
        <a:lstStyle/>
        <a:p>
          <a:endParaRPr lang="en-US" sz="600"/>
        </a:p>
      </dgm:t>
    </dgm:pt>
    <dgm:pt modelId="{9FF690C7-0BDF-DF4F-BF52-907E00F5B5F9}" type="sibTrans" cxnId="{F2D2116A-DE5A-F140-A5EC-EB444C9F79D9}">
      <dgm:prSet/>
      <dgm:spPr/>
      <dgm:t>
        <a:bodyPr/>
        <a:lstStyle/>
        <a:p>
          <a:endParaRPr lang="en-US"/>
        </a:p>
      </dgm:t>
    </dgm:pt>
    <dgm:pt modelId="{BF8EECEF-C8DB-E94B-AFA1-2B338DB29E93}">
      <dgm:prSet custT="1"/>
      <dgm:spPr/>
      <dgm:t>
        <a:bodyPr/>
        <a:lstStyle/>
        <a:p>
          <a:r>
            <a:rPr lang="en-US" sz="600"/>
            <a:t>Measure Una </a:t>
          </a:r>
        </a:p>
      </dgm:t>
    </dgm:pt>
    <dgm:pt modelId="{C6FF629D-A4A7-BC4E-817E-6F83DD430291}" type="parTrans" cxnId="{A2D15039-7FD5-C74D-A733-56635503BEC7}">
      <dgm:prSet/>
      <dgm:spPr/>
      <dgm:t>
        <a:bodyPr/>
        <a:lstStyle/>
        <a:p>
          <a:endParaRPr lang="en-US" sz="600"/>
        </a:p>
      </dgm:t>
    </dgm:pt>
    <dgm:pt modelId="{C40E32B0-FC4A-F740-9E9F-42A535EA3F18}" type="sibTrans" cxnId="{A2D15039-7FD5-C74D-A733-56635503BEC7}">
      <dgm:prSet/>
      <dgm:spPr/>
      <dgm:t>
        <a:bodyPr/>
        <a:lstStyle/>
        <a:p>
          <a:endParaRPr lang="en-US"/>
        </a:p>
      </dgm:t>
    </dgm:pt>
    <dgm:pt modelId="{C08E1C94-8CF1-E44B-A489-B6D02EFC5D62}">
      <dgm:prSet custT="1"/>
      <dgm:spPr/>
      <dgm:t>
        <a:bodyPr/>
        <a:lstStyle/>
        <a:p>
          <a:r>
            <a:rPr lang="en-US" sz="600"/>
            <a:t>&gt; 20 mmol/l</a:t>
          </a:r>
        </a:p>
      </dgm:t>
    </dgm:pt>
    <dgm:pt modelId="{B0C014F7-9702-6E4D-BF99-EB2C09329FCD}" type="parTrans" cxnId="{419E86E1-B762-7744-B0B9-C5EA4A050B0A}">
      <dgm:prSet/>
      <dgm:spPr/>
      <dgm:t>
        <a:bodyPr/>
        <a:lstStyle/>
        <a:p>
          <a:endParaRPr lang="en-US" sz="600"/>
        </a:p>
      </dgm:t>
    </dgm:pt>
    <dgm:pt modelId="{59372EA5-D845-574F-837D-3A1E31A4046F}" type="sibTrans" cxnId="{419E86E1-B762-7744-B0B9-C5EA4A050B0A}">
      <dgm:prSet/>
      <dgm:spPr/>
      <dgm:t>
        <a:bodyPr/>
        <a:lstStyle/>
        <a:p>
          <a:endParaRPr lang="en-US"/>
        </a:p>
      </dgm:t>
    </dgm:pt>
    <dgm:pt modelId="{41E90E12-1685-984E-B79A-066B022B5061}">
      <dgm:prSet custT="1"/>
      <dgm:spPr/>
      <dgm:t>
        <a:bodyPr/>
        <a:lstStyle/>
        <a:p>
          <a:r>
            <a:rPr lang="en-US" sz="600"/>
            <a:t>&lt;20 mmol/l</a:t>
          </a:r>
        </a:p>
      </dgm:t>
    </dgm:pt>
    <dgm:pt modelId="{6DD00625-2257-504E-8F31-2AF1931B14B7}" type="parTrans" cxnId="{B7451475-3FB3-8048-81F4-D00982497016}">
      <dgm:prSet/>
      <dgm:spPr/>
      <dgm:t>
        <a:bodyPr/>
        <a:lstStyle/>
        <a:p>
          <a:endParaRPr lang="en-US" sz="600"/>
        </a:p>
      </dgm:t>
    </dgm:pt>
    <dgm:pt modelId="{E72681F8-F042-1B46-BB46-77626AE2D108}" type="sibTrans" cxnId="{B7451475-3FB3-8048-81F4-D00982497016}">
      <dgm:prSet/>
      <dgm:spPr/>
      <dgm:t>
        <a:bodyPr/>
        <a:lstStyle/>
        <a:p>
          <a:endParaRPr lang="en-US"/>
        </a:p>
      </dgm:t>
    </dgm:pt>
    <dgm:pt modelId="{DB627F0D-4AA6-7A4B-A026-48AA56C6E5CB}">
      <dgm:prSet custT="1"/>
      <dgm:spPr/>
      <dgm:t>
        <a:bodyPr/>
        <a:lstStyle/>
        <a:p>
          <a:r>
            <a:rPr lang="en-US" sz="600"/>
            <a:t>Extrarenal losses</a:t>
          </a:r>
        </a:p>
        <a:p>
          <a:r>
            <a:rPr lang="en-US" sz="600"/>
            <a:t>- vomiting</a:t>
          </a:r>
        </a:p>
        <a:p>
          <a:r>
            <a:rPr lang="en-US" sz="600"/>
            <a:t>- diarrhea</a:t>
          </a:r>
        </a:p>
        <a:p>
          <a:r>
            <a:rPr lang="en-US" sz="600"/>
            <a:t>- burns</a:t>
          </a:r>
        </a:p>
        <a:p>
          <a:r>
            <a:rPr lang="en-US" sz="600"/>
            <a:t>- pancreatitis</a:t>
          </a:r>
        </a:p>
      </dgm:t>
    </dgm:pt>
    <dgm:pt modelId="{C63B3D72-4666-6445-9E3C-D6AA00169A7D}" type="parTrans" cxnId="{C1AA6C9A-825B-6744-A776-41288C79830A}">
      <dgm:prSet/>
      <dgm:spPr/>
      <dgm:t>
        <a:bodyPr/>
        <a:lstStyle/>
        <a:p>
          <a:endParaRPr lang="en-US" sz="600"/>
        </a:p>
      </dgm:t>
    </dgm:pt>
    <dgm:pt modelId="{B9D83D4D-D926-C347-8499-6FDE42F34159}" type="sibTrans" cxnId="{C1AA6C9A-825B-6744-A776-41288C79830A}">
      <dgm:prSet/>
      <dgm:spPr/>
      <dgm:t>
        <a:bodyPr/>
        <a:lstStyle/>
        <a:p>
          <a:endParaRPr lang="en-US"/>
        </a:p>
      </dgm:t>
    </dgm:pt>
    <dgm:pt modelId="{F3B91094-F2D2-9049-B3B2-C141708F92F8}">
      <dgm:prSet custT="1"/>
      <dgm:spPr/>
      <dgm:t>
        <a:bodyPr/>
        <a:lstStyle/>
        <a:p>
          <a:r>
            <a:rPr lang="en-US" sz="600"/>
            <a:t>Renal losses</a:t>
          </a:r>
        </a:p>
        <a:p>
          <a:r>
            <a:rPr lang="en-US" sz="600"/>
            <a:t>- diuretics</a:t>
          </a:r>
        </a:p>
        <a:p>
          <a:r>
            <a:rPr lang="en-US" sz="600"/>
            <a:t>- RTA</a:t>
          </a:r>
        </a:p>
        <a:p>
          <a:r>
            <a:rPr lang="en-US" sz="600"/>
            <a:t>-Mineralocorticoid deficiency</a:t>
          </a:r>
        </a:p>
      </dgm:t>
    </dgm:pt>
    <dgm:pt modelId="{1DD4329A-4B55-0641-97A3-D67E5BD7CFC3}" type="parTrans" cxnId="{B98F3F9A-971B-B342-81A7-8A96B51D5E2A}">
      <dgm:prSet/>
      <dgm:spPr/>
      <dgm:t>
        <a:bodyPr/>
        <a:lstStyle/>
        <a:p>
          <a:endParaRPr lang="en-US" sz="600"/>
        </a:p>
      </dgm:t>
    </dgm:pt>
    <dgm:pt modelId="{990962E7-8F06-9541-9B51-20EAE065C9A3}" type="sibTrans" cxnId="{B98F3F9A-971B-B342-81A7-8A96B51D5E2A}">
      <dgm:prSet/>
      <dgm:spPr/>
      <dgm:t>
        <a:bodyPr/>
        <a:lstStyle/>
        <a:p>
          <a:endParaRPr lang="en-US"/>
        </a:p>
      </dgm:t>
    </dgm:pt>
    <dgm:pt modelId="{BD3EB469-27D3-4D42-9CB5-0F5384D47C7F}">
      <dgm:prSet custT="1"/>
      <dgm:spPr/>
      <dgm:t>
        <a:bodyPr/>
        <a:lstStyle/>
        <a:p>
          <a:r>
            <a:rPr lang="en-US" sz="600"/>
            <a:t>Primary Renal Disease</a:t>
          </a:r>
        </a:p>
      </dgm:t>
    </dgm:pt>
    <dgm:pt modelId="{19B82C00-F371-9B4B-AD1C-4695AE3DA108}" type="sibTrans" cxnId="{87EAD925-02A4-5D4F-9ADD-35534CDD3A3F}">
      <dgm:prSet/>
      <dgm:spPr/>
      <dgm:t>
        <a:bodyPr/>
        <a:lstStyle/>
        <a:p>
          <a:endParaRPr lang="en-US"/>
        </a:p>
      </dgm:t>
    </dgm:pt>
    <dgm:pt modelId="{BB2787C1-4D41-AA45-9A7F-6BCA80A48172}" type="parTrans" cxnId="{87EAD925-02A4-5D4F-9ADD-35534CDD3A3F}">
      <dgm:prSet/>
      <dgm:spPr/>
      <dgm:t>
        <a:bodyPr/>
        <a:lstStyle/>
        <a:p>
          <a:endParaRPr lang="en-US" sz="600"/>
        </a:p>
      </dgm:t>
    </dgm:pt>
    <dgm:pt modelId="{DFDE5C91-4E1C-3B4A-B005-56E3950EEDB3}" type="pres">
      <dgm:prSet presAssocID="{3A878A68-0333-F747-B318-A1D85BDD2D58}" presName="hierChild1" presStyleCnt="0">
        <dgm:presLayoutVars>
          <dgm:chPref val="1"/>
          <dgm:dir/>
          <dgm:animOne val="branch"/>
          <dgm:animLvl val="lvl"/>
          <dgm:resizeHandles/>
        </dgm:presLayoutVars>
      </dgm:prSet>
      <dgm:spPr/>
      <dgm:t>
        <a:bodyPr/>
        <a:lstStyle/>
        <a:p>
          <a:endParaRPr lang="en-US"/>
        </a:p>
      </dgm:t>
    </dgm:pt>
    <dgm:pt modelId="{2592B767-07F3-8E4F-A583-27D5C154B262}" type="pres">
      <dgm:prSet presAssocID="{98B4468C-F5FB-884D-8586-691013E6DC77}" presName="hierRoot1" presStyleCnt="0"/>
      <dgm:spPr/>
    </dgm:pt>
    <dgm:pt modelId="{C457D853-FC6E-5146-BF2D-4DE89A5EBCA8}" type="pres">
      <dgm:prSet presAssocID="{98B4468C-F5FB-884D-8586-691013E6DC77}" presName="composite" presStyleCnt="0"/>
      <dgm:spPr/>
    </dgm:pt>
    <dgm:pt modelId="{4D692674-4EE6-9D49-A5A6-99BB217B319B}" type="pres">
      <dgm:prSet presAssocID="{98B4468C-F5FB-884D-8586-691013E6DC77}" presName="background" presStyleLbl="node0" presStyleIdx="0" presStyleCnt="1"/>
      <dgm:spPr/>
    </dgm:pt>
    <dgm:pt modelId="{ADCB0087-1CB0-2640-A4BC-17BAD1608E75}" type="pres">
      <dgm:prSet presAssocID="{98B4468C-F5FB-884D-8586-691013E6DC77}" presName="text" presStyleLbl="fgAcc0" presStyleIdx="0" presStyleCnt="1" custScaleX="156975">
        <dgm:presLayoutVars>
          <dgm:chPref val="3"/>
        </dgm:presLayoutVars>
      </dgm:prSet>
      <dgm:spPr/>
      <dgm:t>
        <a:bodyPr/>
        <a:lstStyle/>
        <a:p>
          <a:endParaRPr lang="en-US"/>
        </a:p>
      </dgm:t>
    </dgm:pt>
    <dgm:pt modelId="{0CE8890F-2AEB-3B44-855B-99387EEDE01A}" type="pres">
      <dgm:prSet presAssocID="{98B4468C-F5FB-884D-8586-691013E6DC77}" presName="hierChild2" presStyleCnt="0"/>
      <dgm:spPr/>
    </dgm:pt>
    <dgm:pt modelId="{EC77B780-053A-FB4B-BEDA-D13A6E11DF84}" type="pres">
      <dgm:prSet presAssocID="{D196B542-6EC8-0E49-99CB-CBBF4D6D0FF5}" presName="Name10" presStyleLbl="parChTrans1D2" presStyleIdx="0" presStyleCnt="2"/>
      <dgm:spPr/>
      <dgm:t>
        <a:bodyPr/>
        <a:lstStyle/>
        <a:p>
          <a:endParaRPr lang="en-US"/>
        </a:p>
      </dgm:t>
    </dgm:pt>
    <dgm:pt modelId="{ECE5265D-AFDB-E044-88E0-435153FAE92C}" type="pres">
      <dgm:prSet presAssocID="{A6788439-0EB3-324B-B1C8-896E438B270F}" presName="hierRoot2" presStyleCnt="0"/>
      <dgm:spPr/>
    </dgm:pt>
    <dgm:pt modelId="{D964F97C-AEF8-0349-98D4-B8F2128630A7}" type="pres">
      <dgm:prSet presAssocID="{A6788439-0EB3-324B-B1C8-896E438B270F}" presName="composite2" presStyleCnt="0"/>
      <dgm:spPr/>
    </dgm:pt>
    <dgm:pt modelId="{CEF723CA-CBB4-BE4D-9B8C-CF7DAE9B5AE2}" type="pres">
      <dgm:prSet presAssocID="{A6788439-0EB3-324B-B1C8-896E438B270F}" presName="background2" presStyleLbl="node2" presStyleIdx="0" presStyleCnt="2"/>
      <dgm:spPr/>
    </dgm:pt>
    <dgm:pt modelId="{5233F903-3FB2-D74A-8040-2F0C53FD1C9C}" type="pres">
      <dgm:prSet presAssocID="{A6788439-0EB3-324B-B1C8-896E438B270F}" presName="text2" presStyleLbl="fgAcc2" presStyleIdx="0" presStyleCnt="2">
        <dgm:presLayoutVars>
          <dgm:chPref val="3"/>
        </dgm:presLayoutVars>
      </dgm:prSet>
      <dgm:spPr/>
      <dgm:t>
        <a:bodyPr/>
        <a:lstStyle/>
        <a:p>
          <a:endParaRPr lang="en-US"/>
        </a:p>
      </dgm:t>
    </dgm:pt>
    <dgm:pt modelId="{07FA861C-A949-9E48-AA8C-5A18AE4BB2FE}" type="pres">
      <dgm:prSet presAssocID="{A6788439-0EB3-324B-B1C8-896E438B270F}" presName="hierChild3" presStyleCnt="0"/>
      <dgm:spPr/>
    </dgm:pt>
    <dgm:pt modelId="{37A9CF7D-5F41-FF47-BB7A-009B715E8C38}" type="pres">
      <dgm:prSet presAssocID="{A42731FD-C0D6-5544-A556-47895FDFDF0D}" presName="Name17" presStyleLbl="parChTrans1D3" presStyleIdx="0" presStyleCnt="2"/>
      <dgm:spPr/>
      <dgm:t>
        <a:bodyPr/>
        <a:lstStyle/>
        <a:p>
          <a:endParaRPr lang="en-US"/>
        </a:p>
      </dgm:t>
    </dgm:pt>
    <dgm:pt modelId="{D79DE9B7-426A-2349-AF51-0ACE66F3D069}" type="pres">
      <dgm:prSet presAssocID="{166366D1-3A77-594F-A300-1A7A3EFA22E5}" presName="hierRoot3" presStyleCnt="0"/>
      <dgm:spPr/>
    </dgm:pt>
    <dgm:pt modelId="{DBE3AB77-CFD1-E54A-8665-372FFB5AD1E7}" type="pres">
      <dgm:prSet presAssocID="{166366D1-3A77-594F-A300-1A7A3EFA22E5}" presName="composite3" presStyleCnt="0"/>
      <dgm:spPr/>
    </dgm:pt>
    <dgm:pt modelId="{1DDF675A-91C3-9344-9207-6C7455DAA4C2}" type="pres">
      <dgm:prSet presAssocID="{166366D1-3A77-594F-A300-1A7A3EFA22E5}" presName="background3" presStyleLbl="node3" presStyleIdx="0" presStyleCnt="2"/>
      <dgm:spPr/>
    </dgm:pt>
    <dgm:pt modelId="{0775E035-E3E2-2942-B038-8AA441227A71}" type="pres">
      <dgm:prSet presAssocID="{166366D1-3A77-594F-A300-1A7A3EFA22E5}" presName="text3" presStyleLbl="fgAcc3" presStyleIdx="0" presStyleCnt="2">
        <dgm:presLayoutVars>
          <dgm:chPref val="3"/>
        </dgm:presLayoutVars>
      </dgm:prSet>
      <dgm:spPr/>
      <dgm:t>
        <a:bodyPr/>
        <a:lstStyle/>
        <a:p>
          <a:endParaRPr lang="en-US"/>
        </a:p>
      </dgm:t>
    </dgm:pt>
    <dgm:pt modelId="{404C2470-DEA7-C044-BE6A-DDFA42DE29F1}" type="pres">
      <dgm:prSet presAssocID="{166366D1-3A77-594F-A300-1A7A3EFA22E5}" presName="hierChild4" presStyleCnt="0"/>
      <dgm:spPr/>
    </dgm:pt>
    <dgm:pt modelId="{C68850EB-0FA0-4942-BF9F-E43A2BCF47A2}" type="pres">
      <dgm:prSet presAssocID="{BDD7BE36-737B-4040-B984-263494083D81}" presName="Name10" presStyleLbl="parChTrans1D2" presStyleIdx="1" presStyleCnt="2"/>
      <dgm:spPr/>
      <dgm:t>
        <a:bodyPr/>
        <a:lstStyle/>
        <a:p>
          <a:endParaRPr lang="en-US"/>
        </a:p>
      </dgm:t>
    </dgm:pt>
    <dgm:pt modelId="{D628A6A8-B215-A641-A249-60B7FFB0C535}" type="pres">
      <dgm:prSet presAssocID="{7E1718D4-70E4-2448-A183-4433652ABBEB}" presName="hierRoot2" presStyleCnt="0"/>
      <dgm:spPr/>
    </dgm:pt>
    <dgm:pt modelId="{D46ADEA2-2E17-584E-BCAB-D6D7F5F1640E}" type="pres">
      <dgm:prSet presAssocID="{7E1718D4-70E4-2448-A183-4433652ABBEB}" presName="composite2" presStyleCnt="0"/>
      <dgm:spPr/>
    </dgm:pt>
    <dgm:pt modelId="{AC3FE2C8-09DE-0340-8771-6636983BA54F}" type="pres">
      <dgm:prSet presAssocID="{7E1718D4-70E4-2448-A183-4433652ABBEB}" presName="background2" presStyleLbl="node2" presStyleIdx="1" presStyleCnt="2"/>
      <dgm:spPr/>
    </dgm:pt>
    <dgm:pt modelId="{5AAF4FF6-C35E-9E41-A333-3CB951CB9BDD}" type="pres">
      <dgm:prSet presAssocID="{7E1718D4-70E4-2448-A183-4433652ABBEB}" presName="text2" presStyleLbl="fgAcc2" presStyleIdx="1" presStyleCnt="2">
        <dgm:presLayoutVars>
          <dgm:chPref val="3"/>
        </dgm:presLayoutVars>
      </dgm:prSet>
      <dgm:spPr/>
      <dgm:t>
        <a:bodyPr/>
        <a:lstStyle/>
        <a:p>
          <a:endParaRPr lang="en-US"/>
        </a:p>
      </dgm:t>
    </dgm:pt>
    <dgm:pt modelId="{C77B4362-0EE4-9342-BC67-9EE085D8B5E3}" type="pres">
      <dgm:prSet presAssocID="{7E1718D4-70E4-2448-A183-4433652ABBEB}" presName="hierChild3" presStyleCnt="0"/>
      <dgm:spPr/>
    </dgm:pt>
    <dgm:pt modelId="{49D82E3A-E7D1-5D40-9024-8F84E2951D56}" type="pres">
      <dgm:prSet presAssocID="{C493B8C0-C823-9348-9681-A2B6E4243C31}" presName="Name17" presStyleLbl="parChTrans1D3" presStyleIdx="1" presStyleCnt="2"/>
      <dgm:spPr/>
      <dgm:t>
        <a:bodyPr/>
        <a:lstStyle/>
        <a:p>
          <a:endParaRPr lang="en-US"/>
        </a:p>
      </dgm:t>
    </dgm:pt>
    <dgm:pt modelId="{49AE4681-2C64-3C48-BC1B-5516FD41092E}" type="pres">
      <dgm:prSet presAssocID="{AA58D42C-79FB-8544-972B-05D7A3A6D69D}" presName="hierRoot3" presStyleCnt="0"/>
      <dgm:spPr/>
    </dgm:pt>
    <dgm:pt modelId="{4ADA603D-C5FE-2D47-8A97-3BD2075BBC2F}" type="pres">
      <dgm:prSet presAssocID="{AA58D42C-79FB-8544-972B-05D7A3A6D69D}" presName="composite3" presStyleCnt="0"/>
      <dgm:spPr/>
    </dgm:pt>
    <dgm:pt modelId="{F31E7F99-3D17-7048-A46F-9011B99CF068}" type="pres">
      <dgm:prSet presAssocID="{AA58D42C-79FB-8544-972B-05D7A3A6D69D}" presName="background3" presStyleLbl="node3" presStyleIdx="1" presStyleCnt="2"/>
      <dgm:spPr/>
    </dgm:pt>
    <dgm:pt modelId="{96223C0E-B6F5-0249-A5B1-EDAA8A179263}" type="pres">
      <dgm:prSet presAssocID="{AA58D42C-79FB-8544-972B-05D7A3A6D69D}" presName="text3" presStyleLbl="fgAcc3" presStyleIdx="1" presStyleCnt="2">
        <dgm:presLayoutVars>
          <dgm:chPref val="3"/>
        </dgm:presLayoutVars>
      </dgm:prSet>
      <dgm:spPr/>
      <dgm:t>
        <a:bodyPr/>
        <a:lstStyle/>
        <a:p>
          <a:endParaRPr lang="en-US"/>
        </a:p>
      </dgm:t>
    </dgm:pt>
    <dgm:pt modelId="{10318105-09B4-DD47-8F45-5973115FC874}" type="pres">
      <dgm:prSet presAssocID="{AA58D42C-79FB-8544-972B-05D7A3A6D69D}" presName="hierChild4" presStyleCnt="0"/>
      <dgm:spPr/>
    </dgm:pt>
    <dgm:pt modelId="{81B985A1-3056-2644-9120-C7C5E595B7C9}" type="pres">
      <dgm:prSet presAssocID="{835578F5-DE86-8E46-B8FF-F112668B87C7}" presName="Name23" presStyleLbl="parChTrans1D4" presStyleIdx="0" presStyleCnt="18"/>
      <dgm:spPr/>
      <dgm:t>
        <a:bodyPr/>
        <a:lstStyle/>
        <a:p>
          <a:endParaRPr lang="en-US"/>
        </a:p>
      </dgm:t>
    </dgm:pt>
    <dgm:pt modelId="{8A3D646F-2A74-F641-A56E-3FE7AF35CF72}" type="pres">
      <dgm:prSet presAssocID="{45BBB341-F0DF-194D-95AB-5635573ABAC0}" presName="hierRoot4" presStyleCnt="0"/>
      <dgm:spPr/>
    </dgm:pt>
    <dgm:pt modelId="{A195AC21-AB45-6347-B956-DA5C13E9FD43}" type="pres">
      <dgm:prSet presAssocID="{45BBB341-F0DF-194D-95AB-5635573ABAC0}" presName="composite4" presStyleCnt="0"/>
      <dgm:spPr/>
    </dgm:pt>
    <dgm:pt modelId="{E00F46C0-E00C-B94B-AB1F-0703A58401FF}" type="pres">
      <dgm:prSet presAssocID="{45BBB341-F0DF-194D-95AB-5635573ABAC0}" presName="background4" presStyleLbl="node4" presStyleIdx="0" presStyleCnt="18"/>
      <dgm:spPr/>
    </dgm:pt>
    <dgm:pt modelId="{9AF427B7-FAF0-954F-B95A-2AF8A9D538D2}" type="pres">
      <dgm:prSet presAssocID="{45BBB341-F0DF-194D-95AB-5635573ABAC0}" presName="text4" presStyleLbl="fgAcc4" presStyleIdx="0" presStyleCnt="18">
        <dgm:presLayoutVars>
          <dgm:chPref val="3"/>
        </dgm:presLayoutVars>
      </dgm:prSet>
      <dgm:spPr/>
      <dgm:t>
        <a:bodyPr/>
        <a:lstStyle/>
        <a:p>
          <a:endParaRPr lang="en-US"/>
        </a:p>
      </dgm:t>
    </dgm:pt>
    <dgm:pt modelId="{17067F6B-4734-5745-82B9-D1B0D295ED21}" type="pres">
      <dgm:prSet presAssocID="{45BBB341-F0DF-194D-95AB-5635573ABAC0}" presName="hierChild5" presStyleCnt="0"/>
      <dgm:spPr/>
    </dgm:pt>
    <dgm:pt modelId="{66C3C256-CFDB-DC40-8D94-B170354E8678}" type="pres">
      <dgm:prSet presAssocID="{74709EE0-87EE-D044-B151-DCCD4C055430}" presName="Name23" presStyleLbl="parChTrans1D4" presStyleIdx="1" presStyleCnt="18"/>
      <dgm:spPr/>
      <dgm:t>
        <a:bodyPr/>
        <a:lstStyle/>
        <a:p>
          <a:endParaRPr lang="en-US"/>
        </a:p>
      </dgm:t>
    </dgm:pt>
    <dgm:pt modelId="{66AABB96-6BE5-144C-83F0-9AE9452B8135}" type="pres">
      <dgm:prSet presAssocID="{B8FD25C5-EBAC-744E-AFAF-2FD2897E4F4E}" presName="hierRoot4" presStyleCnt="0"/>
      <dgm:spPr/>
    </dgm:pt>
    <dgm:pt modelId="{0AA4F6D5-E707-F84B-B86E-AB9997C94759}" type="pres">
      <dgm:prSet presAssocID="{B8FD25C5-EBAC-744E-AFAF-2FD2897E4F4E}" presName="composite4" presStyleCnt="0"/>
      <dgm:spPr/>
    </dgm:pt>
    <dgm:pt modelId="{01F4E104-3D7D-0C49-91F6-6F95429BD601}" type="pres">
      <dgm:prSet presAssocID="{B8FD25C5-EBAC-744E-AFAF-2FD2897E4F4E}" presName="background4" presStyleLbl="node4" presStyleIdx="1" presStyleCnt="18"/>
      <dgm:spPr/>
    </dgm:pt>
    <dgm:pt modelId="{E91154D8-45D0-ED49-9E6C-6DDC028E09E4}" type="pres">
      <dgm:prSet presAssocID="{B8FD25C5-EBAC-744E-AFAF-2FD2897E4F4E}" presName="text4" presStyleLbl="fgAcc4" presStyleIdx="1" presStyleCnt="18">
        <dgm:presLayoutVars>
          <dgm:chPref val="3"/>
        </dgm:presLayoutVars>
      </dgm:prSet>
      <dgm:spPr/>
      <dgm:t>
        <a:bodyPr/>
        <a:lstStyle/>
        <a:p>
          <a:endParaRPr lang="en-US"/>
        </a:p>
      </dgm:t>
    </dgm:pt>
    <dgm:pt modelId="{D9E669A8-11C6-A745-9612-CD84BE6A0848}" type="pres">
      <dgm:prSet presAssocID="{B8FD25C5-EBAC-744E-AFAF-2FD2897E4F4E}" presName="hierChild5" presStyleCnt="0"/>
      <dgm:spPr/>
    </dgm:pt>
    <dgm:pt modelId="{FB13A518-B11C-EC4F-B618-F6CD81D3CCAF}" type="pres">
      <dgm:prSet presAssocID="{3A4854C1-1341-074A-A1ED-1B8C36474DF4}" presName="Name23" presStyleLbl="parChTrans1D4" presStyleIdx="2" presStyleCnt="18"/>
      <dgm:spPr/>
      <dgm:t>
        <a:bodyPr/>
        <a:lstStyle/>
        <a:p>
          <a:endParaRPr lang="en-US"/>
        </a:p>
      </dgm:t>
    </dgm:pt>
    <dgm:pt modelId="{9E5A26A3-1C97-B841-86C2-16CAA164099E}" type="pres">
      <dgm:prSet presAssocID="{A2B34EAA-F943-9848-98E4-EAFB95541D14}" presName="hierRoot4" presStyleCnt="0"/>
      <dgm:spPr/>
    </dgm:pt>
    <dgm:pt modelId="{C8DDB59C-6BB0-0C4E-B3EF-E67911A72CD1}" type="pres">
      <dgm:prSet presAssocID="{A2B34EAA-F943-9848-98E4-EAFB95541D14}" presName="composite4" presStyleCnt="0"/>
      <dgm:spPr/>
    </dgm:pt>
    <dgm:pt modelId="{617AC765-A1FD-2A48-9CFA-9767A78FBC17}" type="pres">
      <dgm:prSet presAssocID="{A2B34EAA-F943-9848-98E4-EAFB95541D14}" presName="background4" presStyleLbl="node4" presStyleIdx="2" presStyleCnt="18"/>
      <dgm:spPr/>
    </dgm:pt>
    <dgm:pt modelId="{41DA70FA-3E45-F546-A456-ACE10A6BB203}" type="pres">
      <dgm:prSet presAssocID="{A2B34EAA-F943-9848-98E4-EAFB95541D14}" presName="text4" presStyleLbl="fgAcc4" presStyleIdx="2" presStyleCnt="18">
        <dgm:presLayoutVars>
          <dgm:chPref val="3"/>
        </dgm:presLayoutVars>
      </dgm:prSet>
      <dgm:spPr/>
      <dgm:t>
        <a:bodyPr/>
        <a:lstStyle/>
        <a:p>
          <a:endParaRPr lang="en-US"/>
        </a:p>
      </dgm:t>
    </dgm:pt>
    <dgm:pt modelId="{C88B9EAA-A6CF-1B40-AA76-C6A76F4A7CA0}" type="pres">
      <dgm:prSet presAssocID="{A2B34EAA-F943-9848-98E4-EAFB95541D14}" presName="hierChild5" presStyleCnt="0"/>
      <dgm:spPr/>
    </dgm:pt>
    <dgm:pt modelId="{18931B4D-9EBE-6843-AD8A-A1CBD4E81624}" type="pres">
      <dgm:prSet presAssocID="{7892F38F-FBAC-764E-A48B-1A53ADC3F382}" presName="Name23" presStyleLbl="parChTrans1D4" presStyleIdx="3" presStyleCnt="18"/>
      <dgm:spPr/>
      <dgm:t>
        <a:bodyPr/>
        <a:lstStyle/>
        <a:p>
          <a:endParaRPr lang="en-US"/>
        </a:p>
      </dgm:t>
    </dgm:pt>
    <dgm:pt modelId="{B41163BE-57B2-5E43-942C-D4C2FA41C395}" type="pres">
      <dgm:prSet presAssocID="{9024FDA2-1DA8-C149-B200-AE71C2E6A998}" presName="hierRoot4" presStyleCnt="0"/>
      <dgm:spPr/>
    </dgm:pt>
    <dgm:pt modelId="{9179AF8A-2D0F-654D-B6AD-527D9482DD8A}" type="pres">
      <dgm:prSet presAssocID="{9024FDA2-1DA8-C149-B200-AE71C2E6A998}" presName="composite4" presStyleCnt="0"/>
      <dgm:spPr/>
    </dgm:pt>
    <dgm:pt modelId="{B118444F-D659-134D-85B0-6E3FC1BAA72A}" type="pres">
      <dgm:prSet presAssocID="{9024FDA2-1DA8-C149-B200-AE71C2E6A998}" presName="background4" presStyleLbl="node4" presStyleIdx="3" presStyleCnt="18"/>
      <dgm:spPr/>
    </dgm:pt>
    <dgm:pt modelId="{5A779551-8ADC-7749-9D78-C7F95B25386B}" type="pres">
      <dgm:prSet presAssocID="{9024FDA2-1DA8-C149-B200-AE71C2E6A998}" presName="text4" presStyleLbl="fgAcc4" presStyleIdx="3" presStyleCnt="18" custScaleX="182718" custScaleY="343576">
        <dgm:presLayoutVars>
          <dgm:chPref val="3"/>
        </dgm:presLayoutVars>
      </dgm:prSet>
      <dgm:spPr/>
      <dgm:t>
        <a:bodyPr/>
        <a:lstStyle/>
        <a:p>
          <a:endParaRPr lang="en-US"/>
        </a:p>
      </dgm:t>
    </dgm:pt>
    <dgm:pt modelId="{36FBA234-5E02-0F47-8F0B-9707C841C924}" type="pres">
      <dgm:prSet presAssocID="{9024FDA2-1DA8-C149-B200-AE71C2E6A998}" presName="hierChild5" presStyleCnt="0"/>
      <dgm:spPr/>
    </dgm:pt>
    <dgm:pt modelId="{8CD4DFE9-276F-1B45-8BFF-D33D637F5EE9}" type="pres">
      <dgm:prSet presAssocID="{94732FEB-2C64-E448-BE70-00DDF9D160EA}" presName="Name23" presStyleLbl="parChTrans1D4" presStyleIdx="4" presStyleCnt="18"/>
      <dgm:spPr/>
      <dgm:t>
        <a:bodyPr/>
        <a:lstStyle/>
        <a:p>
          <a:endParaRPr lang="en-US"/>
        </a:p>
      </dgm:t>
    </dgm:pt>
    <dgm:pt modelId="{FF3F8FDE-BDA3-B54F-9878-CA07FA987DC6}" type="pres">
      <dgm:prSet presAssocID="{CF6F1681-6A85-064D-BB32-7B91192B3F42}" presName="hierRoot4" presStyleCnt="0"/>
      <dgm:spPr/>
    </dgm:pt>
    <dgm:pt modelId="{3E369714-B380-2E47-B9BC-0F31BA589C82}" type="pres">
      <dgm:prSet presAssocID="{CF6F1681-6A85-064D-BB32-7B91192B3F42}" presName="composite4" presStyleCnt="0"/>
      <dgm:spPr/>
    </dgm:pt>
    <dgm:pt modelId="{9FE472E9-8B40-E949-B7D9-5F81F88856B2}" type="pres">
      <dgm:prSet presAssocID="{CF6F1681-6A85-064D-BB32-7B91192B3F42}" presName="background4" presStyleLbl="node4" presStyleIdx="4" presStyleCnt="18"/>
      <dgm:spPr/>
    </dgm:pt>
    <dgm:pt modelId="{84E5F553-9E6C-124B-96FE-49B7A3D32C90}" type="pres">
      <dgm:prSet presAssocID="{CF6F1681-6A85-064D-BB32-7B91192B3F42}" presName="text4" presStyleLbl="fgAcc4" presStyleIdx="4" presStyleCnt="18" custScaleX="146959">
        <dgm:presLayoutVars>
          <dgm:chPref val="3"/>
        </dgm:presLayoutVars>
      </dgm:prSet>
      <dgm:spPr/>
      <dgm:t>
        <a:bodyPr/>
        <a:lstStyle/>
        <a:p>
          <a:endParaRPr lang="en-US"/>
        </a:p>
      </dgm:t>
    </dgm:pt>
    <dgm:pt modelId="{D2EEEB2B-24E4-AE4E-930E-6955644E545F}" type="pres">
      <dgm:prSet presAssocID="{CF6F1681-6A85-064D-BB32-7B91192B3F42}" presName="hierChild5" presStyleCnt="0"/>
      <dgm:spPr/>
    </dgm:pt>
    <dgm:pt modelId="{3F917A1E-D43D-F54E-9425-97B367EB0890}" type="pres">
      <dgm:prSet presAssocID="{1BDE64E9-684A-0F4F-BECD-251D721AED50}" presName="Name23" presStyleLbl="parChTrans1D4" presStyleIdx="5" presStyleCnt="18"/>
      <dgm:spPr/>
      <dgm:t>
        <a:bodyPr/>
        <a:lstStyle/>
        <a:p>
          <a:endParaRPr lang="en-US"/>
        </a:p>
      </dgm:t>
    </dgm:pt>
    <dgm:pt modelId="{8A7F3177-21B7-C34B-B297-9A402133856F}" type="pres">
      <dgm:prSet presAssocID="{6916D9F3-7457-3F4A-8D8A-F4A074B205D3}" presName="hierRoot4" presStyleCnt="0"/>
      <dgm:spPr/>
    </dgm:pt>
    <dgm:pt modelId="{E3140ABD-4F82-F64A-A92C-7C7C3FD0ACA4}" type="pres">
      <dgm:prSet presAssocID="{6916D9F3-7457-3F4A-8D8A-F4A074B205D3}" presName="composite4" presStyleCnt="0"/>
      <dgm:spPr/>
    </dgm:pt>
    <dgm:pt modelId="{6FEA2537-B822-7B46-8D1F-7929453083D3}" type="pres">
      <dgm:prSet presAssocID="{6916D9F3-7457-3F4A-8D8A-F4A074B205D3}" presName="background4" presStyleLbl="node4" presStyleIdx="5" presStyleCnt="18"/>
      <dgm:spPr/>
    </dgm:pt>
    <dgm:pt modelId="{610B7102-C8DE-4E44-8C5F-B5340D2ADD83}" type="pres">
      <dgm:prSet presAssocID="{6916D9F3-7457-3F4A-8D8A-F4A074B205D3}" presName="text4" presStyleLbl="fgAcc4" presStyleIdx="5" presStyleCnt="18">
        <dgm:presLayoutVars>
          <dgm:chPref val="3"/>
        </dgm:presLayoutVars>
      </dgm:prSet>
      <dgm:spPr/>
      <dgm:t>
        <a:bodyPr/>
        <a:lstStyle/>
        <a:p>
          <a:endParaRPr lang="en-US"/>
        </a:p>
      </dgm:t>
    </dgm:pt>
    <dgm:pt modelId="{5E0455A1-3708-BF46-85C4-A3A31BABD108}" type="pres">
      <dgm:prSet presAssocID="{6916D9F3-7457-3F4A-8D8A-F4A074B205D3}" presName="hierChild5" presStyleCnt="0"/>
      <dgm:spPr/>
    </dgm:pt>
    <dgm:pt modelId="{591D2011-0220-704B-9611-4E1DFA555419}" type="pres">
      <dgm:prSet presAssocID="{D1D857F8-02B4-8440-9AD1-6880B94C17E5}" presName="Name23" presStyleLbl="parChTrans1D4" presStyleIdx="6" presStyleCnt="18"/>
      <dgm:spPr/>
      <dgm:t>
        <a:bodyPr/>
        <a:lstStyle/>
        <a:p>
          <a:endParaRPr lang="en-US"/>
        </a:p>
      </dgm:t>
    </dgm:pt>
    <dgm:pt modelId="{FDF3F807-8C12-AA45-BCE2-F07AF89FDA75}" type="pres">
      <dgm:prSet presAssocID="{03BDE721-A880-504E-B063-E7AD33F8B64F}" presName="hierRoot4" presStyleCnt="0"/>
      <dgm:spPr/>
    </dgm:pt>
    <dgm:pt modelId="{A4E811F3-C607-D946-BABB-6A0DADDCE2C5}" type="pres">
      <dgm:prSet presAssocID="{03BDE721-A880-504E-B063-E7AD33F8B64F}" presName="composite4" presStyleCnt="0"/>
      <dgm:spPr/>
    </dgm:pt>
    <dgm:pt modelId="{ACA0306C-8AF3-D04D-BB6C-87175E999000}" type="pres">
      <dgm:prSet presAssocID="{03BDE721-A880-504E-B063-E7AD33F8B64F}" presName="background4" presStyleLbl="node4" presStyleIdx="6" presStyleCnt="18"/>
      <dgm:spPr/>
    </dgm:pt>
    <dgm:pt modelId="{5A4B6B9C-15D2-9A4D-BFD6-38C0B89CC1BF}" type="pres">
      <dgm:prSet presAssocID="{03BDE721-A880-504E-B063-E7AD33F8B64F}" presName="text4" presStyleLbl="fgAcc4" presStyleIdx="6" presStyleCnt="18">
        <dgm:presLayoutVars>
          <dgm:chPref val="3"/>
        </dgm:presLayoutVars>
      </dgm:prSet>
      <dgm:spPr/>
      <dgm:t>
        <a:bodyPr/>
        <a:lstStyle/>
        <a:p>
          <a:endParaRPr lang="en-US"/>
        </a:p>
      </dgm:t>
    </dgm:pt>
    <dgm:pt modelId="{01ABC1CC-370A-8542-95C9-8F3C9D500F41}" type="pres">
      <dgm:prSet presAssocID="{03BDE721-A880-504E-B063-E7AD33F8B64F}" presName="hierChild5" presStyleCnt="0"/>
      <dgm:spPr/>
    </dgm:pt>
    <dgm:pt modelId="{AB55BC9F-FAB1-F24E-8DC2-3C8DC86DA3A0}" type="pres">
      <dgm:prSet presAssocID="{E38887D4-06DB-5746-8C8D-378B8C32FD77}" presName="Name23" presStyleLbl="parChTrans1D4" presStyleIdx="7" presStyleCnt="18"/>
      <dgm:spPr/>
      <dgm:t>
        <a:bodyPr/>
        <a:lstStyle/>
        <a:p>
          <a:endParaRPr lang="en-US"/>
        </a:p>
      </dgm:t>
    </dgm:pt>
    <dgm:pt modelId="{24FF7A8B-E427-124C-9009-B3BE7462904F}" type="pres">
      <dgm:prSet presAssocID="{48E301D4-913D-194E-B9FA-896D39CDA448}" presName="hierRoot4" presStyleCnt="0"/>
      <dgm:spPr/>
    </dgm:pt>
    <dgm:pt modelId="{B22A736F-EA83-B54A-97AF-42AD8364BB1F}" type="pres">
      <dgm:prSet presAssocID="{48E301D4-913D-194E-B9FA-896D39CDA448}" presName="composite4" presStyleCnt="0"/>
      <dgm:spPr/>
    </dgm:pt>
    <dgm:pt modelId="{4DA67015-05A6-104A-B8B7-3D4806744025}" type="pres">
      <dgm:prSet presAssocID="{48E301D4-913D-194E-B9FA-896D39CDA448}" presName="background4" presStyleLbl="node4" presStyleIdx="7" presStyleCnt="18"/>
      <dgm:spPr/>
    </dgm:pt>
    <dgm:pt modelId="{296A667E-EE18-1A4D-A13C-D49ACBB44AAF}" type="pres">
      <dgm:prSet presAssocID="{48E301D4-913D-194E-B9FA-896D39CDA448}" presName="text4" presStyleLbl="fgAcc4" presStyleIdx="7" presStyleCnt="18" custScaleY="254389">
        <dgm:presLayoutVars>
          <dgm:chPref val="3"/>
        </dgm:presLayoutVars>
      </dgm:prSet>
      <dgm:spPr/>
      <dgm:t>
        <a:bodyPr/>
        <a:lstStyle/>
        <a:p>
          <a:endParaRPr lang="en-US"/>
        </a:p>
      </dgm:t>
    </dgm:pt>
    <dgm:pt modelId="{8E1BFF11-AF91-0148-9D4B-4AE26CC4B1F6}" type="pres">
      <dgm:prSet presAssocID="{48E301D4-913D-194E-B9FA-896D39CDA448}" presName="hierChild5" presStyleCnt="0"/>
      <dgm:spPr/>
    </dgm:pt>
    <dgm:pt modelId="{087D06C4-10B7-7A46-976F-9C2EEBCA19EA}" type="pres">
      <dgm:prSet presAssocID="{61DA9064-2087-C940-85B1-6B8718EC3921}" presName="Name23" presStyleLbl="parChTrans1D4" presStyleIdx="8" presStyleCnt="18"/>
      <dgm:spPr/>
      <dgm:t>
        <a:bodyPr/>
        <a:lstStyle/>
        <a:p>
          <a:endParaRPr lang="en-US"/>
        </a:p>
      </dgm:t>
    </dgm:pt>
    <dgm:pt modelId="{A80291F5-F9D4-224C-B40D-D54D396A112B}" type="pres">
      <dgm:prSet presAssocID="{4B52EEA1-7828-3143-9BF4-E2E39FCE0D71}" presName="hierRoot4" presStyleCnt="0"/>
      <dgm:spPr/>
    </dgm:pt>
    <dgm:pt modelId="{122B84DB-1B3E-D04C-B65C-191207871F05}" type="pres">
      <dgm:prSet presAssocID="{4B52EEA1-7828-3143-9BF4-E2E39FCE0D71}" presName="composite4" presStyleCnt="0"/>
      <dgm:spPr/>
    </dgm:pt>
    <dgm:pt modelId="{AA58D575-163E-5F48-B291-88363B99BFD6}" type="pres">
      <dgm:prSet presAssocID="{4B52EEA1-7828-3143-9BF4-E2E39FCE0D71}" presName="background4" presStyleLbl="node4" presStyleIdx="8" presStyleCnt="18"/>
      <dgm:spPr/>
    </dgm:pt>
    <dgm:pt modelId="{EB0F5B33-82CA-AE4D-91D5-89C20CFFDD8F}" type="pres">
      <dgm:prSet presAssocID="{4B52EEA1-7828-3143-9BF4-E2E39FCE0D71}" presName="text4" presStyleLbl="fgAcc4" presStyleIdx="8" presStyleCnt="18">
        <dgm:presLayoutVars>
          <dgm:chPref val="3"/>
        </dgm:presLayoutVars>
      </dgm:prSet>
      <dgm:spPr/>
      <dgm:t>
        <a:bodyPr/>
        <a:lstStyle/>
        <a:p>
          <a:endParaRPr lang="en-US"/>
        </a:p>
      </dgm:t>
    </dgm:pt>
    <dgm:pt modelId="{0B6BC0AA-2387-B844-B8FF-9BE90EC1C257}" type="pres">
      <dgm:prSet presAssocID="{4B52EEA1-7828-3143-9BF4-E2E39FCE0D71}" presName="hierChild5" presStyleCnt="0"/>
      <dgm:spPr/>
    </dgm:pt>
    <dgm:pt modelId="{A8AA8C53-8708-8845-9461-1C8D949F7C87}" type="pres">
      <dgm:prSet presAssocID="{286603E7-8DDD-DB43-AD0B-7521E7C1B125}" presName="Name23" presStyleLbl="parChTrans1D4" presStyleIdx="9" presStyleCnt="18"/>
      <dgm:spPr/>
      <dgm:t>
        <a:bodyPr/>
        <a:lstStyle/>
        <a:p>
          <a:endParaRPr lang="en-US"/>
        </a:p>
      </dgm:t>
    </dgm:pt>
    <dgm:pt modelId="{1242B329-3D36-B842-A33C-48482450D81D}" type="pres">
      <dgm:prSet presAssocID="{1BC31755-F30E-E843-AD46-C5193B8C4895}" presName="hierRoot4" presStyleCnt="0"/>
      <dgm:spPr/>
    </dgm:pt>
    <dgm:pt modelId="{4E0E8DE5-5844-7048-810F-CAC7C0654B94}" type="pres">
      <dgm:prSet presAssocID="{1BC31755-F30E-E843-AD46-C5193B8C4895}" presName="composite4" presStyleCnt="0"/>
      <dgm:spPr/>
    </dgm:pt>
    <dgm:pt modelId="{EF711956-604D-5941-97AB-921D9AA90BF5}" type="pres">
      <dgm:prSet presAssocID="{1BC31755-F30E-E843-AD46-C5193B8C4895}" presName="background4" presStyleLbl="node4" presStyleIdx="9" presStyleCnt="18"/>
      <dgm:spPr/>
    </dgm:pt>
    <dgm:pt modelId="{A90550A7-4D06-0D4E-988A-B57C09137721}" type="pres">
      <dgm:prSet presAssocID="{1BC31755-F30E-E843-AD46-C5193B8C4895}" presName="text4" presStyleLbl="fgAcc4" presStyleIdx="9" presStyleCnt="18" custScaleX="196218" custScaleY="274414">
        <dgm:presLayoutVars>
          <dgm:chPref val="3"/>
        </dgm:presLayoutVars>
      </dgm:prSet>
      <dgm:spPr/>
      <dgm:t>
        <a:bodyPr/>
        <a:lstStyle/>
        <a:p>
          <a:endParaRPr lang="en-US"/>
        </a:p>
      </dgm:t>
    </dgm:pt>
    <dgm:pt modelId="{03AC2806-B320-A245-9D65-BFDC93A5B466}" type="pres">
      <dgm:prSet presAssocID="{1BC31755-F30E-E843-AD46-C5193B8C4895}" presName="hierChild5" presStyleCnt="0"/>
      <dgm:spPr/>
    </dgm:pt>
    <dgm:pt modelId="{BF54C5A6-3AB7-DC46-8B51-5BA1AA90B4A2}" type="pres">
      <dgm:prSet presAssocID="{93E276B5-3A18-AE44-A92E-C518CE4D68AA}" presName="Name23" presStyleLbl="parChTrans1D4" presStyleIdx="10" presStyleCnt="18"/>
      <dgm:spPr/>
      <dgm:t>
        <a:bodyPr/>
        <a:lstStyle/>
        <a:p>
          <a:endParaRPr lang="en-US"/>
        </a:p>
      </dgm:t>
    </dgm:pt>
    <dgm:pt modelId="{24417497-0FC3-3847-9AFF-2F64C38DA245}" type="pres">
      <dgm:prSet presAssocID="{05640105-AD15-E24A-B3BE-5700D0A2BA26}" presName="hierRoot4" presStyleCnt="0"/>
      <dgm:spPr/>
    </dgm:pt>
    <dgm:pt modelId="{5666745F-4557-1748-B0FD-7FE7127AA81E}" type="pres">
      <dgm:prSet presAssocID="{05640105-AD15-E24A-B3BE-5700D0A2BA26}" presName="composite4" presStyleCnt="0"/>
      <dgm:spPr/>
    </dgm:pt>
    <dgm:pt modelId="{5F1BF659-50C5-B848-B014-E552886F258B}" type="pres">
      <dgm:prSet presAssocID="{05640105-AD15-E24A-B3BE-5700D0A2BA26}" presName="background4" presStyleLbl="node4" presStyleIdx="10" presStyleCnt="18"/>
      <dgm:spPr/>
    </dgm:pt>
    <dgm:pt modelId="{0C2460B9-04F7-3E4C-A6D8-BC213AF12689}" type="pres">
      <dgm:prSet presAssocID="{05640105-AD15-E24A-B3BE-5700D0A2BA26}" presName="text4" presStyleLbl="fgAcc4" presStyleIdx="10" presStyleCnt="18" custScaleX="109274">
        <dgm:presLayoutVars>
          <dgm:chPref val="3"/>
        </dgm:presLayoutVars>
      </dgm:prSet>
      <dgm:spPr/>
      <dgm:t>
        <a:bodyPr/>
        <a:lstStyle/>
        <a:p>
          <a:endParaRPr lang="en-US"/>
        </a:p>
      </dgm:t>
    </dgm:pt>
    <dgm:pt modelId="{6980C122-EF6D-D944-905E-E6004F010F12}" type="pres">
      <dgm:prSet presAssocID="{05640105-AD15-E24A-B3BE-5700D0A2BA26}" presName="hierChild5" presStyleCnt="0"/>
      <dgm:spPr/>
    </dgm:pt>
    <dgm:pt modelId="{2EF39A69-DCC4-514E-9CF5-992D8DD27266}" type="pres">
      <dgm:prSet presAssocID="{C6FF629D-A4A7-BC4E-817E-6F83DD430291}" presName="Name23" presStyleLbl="parChTrans1D4" presStyleIdx="11" presStyleCnt="18"/>
      <dgm:spPr/>
      <dgm:t>
        <a:bodyPr/>
        <a:lstStyle/>
        <a:p>
          <a:endParaRPr lang="en-US"/>
        </a:p>
      </dgm:t>
    </dgm:pt>
    <dgm:pt modelId="{01C8E92C-C810-0D4F-AECD-585ADBD8B79C}" type="pres">
      <dgm:prSet presAssocID="{BF8EECEF-C8DB-E94B-AFA1-2B338DB29E93}" presName="hierRoot4" presStyleCnt="0"/>
      <dgm:spPr/>
    </dgm:pt>
    <dgm:pt modelId="{6B3D7DF6-E357-8C45-8329-5DD30EEE6799}" type="pres">
      <dgm:prSet presAssocID="{BF8EECEF-C8DB-E94B-AFA1-2B338DB29E93}" presName="composite4" presStyleCnt="0"/>
      <dgm:spPr/>
    </dgm:pt>
    <dgm:pt modelId="{77D7BCDE-57FA-FF48-9FEC-050D35BEBC76}" type="pres">
      <dgm:prSet presAssocID="{BF8EECEF-C8DB-E94B-AFA1-2B338DB29E93}" presName="background4" presStyleLbl="node4" presStyleIdx="11" presStyleCnt="18"/>
      <dgm:spPr/>
    </dgm:pt>
    <dgm:pt modelId="{1899830C-D632-7846-AFF1-E02902861F26}" type="pres">
      <dgm:prSet presAssocID="{BF8EECEF-C8DB-E94B-AFA1-2B338DB29E93}" presName="text4" presStyleLbl="fgAcc4" presStyleIdx="11" presStyleCnt="18">
        <dgm:presLayoutVars>
          <dgm:chPref val="3"/>
        </dgm:presLayoutVars>
      </dgm:prSet>
      <dgm:spPr/>
      <dgm:t>
        <a:bodyPr/>
        <a:lstStyle/>
        <a:p>
          <a:endParaRPr lang="en-US"/>
        </a:p>
      </dgm:t>
    </dgm:pt>
    <dgm:pt modelId="{27D0E25E-4DC1-834D-8091-625373F3BD15}" type="pres">
      <dgm:prSet presAssocID="{BF8EECEF-C8DB-E94B-AFA1-2B338DB29E93}" presName="hierChild5" presStyleCnt="0"/>
      <dgm:spPr/>
    </dgm:pt>
    <dgm:pt modelId="{7BEDBE45-ECB7-9B41-AD26-ED369E33352E}" type="pres">
      <dgm:prSet presAssocID="{B0C014F7-9702-6E4D-BF99-EB2C09329FCD}" presName="Name23" presStyleLbl="parChTrans1D4" presStyleIdx="12" presStyleCnt="18"/>
      <dgm:spPr/>
      <dgm:t>
        <a:bodyPr/>
        <a:lstStyle/>
        <a:p>
          <a:endParaRPr lang="en-US"/>
        </a:p>
      </dgm:t>
    </dgm:pt>
    <dgm:pt modelId="{956307FE-769B-5446-AA16-5CD6DAA8124C}" type="pres">
      <dgm:prSet presAssocID="{C08E1C94-8CF1-E44B-A489-B6D02EFC5D62}" presName="hierRoot4" presStyleCnt="0"/>
      <dgm:spPr/>
    </dgm:pt>
    <dgm:pt modelId="{96196260-7A1E-A74D-BA2D-F4A5B4CD6AC2}" type="pres">
      <dgm:prSet presAssocID="{C08E1C94-8CF1-E44B-A489-B6D02EFC5D62}" presName="composite4" presStyleCnt="0"/>
      <dgm:spPr/>
    </dgm:pt>
    <dgm:pt modelId="{9C285C68-D5F9-5645-82A3-98EF593806C8}" type="pres">
      <dgm:prSet presAssocID="{C08E1C94-8CF1-E44B-A489-B6D02EFC5D62}" presName="background4" presStyleLbl="node4" presStyleIdx="12" presStyleCnt="18"/>
      <dgm:spPr/>
    </dgm:pt>
    <dgm:pt modelId="{4FD50812-1331-BA44-8876-6DE92F57688B}" type="pres">
      <dgm:prSet presAssocID="{C08E1C94-8CF1-E44B-A489-B6D02EFC5D62}" presName="text4" presStyleLbl="fgAcc4" presStyleIdx="12" presStyleCnt="18">
        <dgm:presLayoutVars>
          <dgm:chPref val="3"/>
        </dgm:presLayoutVars>
      </dgm:prSet>
      <dgm:spPr/>
      <dgm:t>
        <a:bodyPr/>
        <a:lstStyle/>
        <a:p>
          <a:endParaRPr lang="en-US"/>
        </a:p>
      </dgm:t>
    </dgm:pt>
    <dgm:pt modelId="{49EFD1FF-0426-9147-B636-2FE20BA5B1EB}" type="pres">
      <dgm:prSet presAssocID="{C08E1C94-8CF1-E44B-A489-B6D02EFC5D62}" presName="hierChild5" presStyleCnt="0"/>
      <dgm:spPr/>
    </dgm:pt>
    <dgm:pt modelId="{310B50DC-DDC4-B541-A1A0-05C13865F5C1}" type="pres">
      <dgm:prSet presAssocID="{1DD4329A-4B55-0641-97A3-D67E5BD7CFC3}" presName="Name23" presStyleLbl="parChTrans1D4" presStyleIdx="13" presStyleCnt="18"/>
      <dgm:spPr/>
      <dgm:t>
        <a:bodyPr/>
        <a:lstStyle/>
        <a:p>
          <a:endParaRPr lang="en-US"/>
        </a:p>
      </dgm:t>
    </dgm:pt>
    <dgm:pt modelId="{E42FE0A8-2651-5940-985C-6CE642A55F43}" type="pres">
      <dgm:prSet presAssocID="{F3B91094-F2D2-9049-B3B2-C141708F92F8}" presName="hierRoot4" presStyleCnt="0"/>
      <dgm:spPr/>
    </dgm:pt>
    <dgm:pt modelId="{37620455-BC68-6A4C-9A56-A185CDE79951}" type="pres">
      <dgm:prSet presAssocID="{F3B91094-F2D2-9049-B3B2-C141708F92F8}" presName="composite4" presStyleCnt="0"/>
      <dgm:spPr/>
    </dgm:pt>
    <dgm:pt modelId="{2B3EC3F2-4063-F44F-8CF5-1236172DD86D}" type="pres">
      <dgm:prSet presAssocID="{F3B91094-F2D2-9049-B3B2-C141708F92F8}" presName="background4" presStyleLbl="node4" presStyleIdx="13" presStyleCnt="18"/>
      <dgm:spPr/>
    </dgm:pt>
    <dgm:pt modelId="{6D8BE3E9-7870-2B43-9296-21BC1428BDE5}" type="pres">
      <dgm:prSet presAssocID="{F3B91094-F2D2-9049-B3B2-C141708F92F8}" presName="text4" presStyleLbl="fgAcc4" presStyleIdx="13" presStyleCnt="18" custScaleX="216586" custScaleY="269474">
        <dgm:presLayoutVars>
          <dgm:chPref val="3"/>
        </dgm:presLayoutVars>
      </dgm:prSet>
      <dgm:spPr/>
      <dgm:t>
        <a:bodyPr/>
        <a:lstStyle/>
        <a:p>
          <a:endParaRPr lang="en-US"/>
        </a:p>
      </dgm:t>
    </dgm:pt>
    <dgm:pt modelId="{9739B66A-F662-CD45-89AB-5EDD42C3AECD}" type="pres">
      <dgm:prSet presAssocID="{F3B91094-F2D2-9049-B3B2-C141708F92F8}" presName="hierChild5" presStyleCnt="0"/>
      <dgm:spPr/>
    </dgm:pt>
    <dgm:pt modelId="{2CB4370C-25F8-CE41-8600-0AD6C5135B60}" type="pres">
      <dgm:prSet presAssocID="{6DD00625-2257-504E-8F31-2AF1931B14B7}" presName="Name23" presStyleLbl="parChTrans1D4" presStyleIdx="14" presStyleCnt="18"/>
      <dgm:spPr/>
      <dgm:t>
        <a:bodyPr/>
        <a:lstStyle/>
        <a:p>
          <a:endParaRPr lang="en-US"/>
        </a:p>
      </dgm:t>
    </dgm:pt>
    <dgm:pt modelId="{92D313FF-DB61-F14D-A016-C1F45DD48204}" type="pres">
      <dgm:prSet presAssocID="{41E90E12-1685-984E-B79A-066B022B5061}" presName="hierRoot4" presStyleCnt="0"/>
      <dgm:spPr/>
    </dgm:pt>
    <dgm:pt modelId="{1A48D76A-BE3A-094E-A1FC-4931A75CFF86}" type="pres">
      <dgm:prSet presAssocID="{41E90E12-1685-984E-B79A-066B022B5061}" presName="composite4" presStyleCnt="0"/>
      <dgm:spPr/>
    </dgm:pt>
    <dgm:pt modelId="{E6F6737E-8BB8-0B4E-A6F2-6E2F85059185}" type="pres">
      <dgm:prSet presAssocID="{41E90E12-1685-984E-B79A-066B022B5061}" presName="background4" presStyleLbl="node4" presStyleIdx="14" presStyleCnt="18"/>
      <dgm:spPr/>
    </dgm:pt>
    <dgm:pt modelId="{C29A5C23-DD85-D646-9DD5-2312DBBB0AAE}" type="pres">
      <dgm:prSet presAssocID="{41E90E12-1685-984E-B79A-066B022B5061}" presName="text4" presStyleLbl="fgAcc4" presStyleIdx="14" presStyleCnt="18">
        <dgm:presLayoutVars>
          <dgm:chPref val="3"/>
        </dgm:presLayoutVars>
      </dgm:prSet>
      <dgm:spPr/>
      <dgm:t>
        <a:bodyPr/>
        <a:lstStyle/>
        <a:p>
          <a:endParaRPr lang="en-US"/>
        </a:p>
      </dgm:t>
    </dgm:pt>
    <dgm:pt modelId="{47F8DE4C-988A-CD43-B1B9-5D57D94CA620}" type="pres">
      <dgm:prSet presAssocID="{41E90E12-1685-984E-B79A-066B022B5061}" presName="hierChild5" presStyleCnt="0"/>
      <dgm:spPr/>
    </dgm:pt>
    <dgm:pt modelId="{CE4AFE8F-CEDB-3D4A-BA68-523056079BD7}" type="pres">
      <dgm:prSet presAssocID="{C63B3D72-4666-6445-9E3C-D6AA00169A7D}" presName="Name23" presStyleLbl="parChTrans1D4" presStyleIdx="15" presStyleCnt="18"/>
      <dgm:spPr/>
      <dgm:t>
        <a:bodyPr/>
        <a:lstStyle/>
        <a:p>
          <a:endParaRPr lang="en-US"/>
        </a:p>
      </dgm:t>
    </dgm:pt>
    <dgm:pt modelId="{D84F26B2-7CE6-0D46-B20A-CF18C6F0B4A7}" type="pres">
      <dgm:prSet presAssocID="{DB627F0D-4AA6-7A4B-A026-48AA56C6E5CB}" presName="hierRoot4" presStyleCnt="0"/>
      <dgm:spPr/>
    </dgm:pt>
    <dgm:pt modelId="{AE96659D-D722-354B-B6BB-D86DB1802443}" type="pres">
      <dgm:prSet presAssocID="{DB627F0D-4AA6-7A4B-A026-48AA56C6E5CB}" presName="composite4" presStyleCnt="0"/>
      <dgm:spPr/>
    </dgm:pt>
    <dgm:pt modelId="{DEC6E1BB-33E0-3B43-A628-6594E8C9119E}" type="pres">
      <dgm:prSet presAssocID="{DB627F0D-4AA6-7A4B-A026-48AA56C6E5CB}" presName="background4" presStyleLbl="node4" presStyleIdx="15" presStyleCnt="18"/>
      <dgm:spPr/>
    </dgm:pt>
    <dgm:pt modelId="{4C780051-51DF-1B46-8802-85787E8E1466}" type="pres">
      <dgm:prSet presAssocID="{DB627F0D-4AA6-7A4B-A026-48AA56C6E5CB}" presName="text4" presStyleLbl="fgAcc4" presStyleIdx="15" presStyleCnt="18" custScaleX="175362" custScaleY="266027">
        <dgm:presLayoutVars>
          <dgm:chPref val="3"/>
        </dgm:presLayoutVars>
      </dgm:prSet>
      <dgm:spPr/>
      <dgm:t>
        <a:bodyPr/>
        <a:lstStyle/>
        <a:p>
          <a:endParaRPr lang="en-US"/>
        </a:p>
      </dgm:t>
    </dgm:pt>
    <dgm:pt modelId="{D79BEF76-22D7-7B43-B265-F7902C674BD3}" type="pres">
      <dgm:prSet presAssocID="{DB627F0D-4AA6-7A4B-A026-48AA56C6E5CB}" presName="hierChild5" presStyleCnt="0"/>
      <dgm:spPr/>
    </dgm:pt>
    <dgm:pt modelId="{C5F67D1E-E6F9-F74B-8E67-48453D8FFE81}" type="pres">
      <dgm:prSet presAssocID="{39F9F2A2-B826-CE4A-9150-1B147DC3359B}" presName="Name23" presStyleLbl="parChTrans1D4" presStyleIdx="16" presStyleCnt="18"/>
      <dgm:spPr/>
      <dgm:t>
        <a:bodyPr/>
        <a:lstStyle/>
        <a:p>
          <a:endParaRPr lang="en-US"/>
        </a:p>
      </dgm:t>
    </dgm:pt>
    <dgm:pt modelId="{68AA6341-F72F-6944-9D9C-DF55929DA3FE}" type="pres">
      <dgm:prSet presAssocID="{374E8763-F3F1-EA45-97D6-7A6E1A47F9F8}" presName="hierRoot4" presStyleCnt="0"/>
      <dgm:spPr/>
    </dgm:pt>
    <dgm:pt modelId="{39844495-D33D-7F47-8C6D-D1E950E5CC73}" type="pres">
      <dgm:prSet presAssocID="{374E8763-F3F1-EA45-97D6-7A6E1A47F9F8}" presName="composite4" presStyleCnt="0"/>
      <dgm:spPr/>
    </dgm:pt>
    <dgm:pt modelId="{2AFAB261-DA0C-3F44-B965-40AE67556BAD}" type="pres">
      <dgm:prSet presAssocID="{374E8763-F3F1-EA45-97D6-7A6E1A47F9F8}" presName="background4" presStyleLbl="node4" presStyleIdx="16" presStyleCnt="18"/>
      <dgm:spPr/>
    </dgm:pt>
    <dgm:pt modelId="{BDD079AF-3360-E64D-A359-FA72DA9B1DF2}" type="pres">
      <dgm:prSet presAssocID="{374E8763-F3F1-EA45-97D6-7A6E1A47F9F8}" presName="text4" presStyleLbl="fgAcc4" presStyleIdx="16" presStyleCnt="18">
        <dgm:presLayoutVars>
          <dgm:chPref val="3"/>
        </dgm:presLayoutVars>
      </dgm:prSet>
      <dgm:spPr/>
      <dgm:t>
        <a:bodyPr/>
        <a:lstStyle/>
        <a:p>
          <a:endParaRPr lang="en-US"/>
        </a:p>
      </dgm:t>
    </dgm:pt>
    <dgm:pt modelId="{860C2BE9-22A8-114A-96D6-CA72F499C65B}" type="pres">
      <dgm:prSet presAssocID="{374E8763-F3F1-EA45-97D6-7A6E1A47F9F8}" presName="hierChild5" presStyleCnt="0"/>
      <dgm:spPr/>
    </dgm:pt>
    <dgm:pt modelId="{9F751AD4-B189-6A4A-8C7D-6BAA9D578B48}" type="pres">
      <dgm:prSet presAssocID="{BB2787C1-4D41-AA45-9A7F-6BCA80A48172}" presName="Name23" presStyleLbl="parChTrans1D4" presStyleIdx="17" presStyleCnt="18"/>
      <dgm:spPr/>
      <dgm:t>
        <a:bodyPr/>
        <a:lstStyle/>
        <a:p>
          <a:endParaRPr lang="en-US"/>
        </a:p>
      </dgm:t>
    </dgm:pt>
    <dgm:pt modelId="{C3F5DD14-435F-9848-8DBB-942E5AA5A8B9}" type="pres">
      <dgm:prSet presAssocID="{BD3EB469-27D3-4D42-9CB5-0F5384D47C7F}" presName="hierRoot4" presStyleCnt="0"/>
      <dgm:spPr/>
    </dgm:pt>
    <dgm:pt modelId="{152932E3-5072-2344-80F8-19695066A1B2}" type="pres">
      <dgm:prSet presAssocID="{BD3EB469-27D3-4D42-9CB5-0F5384D47C7F}" presName="composite4" presStyleCnt="0"/>
      <dgm:spPr/>
    </dgm:pt>
    <dgm:pt modelId="{DF0292E9-904D-FB46-B7FD-D41F3683F2D1}" type="pres">
      <dgm:prSet presAssocID="{BD3EB469-27D3-4D42-9CB5-0F5384D47C7F}" presName="background4" presStyleLbl="node4" presStyleIdx="17" presStyleCnt="18"/>
      <dgm:spPr/>
    </dgm:pt>
    <dgm:pt modelId="{7481D7A7-3206-0F41-8FC7-68D7F426F090}" type="pres">
      <dgm:prSet presAssocID="{BD3EB469-27D3-4D42-9CB5-0F5384D47C7F}" presName="text4" presStyleLbl="fgAcc4" presStyleIdx="17" presStyleCnt="18">
        <dgm:presLayoutVars>
          <dgm:chPref val="3"/>
        </dgm:presLayoutVars>
      </dgm:prSet>
      <dgm:spPr/>
      <dgm:t>
        <a:bodyPr/>
        <a:lstStyle/>
        <a:p>
          <a:endParaRPr lang="en-US"/>
        </a:p>
      </dgm:t>
    </dgm:pt>
    <dgm:pt modelId="{5B53D442-BD01-4D46-A14F-D79F5D19D4FD}" type="pres">
      <dgm:prSet presAssocID="{BD3EB469-27D3-4D42-9CB5-0F5384D47C7F}" presName="hierChild5" presStyleCnt="0"/>
      <dgm:spPr/>
    </dgm:pt>
  </dgm:ptLst>
  <dgm:cxnLst>
    <dgm:cxn modelId="{F62E7DD3-B87A-4ACB-80D9-58E077268C8B}" type="presOf" srcId="{E38887D4-06DB-5746-8C8D-378B8C32FD77}" destId="{AB55BC9F-FAB1-F24E-8DC2-3C8DC86DA3A0}" srcOrd="0" destOrd="0" presId="urn:microsoft.com/office/officeart/2005/8/layout/hierarchy1"/>
    <dgm:cxn modelId="{E5FDF0A3-FBF2-3F47-813B-23635AED4434}" srcId="{A6788439-0EB3-324B-B1C8-896E438B270F}" destId="{166366D1-3A77-594F-A300-1A7A3EFA22E5}" srcOrd="0" destOrd="0" parTransId="{A42731FD-C0D6-5544-A556-47895FDFDF0D}" sibTransId="{1299C2B0-621D-3D43-9C77-5DDCBE1AA33E}"/>
    <dgm:cxn modelId="{5CE9ED8A-3674-4F45-8A5A-95CE6DE320D6}" type="presOf" srcId="{D196B542-6EC8-0E49-99CB-CBBF4D6D0FF5}" destId="{EC77B780-053A-FB4B-BEDA-D13A6E11DF84}" srcOrd="0" destOrd="0" presId="urn:microsoft.com/office/officeart/2005/8/layout/hierarchy1"/>
    <dgm:cxn modelId="{52E3F4B1-3F73-4EBF-A9CD-FE23D647E146}" type="presOf" srcId="{61DA9064-2087-C940-85B1-6B8718EC3921}" destId="{087D06C4-10B7-7A46-976F-9C2EEBCA19EA}" srcOrd="0" destOrd="0" presId="urn:microsoft.com/office/officeart/2005/8/layout/hierarchy1"/>
    <dgm:cxn modelId="{536257A6-13F9-174E-9534-C7C6D9FCAC1C}" srcId="{B8FD25C5-EBAC-744E-AFAF-2FD2897E4F4E}" destId="{CF6F1681-6A85-064D-BB32-7B91192B3F42}" srcOrd="1" destOrd="0" parTransId="{94732FEB-2C64-E448-BE70-00DDF9D160EA}" sibTransId="{C4523CB3-58E5-AC4C-BD38-A9E8C66F8770}"/>
    <dgm:cxn modelId="{8860419B-1870-4C50-9901-B2767F9D9D24}" type="presOf" srcId="{1BDE64E9-684A-0F4F-BECD-251D721AED50}" destId="{3F917A1E-D43D-F54E-9425-97B367EB0890}" srcOrd="0" destOrd="0" presId="urn:microsoft.com/office/officeart/2005/8/layout/hierarchy1"/>
    <dgm:cxn modelId="{C9C3E70E-6939-E641-BFA7-1EC00CA37000}" srcId="{AA58D42C-79FB-8544-972B-05D7A3A6D69D}" destId="{45BBB341-F0DF-194D-95AB-5635573ABAC0}" srcOrd="0" destOrd="0" parTransId="{835578F5-DE86-8E46-B8FF-F112668B87C7}" sibTransId="{3948CD2A-9A10-4F4D-A01A-E31B2457A24E}"/>
    <dgm:cxn modelId="{BFC9D1D0-0868-4328-994C-B039034783D4}" type="presOf" srcId="{A6788439-0EB3-324B-B1C8-896E438B270F}" destId="{5233F903-3FB2-D74A-8040-2F0C53FD1C9C}" srcOrd="0" destOrd="0" presId="urn:microsoft.com/office/officeart/2005/8/layout/hierarchy1"/>
    <dgm:cxn modelId="{7A0B8979-6AD3-4428-8B58-08C93BAB298A}" type="presOf" srcId="{BDD7BE36-737B-4040-B984-263494083D81}" destId="{C68850EB-0FA0-4942-BF9F-E43A2BCF47A2}" srcOrd="0" destOrd="0" presId="urn:microsoft.com/office/officeart/2005/8/layout/hierarchy1"/>
    <dgm:cxn modelId="{B946D5D8-93BD-B74E-833B-6B462CA80D87}" srcId="{B8FD25C5-EBAC-744E-AFAF-2FD2897E4F4E}" destId="{05640105-AD15-E24A-B3BE-5700D0A2BA26}" srcOrd="2" destOrd="0" parTransId="{93E276B5-3A18-AE44-A92E-C518CE4D68AA}" sibTransId="{61177914-3856-3542-A550-530A0628BF4B}"/>
    <dgm:cxn modelId="{65ECD281-FF99-438A-A8F7-464662FEA666}" type="presOf" srcId="{BF8EECEF-C8DB-E94B-AFA1-2B338DB29E93}" destId="{1899830C-D632-7846-AFF1-E02902861F26}" srcOrd="0" destOrd="0" presId="urn:microsoft.com/office/officeart/2005/8/layout/hierarchy1"/>
    <dgm:cxn modelId="{6DA706FE-E2CE-714D-B2BF-A9963E98B68D}" srcId="{03BDE721-A880-504E-B063-E7AD33F8B64F}" destId="{48E301D4-913D-194E-B9FA-896D39CDA448}" srcOrd="0" destOrd="0" parTransId="{E38887D4-06DB-5746-8C8D-378B8C32FD77}" sibTransId="{AD39F892-8C77-094D-B1F1-D279C9C36039}"/>
    <dgm:cxn modelId="{3489132D-2F5C-4104-AC0C-CE2D63872BB6}" type="presOf" srcId="{03BDE721-A880-504E-B063-E7AD33F8B64F}" destId="{5A4B6B9C-15D2-9A4D-BFD6-38C0B89CC1BF}" srcOrd="0" destOrd="0" presId="urn:microsoft.com/office/officeart/2005/8/layout/hierarchy1"/>
    <dgm:cxn modelId="{D2CD5611-9447-4F21-95FD-FCD73497E823}" type="presOf" srcId="{3A4854C1-1341-074A-A1ED-1B8C36474DF4}" destId="{FB13A518-B11C-EC4F-B618-F6CD81D3CCAF}" srcOrd="0" destOrd="0" presId="urn:microsoft.com/office/officeart/2005/8/layout/hierarchy1"/>
    <dgm:cxn modelId="{B3418DB8-4C80-40DD-AD36-2F1071EFDD2B}" type="presOf" srcId="{98B4468C-F5FB-884D-8586-691013E6DC77}" destId="{ADCB0087-1CB0-2640-A4BC-17BAD1608E75}" srcOrd="0" destOrd="0" presId="urn:microsoft.com/office/officeart/2005/8/layout/hierarchy1"/>
    <dgm:cxn modelId="{651CAB3D-1F57-0C41-8746-5EB51462A3B0}" srcId="{3A878A68-0333-F747-B318-A1D85BDD2D58}" destId="{98B4468C-F5FB-884D-8586-691013E6DC77}" srcOrd="0" destOrd="0" parTransId="{0255D18F-1BFE-084F-907B-868C438A0EBD}" sibTransId="{6A9217F8-3A50-DE48-9692-ED9295A6CFFF}"/>
    <dgm:cxn modelId="{29FD2A48-817E-4CB1-AF3E-1DDB7DC1024C}" type="presOf" srcId="{B0C014F7-9702-6E4D-BF99-EB2C09329FCD}" destId="{7BEDBE45-ECB7-9B41-AD26-ED369E33352E}" srcOrd="0" destOrd="0" presId="urn:microsoft.com/office/officeart/2005/8/layout/hierarchy1"/>
    <dgm:cxn modelId="{B5ED987D-71CE-4440-AFBC-7C0FB63915C2}" srcId="{45BBB341-F0DF-194D-95AB-5635573ABAC0}" destId="{B8FD25C5-EBAC-744E-AFAF-2FD2897E4F4E}" srcOrd="0" destOrd="0" parTransId="{74709EE0-87EE-D044-B151-DCCD4C055430}" sibTransId="{3FDC06A3-EC48-3747-8469-CEEFDACA07E2}"/>
    <dgm:cxn modelId="{D804E2FF-C791-45FA-9635-8034E144FF50}" type="presOf" srcId="{94732FEB-2C64-E448-BE70-00DDF9D160EA}" destId="{8CD4DFE9-276F-1B45-8BFF-D33D637F5EE9}" srcOrd="0" destOrd="0" presId="urn:microsoft.com/office/officeart/2005/8/layout/hierarchy1"/>
    <dgm:cxn modelId="{D6967F4D-E293-422B-8FBD-46516251CF97}" type="presOf" srcId="{74709EE0-87EE-D044-B151-DCCD4C055430}" destId="{66C3C256-CFDB-DC40-8D94-B170354E8678}" srcOrd="0" destOrd="0" presId="urn:microsoft.com/office/officeart/2005/8/layout/hierarchy1"/>
    <dgm:cxn modelId="{D8AE518F-84C1-4E65-965F-81B51F387E68}" type="presOf" srcId="{41E90E12-1685-984E-B79A-066B022B5061}" destId="{C29A5C23-DD85-D646-9DD5-2312DBBB0AAE}" srcOrd="0" destOrd="0" presId="urn:microsoft.com/office/officeart/2005/8/layout/hierarchy1"/>
    <dgm:cxn modelId="{E3FB464E-14A9-4036-B7DC-2B36477EC5AE}" type="presOf" srcId="{1DD4329A-4B55-0641-97A3-D67E5BD7CFC3}" destId="{310B50DC-DDC4-B541-A1A0-05C13865F5C1}" srcOrd="0" destOrd="0" presId="urn:microsoft.com/office/officeart/2005/8/layout/hierarchy1"/>
    <dgm:cxn modelId="{43BA1F7F-F30F-48A7-A434-EC4FC0A702E0}" type="presOf" srcId="{F3B91094-F2D2-9049-B3B2-C141708F92F8}" destId="{6D8BE3E9-7870-2B43-9296-21BC1428BDE5}" srcOrd="0" destOrd="0" presId="urn:microsoft.com/office/officeart/2005/8/layout/hierarchy1"/>
    <dgm:cxn modelId="{263C051A-B879-AE45-B6DC-3142A8077A84}" srcId="{B8FD25C5-EBAC-744E-AFAF-2FD2897E4F4E}" destId="{A2B34EAA-F943-9848-98E4-EAFB95541D14}" srcOrd="0" destOrd="0" parTransId="{3A4854C1-1341-074A-A1ED-1B8C36474DF4}" sibTransId="{9B656F79-6A89-A841-B899-E0174D8D3967}"/>
    <dgm:cxn modelId="{342BA9B9-58EE-41AE-AEF9-AD1D7FDFD2BF}" type="presOf" srcId="{BD3EB469-27D3-4D42-9CB5-0F5384D47C7F}" destId="{7481D7A7-3206-0F41-8FC7-68D7F426F090}" srcOrd="0" destOrd="0" presId="urn:microsoft.com/office/officeart/2005/8/layout/hierarchy1"/>
    <dgm:cxn modelId="{2411C9FF-5596-E447-BBCE-A0F6E5524ADE}" srcId="{AA58D42C-79FB-8544-972B-05D7A3A6D69D}" destId="{374E8763-F3F1-EA45-97D6-7A6E1A47F9F8}" srcOrd="1" destOrd="0" parTransId="{39F9F2A2-B826-CE4A-9150-1B147DC3359B}" sibTransId="{E95E90E2-AB32-104B-B25F-A854BCF266FA}"/>
    <dgm:cxn modelId="{B98F3F9A-971B-B342-81A7-8A96B51D5E2A}" srcId="{C08E1C94-8CF1-E44B-A489-B6D02EFC5D62}" destId="{F3B91094-F2D2-9049-B3B2-C141708F92F8}" srcOrd="0" destOrd="0" parTransId="{1DD4329A-4B55-0641-97A3-D67E5BD7CFC3}" sibTransId="{990962E7-8F06-9541-9B51-20EAE065C9A3}"/>
    <dgm:cxn modelId="{EA8EB617-C6A6-D947-958E-30B2A3C66A8F}" srcId="{6916D9F3-7457-3F4A-8D8A-F4A074B205D3}" destId="{4B52EEA1-7828-3143-9BF4-E2E39FCE0D71}" srcOrd="1" destOrd="0" parTransId="{61DA9064-2087-C940-85B1-6B8718EC3921}" sibTransId="{41D6037D-975C-2241-885E-42DD7E526640}"/>
    <dgm:cxn modelId="{A2D15039-7FD5-C74D-A733-56635503BEC7}" srcId="{05640105-AD15-E24A-B3BE-5700D0A2BA26}" destId="{BF8EECEF-C8DB-E94B-AFA1-2B338DB29E93}" srcOrd="0" destOrd="0" parTransId="{C6FF629D-A4A7-BC4E-817E-6F83DD430291}" sibTransId="{C40E32B0-FC4A-F740-9E9F-42A535EA3F18}"/>
    <dgm:cxn modelId="{419E86E1-B762-7744-B0B9-C5EA4A050B0A}" srcId="{BF8EECEF-C8DB-E94B-AFA1-2B338DB29E93}" destId="{C08E1C94-8CF1-E44B-A489-B6D02EFC5D62}" srcOrd="0" destOrd="0" parTransId="{B0C014F7-9702-6E4D-BF99-EB2C09329FCD}" sibTransId="{59372EA5-D845-574F-837D-3A1E31A4046F}"/>
    <dgm:cxn modelId="{D72AA3AD-0F1C-4810-855E-90B6D656065D}" type="presOf" srcId="{A2B34EAA-F943-9848-98E4-EAFB95541D14}" destId="{41DA70FA-3E45-F546-A456-ACE10A6BB203}" srcOrd="0" destOrd="0" presId="urn:microsoft.com/office/officeart/2005/8/layout/hierarchy1"/>
    <dgm:cxn modelId="{6859BF50-586E-47BC-9402-A54DEE5FF158}" type="presOf" srcId="{B8FD25C5-EBAC-744E-AFAF-2FD2897E4F4E}" destId="{E91154D8-45D0-ED49-9E6C-6DDC028E09E4}" srcOrd="0" destOrd="0" presId="urn:microsoft.com/office/officeart/2005/8/layout/hierarchy1"/>
    <dgm:cxn modelId="{F2D2116A-DE5A-F140-A5EC-EB444C9F79D9}" srcId="{4B52EEA1-7828-3143-9BF4-E2E39FCE0D71}" destId="{1BC31755-F30E-E843-AD46-C5193B8C4895}" srcOrd="0" destOrd="0" parTransId="{286603E7-8DDD-DB43-AD0B-7521E7C1B125}" sibTransId="{9FF690C7-0BDF-DF4F-BF52-907E00F5B5F9}"/>
    <dgm:cxn modelId="{09B7BD3C-130C-6942-BAED-F063DADE3F99}" srcId="{CF6F1681-6A85-064D-BB32-7B91192B3F42}" destId="{6916D9F3-7457-3F4A-8D8A-F4A074B205D3}" srcOrd="0" destOrd="0" parTransId="{1BDE64E9-684A-0F4F-BECD-251D721AED50}" sibTransId="{52FA1875-1F72-6341-ACC4-EA6B54488567}"/>
    <dgm:cxn modelId="{FE45F3B0-8663-4032-B305-4E203EC73051}" type="presOf" srcId="{7E1718D4-70E4-2448-A183-4433652ABBEB}" destId="{5AAF4FF6-C35E-9E41-A333-3CB951CB9BDD}" srcOrd="0" destOrd="0" presId="urn:microsoft.com/office/officeart/2005/8/layout/hierarchy1"/>
    <dgm:cxn modelId="{7276EF8D-C46A-479C-8E83-E9248BE75AE6}" type="presOf" srcId="{D1D857F8-02B4-8440-9AD1-6880B94C17E5}" destId="{591D2011-0220-704B-9611-4E1DFA555419}" srcOrd="0" destOrd="0" presId="urn:microsoft.com/office/officeart/2005/8/layout/hierarchy1"/>
    <dgm:cxn modelId="{2254CA6F-D8C3-234C-82B1-D80C09C03826}" srcId="{7E1718D4-70E4-2448-A183-4433652ABBEB}" destId="{AA58D42C-79FB-8544-972B-05D7A3A6D69D}" srcOrd="0" destOrd="0" parTransId="{C493B8C0-C823-9348-9681-A2B6E4243C31}" sibTransId="{C9EDF513-1FF0-9949-99AA-3ACA4A7581FA}"/>
    <dgm:cxn modelId="{90E9807A-6B30-4ED7-9A06-BE04B1609190}" type="presOf" srcId="{4B52EEA1-7828-3143-9BF4-E2E39FCE0D71}" destId="{EB0F5B33-82CA-AE4D-91D5-89C20CFFDD8F}" srcOrd="0" destOrd="0" presId="urn:microsoft.com/office/officeart/2005/8/layout/hierarchy1"/>
    <dgm:cxn modelId="{B7451475-3FB3-8048-81F4-D00982497016}" srcId="{BF8EECEF-C8DB-E94B-AFA1-2B338DB29E93}" destId="{41E90E12-1685-984E-B79A-066B022B5061}" srcOrd="1" destOrd="0" parTransId="{6DD00625-2257-504E-8F31-2AF1931B14B7}" sibTransId="{E72681F8-F042-1B46-BB46-77626AE2D108}"/>
    <dgm:cxn modelId="{54BEBEF1-48DA-4CBA-AC46-891832066C45}" type="presOf" srcId="{93E276B5-3A18-AE44-A92E-C518CE4D68AA}" destId="{BF54C5A6-3AB7-DC46-8B51-5BA1AA90B4A2}" srcOrd="0" destOrd="0" presId="urn:microsoft.com/office/officeart/2005/8/layout/hierarchy1"/>
    <dgm:cxn modelId="{D57D770E-7FAF-496D-BC1F-4D9DD30301F1}" type="presOf" srcId="{7892F38F-FBAC-764E-A48B-1A53ADC3F382}" destId="{18931B4D-9EBE-6843-AD8A-A1CBD4E81624}" srcOrd="0" destOrd="0" presId="urn:microsoft.com/office/officeart/2005/8/layout/hierarchy1"/>
    <dgm:cxn modelId="{D5EF8472-F683-42E7-A63C-6E25414FEDFA}" type="presOf" srcId="{C08E1C94-8CF1-E44B-A489-B6D02EFC5D62}" destId="{4FD50812-1331-BA44-8876-6DE92F57688B}" srcOrd="0" destOrd="0" presId="urn:microsoft.com/office/officeart/2005/8/layout/hierarchy1"/>
    <dgm:cxn modelId="{7014B17E-9786-45B2-9086-D9D1C320AC21}" type="presOf" srcId="{BB2787C1-4D41-AA45-9A7F-6BCA80A48172}" destId="{9F751AD4-B189-6A4A-8C7D-6BAA9D578B48}" srcOrd="0" destOrd="0" presId="urn:microsoft.com/office/officeart/2005/8/layout/hierarchy1"/>
    <dgm:cxn modelId="{32B518A6-A1F8-42E2-A444-077A22ADAB2A}" type="presOf" srcId="{835578F5-DE86-8E46-B8FF-F112668B87C7}" destId="{81B985A1-3056-2644-9120-C7C5E595B7C9}" srcOrd="0" destOrd="0" presId="urn:microsoft.com/office/officeart/2005/8/layout/hierarchy1"/>
    <dgm:cxn modelId="{2CBBBEEA-A838-48F4-A0AB-51D5094F3A34}" type="presOf" srcId="{AA58D42C-79FB-8544-972B-05D7A3A6D69D}" destId="{96223C0E-B6F5-0249-A5B1-EDAA8A179263}" srcOrd="0" destOrd="0" presId="urn:microsoft.com/office/officeart/2005/8/layout/hierarchy1"/>
    <dgm:cxn modelId="{23E6254C-D6D0-4BA2-A628-D595F47CEDE3}" type="presOf" srcId="{374E8763-F3F1-EA45-97D6-7A6E1A47F9F8}" destId="{BDD079AF-3360-E64D-A359-FA72DA9B1DF2}" srcOrd="0" destOrd="0" presId="urn:microsoft.com/office/officeart/2005/8/layout/hierarchy1"/>
    <dgm:cxn modelId="{4A366DF6-5B3C-49F5-AF1E-E9D00C24535D}" type="presOf" srcId="{6DD00625-2257-504E-8F31-2AF1931B14B7}" destId="{2CB4370C-25F8-CE41-8600-0AD6C5135B60}" srcOrd="0" destOrd="0" presId="urn:microsoft.com/office/officeart/2005/8/layout/hierarchy1"/>
    <dgm:cxn modelId="{7A0D63E0-70A1-4164-9C63-0E6D733F4B9F}" type="presOf" srcId="{05640105-AD15-E24A-B3BE-5700D0A2BA26}" destId="{0C2460B9-04F7-3E4C-A6D8-BC213AF12689}" srcOrd="0" destOrd="0" presId="urn:microsoft.com/office/officeart/2005/8/layout/hierarchy1"/>
    <dgm:cxn modelId="{6098B580-F167-E14E-8D9E-898B6B696702}" srcId="{6916D9F3-7457-3F4A-8D8A-F4A074B205D3}" destId="{03BDE721-A880-504E-B063-E7AD33F8B64F}" srcOrd="0" destOrd="0" parTransId="{D1D857F8-02B4-8440-9AD1-6880B94C17E5}" sibTransId="{33C17720-8A9B-C743-BE3A-5745555D0358}"/>
    <dgm:cxn modelId="{87EAD925-02A4-5D4F-9ADD-35534CDD3A3F}" srcId="{374E8763-F3F1-EA45-97D6-7A6E1A47F9F8}" destId="{BD3EB469-27D3-4D42-9CB5-0F5384D47C7F}" srcOrd="0" destOrd="0" parTransId="{BB2787C1-4D41-AA45-9A7F-6BCA80A48172}" sibTransId="{19B82C00-F371-9B4B-AD1C-4695AE3DA108}"/>
    <dgm:cxn modelId="{1511895D-FC9C-407B-9364-D5E0FF226757}" type="presOf" srcId="{C63B3D72-4666-6445-9E3C-D6AA00169A7D}" destId="{CE4AFE8F-CEDB-3D4A-BA68-523056079BD7}" srcOrd="0" destOrd="0" presId="urn:microsoft.com/office/officeart/2005/8/layout/hierarchy1"/>
    <dgm:cxn modelId="{AAED8136-0222-44CF-828D-9065B6EF5B52}" type="presOf" srcId="{DB627F0D-4AA6-7A4B-A026-48AA56C6E5CB}" destId="{4C780051-51DF-1B46-8802-85787E8E1466}" srcOrd="0" destOrd="0" presId="urn:microsoft.com/office/officeart/2005/8/layout/hierarchy1"/>
    <dgm:cxn modelId="{C8D66FD7-1A27-4811-8550-501E96413A29}" type="presOf" srcId="{C6FF629D-A4A7-BC4E-817E-6F83DD430291}" destId="{2EF39A69-DCC4-514E-9CF5-992D8DD27266}" srcOrd="0" destOrd="0" presId="urn:microsoft.com/office/officeart/2005/8/layout/hierarchy1"/>
    <dgm:cxn modelId="{5B31B49E-3470-4DAC-AF48-B7C41068DF19}" type="presOf" srcId="{3A878A68-0333-F747-B318-A1D85BDD2D58}" destId="{DFDE5C91-4E1C-3B4A-B005-56E3950EEDB3}" srcOrd="0" destOrd="0" presId="urn:microsoft.com/office/officeart/2005/8/layout/hierarchy1"/>
    <dgm:cxn modelId="{D6174B3A-EE1A-4DD7-B763-7D1DC5405AE3}" type="presOf" srcId="{45BBB341-F0DF-194D-95AB-5635573ABAC0}" destId="{9AF427B7-FAF0-954F-B95A-2AF8A9D538D2}" srcOrd="0" destOrd="0" presId="urn:microsoft.com/office/officeart/2005/8/layout/hierarchy1"/>
    <dgm:cxn modelId="{E53DB79F-1D1B-4D4E-9053-028F5DCF9111}" type="presOf" srcId="{48E301D4-913D-194E-B9FA-896D39CDA448}" destId="{296A667E-EE18-1A4D-A13C-D49ACBB44AAF}" srcOrd="0" destOrd="0" presId="urn:microsoft.com/office/officeart/2005/8/layout/hierarchy1"/>
    <dgm:cxn modelId="{94EC92BF-C99D-2242-9F33-CF827F590F75}" srcId="{98B4468C-F5FB-884D-8586-691013E6DC77}" destId="{7E1718D4-70E4-2448-A183-4433652ABBEB}" srcOrd="1" destOrd="0" parTransId="{BDD7BE36-737B-4040-B984-263494083D81}" sibTransId="{14F94A52-D683-9845-B88F-E6184DF6DDF5}"/>
    <dgm:cxn modelId="{3EA09CC1-49B5-4044-BB6C-239E11C5E797}" type="presOf" srcId="{A42731FD-C0D6-5544-A556-47895FDFDF0D}" destId="{37A9CF7D-5F41-FF47-BB7A-009B715E8C38}" srcOrd="0" destOrd="0" presId="urn:microsoft.com/office/officeart/2005/8/layout/hierarchy1"/>
    <dgm:cxn modelId="{006A0F5B-4EBA-414E-B67E-0279590B5937}" type="presOf" srcId="{166366D1-3A77-594F-A300-1A7A3EFA22E5}" destId="{0775E035-E3E2-2942-B038-8AA441227A71}" srcOrd="0" destOrd="0" presId="urn:microsoft.com/office/officeart/2005/8/layout/hierarchy1"/>
    <dgm:cxn modelId="{6DEE6BFC-BD76-46DA-AD82-6CC25CD4F6B6}" type="presOf" srcId="{1BC31755-F30E-E843-AD46-C5193B8C4895}" destId="{A90550A7-4D06-0D4E-988A-B57C09137721}" srcOrd="0" destOrd="0" presId="urn:microsoft.com/office/officeart/2005/8/layout/hierarchy1"/>
    <dgm:cxn modelId="{FCDF213A-E385-4DE8-A9A7-CA9624316B2F}" type="presOf" srcId="{C493B8C0-C823-9348-9681-A2B6E4243C31}" destId="{49D82E3A-E7D1-5D40-9024-8F84E2951D56}" srcOrd="0" destOrd="0" presId="urn:microsoft.com/office/officeart/2005/8/layout/hierarchy1"/>
    <dgm:cxn modelId="{DAA94F6B-A7CD-4B1A-BA9A-30BA09CA430E}" type="presOf" srcId="{286603E7-8DDD-DB43-AD0B-7521E7C1B125}" destId="{A8AA8C53-8708-8845-9461-1C8D949F7C87}" srcOrd="0" destOrd="0" presId="urn:microsoft.com/office/officeart/2005/8/layout/hierarchy1"/>
    <dgm:cxn modelId="{5D6811E9-E206-495F-83B9-F606900D7A9A}" type="presOf" srcId="{6916D9F3-7457-3F4A-8D8A-F4A074B205D3}" destId="{610B7102-C8DE-4E44-8C5F-B5340D2ADD83}" srcOrd="0" destOrd="0" presId="urn:microsoft.com/office/officeart/2005/8/layout/hierarchy1"/>
    <dgm:cxn modelId="{C1AA6C9A-825B-6744-A776-41288C79830A}" srcId="{41E90E12-1685-984E-B79A-066B022B5061}" destId="{DB627F0D-4AA6-7A4B-A026-48AA56C6E5CB}" srcOrd="0" destOrd="0" parTransId="{C63B3D72-4666-6445-9E3C-D6AA00169A7D}" sibTransId="{B9D83D4D-D926-C347-8499-6FDE42F34159}"/>
    <dgm:cxn modelId="{1E11CDA9-D198-E545-849C-269DFD9EE1A5}" srcId="{A2B34EAA-F943-9848-98E4-EAFB95541D14}" destId="{9024FDA2-1DA8-C149-B200-AE71C2E6A998}" srcOrd="0" destOrd="0" parTransId="{7892F38F-FBAC-764E-A48B-1A53ADC3F382}" sibTransId="{A7815E15-FE02-2D41-AD21-F60923C1315A}"/>
    <dgm:cxn modelId="{F2D5BE2B-104E-354E-8DD4-03196C6682AE}" srcId="{98B4468C-F5FB-884D-8586-691013E6DC77}" destId="{A6788439-0EB3-324B-B1C8-896E438B270F}" srcOrd="0" destOrd="0" parTransId="{D196B542-6EC8-0E49-99CB-CBBF4D6D0FF5}" sibTransId="{36366B26-E8F2-404E-897C-29BA4753F444}"/>
    <dgm:cxn modelId="{BC66DBD5-9760-470B-BC32-5196F5A7745C}" type="presOf" srcId="{39F9F2A2-B826-CE4A-9150-1B147DC3359B}" destId="{C5F67D1E-E6F9-F74B-8E67-48453D8FFE81}" srcOrd="0" destOrd="0" presId="urn:microsoft.com/office/officeart/2005/8/layout/hierarchy1"/>
    <dgm:cxn modelId="{B925A408-2349-470A-8F58-9F51A33DF142}" type="presOf" srcId="{9024FDA2-1DA8-C149-B200-AE71C2E6A998}" destId="{5A779551-8ADC-7749-9D78-C7F95B25386B}" srcOrd="0" destOrd="0" presId="urn:microsoft.com/office/officeart/2005/8/layout/hierarchy1"/>
    <dgm:cxn modelId="{197BA803-6A64-44A6-A4DE-CDBA0B58EFB5}" type="presOf" srcId="{CF6F1681-6A85-064D-BB32-7B91192B3F42}" destId="{84E5F553-9E6C-124B-96FE-49B7A3D32C90}" srcOrd="0" destOrd="0" presId="urn:microsoft.com/office/officeart/2005/8/layout/hierarchy1"/>
    <dgm:cxn modelId="{599DBA36-8A3F-4D8B-A52A-E4677EBC3A21}" type="presParOf" srcId="{DFDE5C91-4E1C-3B4A-B005-56E3950EEDB3}" destId="{2592B767-07F3-8E4F-A583-27D5C154B262}" srcOrd="0" destOrd="0" presId="urn:microsoft.com/office/officeart/2005/8/layout/hierarchy1"/>
    <dgm:cxn modelId="{CED12308-1E88-496C-881F-CCAEAD492D6F}" type="presParOf" srcId="{2592B767-07F3-8E4F-A583-27D5C154B262}" destId="{C457D853-FC6E-5146-BF2D-4DE89A5EBCA8}" srcOrd="0" destOrd="0" presId="urn:microsoft.com/office/officeart/2005/8/layout/hierarchy1"/>
    <dgm:cxn modelId="{1764827B-9FC5-434C-9CA5-DEDDD2848CE3}" type="presParOf" srcId="{C457D853-FC6E-5146-BF2D-4DE89A5EBCA8}" destId="{4D692674-4EE6-9D49-A5A6-99BB217B319B}" srcOrd="0" destOrd="0" presId="urn:microsoft.com/office/officeart/2005/8/layout/hierarchy1"/>
    <dgm:cxn modelId="{CE7F4C11-F5FA-4ADF-8F34-66572645F70C}" type="presParOf" srcId="{C457D853-FC6E-5146-BF2D-4DE89A5EBCA8}" destId="{ADCB0087-1CB0-2640-A4BC-17BAD1608E75}" srcOrd="1" destOrd="0" presId="urn:microsoft.com/office/officeart/2005/8/layout/hierarchy1"/>
    <dgm:cxn modelId="{90FFE91B-5499-43A4-9A40-ED1F38784F0A}" type="presParOf" srcId="{2592B767-07F3-8E4F-A583-27D5C154B262}" destId="{0CE8890F-2AEB-3B44-855B-99387EEDE01A}" srcOrd="1" destOrd="0" presId="urn:microsoft.com/office/officeart/2005/8/layout/hierarchy1"/>
    <dgm:cxn modelId="{FF7FC7E0-5639-404F-A1DD-5BFDF23D23E5}" type="presParOf" srcId="{0CE8890F-2AEB-3B44-855B-99387EEDE01A}" destId="{EC77B780-053A-FB4B-BEDA-D13A6E11DF84}" srcOrd="0" destOrd="0" presId="urn:microsoft.com/office/officeart/2005/8/layout/hierarchy1"/>
    <dgm:cxn modelId="{6B79D5D4-B733-4274-B62B-EFEA3D871E4A}" type="presParOf" srcId="{0CE8890F-2AEB-3B44-855B-99387EEDE01A}" destId="{ECE5265D-AFDB-E044-88E0-435153FAE92C}" srcOrd="1" destOrd="0" presId="urn:microsoft.com/office/officeart/2005/8/layout/hierarchy1"/>
    <dgm:cxn modelId="{B486D298-2511-4375-94C2-5740BFE7615B}" type="presParOf" srcId="{ECE5265D-AFDB-E044-88E0-435153FAE92C}" destId="{D964F97C-AEF8-0349-98D4-B8F2128630A7}" srcOrd="0" destOrd="0" presId="urn:microsoft.com/office/officeart/2005/8/layout/hierarchy1"/>
    <dgm:cxn modelId="{B048654D-41BD-4465-8F05-7695B6EB82E8}" type="presParOf" srcId="{D964F97C-AEF8-0349-98D4-B8F2128630A7}" destId="{CEF723CA-CBB4-BE4D-9B8C-CF7DAE9B5AE2}" srcOrd="0" destOrd="0" presId="urn:microsoft.com/office/officeart/2005/8/layout/hierarchy1"/>
    <dgm:cxn modelId="{B45A38B3-C3AC-4742-B250-CF79B5297A20}" type="presParOf" srcId="{D964F97C-AEF8-0349-98D4-B8F2128630A7}" destId="{5233F903-3FB2-D74A-8040-2F0C53FD1C9C}" srcOrd="1" destOrd="0" presId="urn:microsoft.com/office/officeart/2005/8/layout/hierarchy1"/>
    <dgm:cxn modelId="{261A0CE2-D08B-47A0-91EB-21B2EB7C7766}" type="presParOf" srcId="{ECE5265D-AFDB-E044-88E0-435153FAE92C}" destId="{07FA861C-A949-9E48-AA8C-5A18AE4BB2FE}" srcOrd="1" destOrd="0" presId="urn:microsoft.com/office/officeart/2005/8/layout/hierarchy1"/>
    <dgm:cxn modelId="{E378F393-EDB3-4A6F-9BA6-68FD7CC53F46}" type="presParOf" srcId="{07FA861C-A949-9E48-AA8C-5A18AE4BB2FE}" destId="{37A9CF7D-5F41-FF47-BB7A-009B715E8C38}" srcOrd="0" destOrd="0" presId="urn:microsoft.com/office/officeart/2005/8/layout/hierarchy1"/>
    <dgm:cxn modelId="{7D6FEF94-59D7-405C-89FF-406A468E2A33}" type="presParOf" srcId="{07FA861C-A949-9E48-AA8C-5A18AE4BB2FE}" destId="{D79DE9B7-426A-2349-AF51-0ACE66F3D069}" srcOrd="1" destOrd="0" presId="urn:microsoft.com/office/officeart/2005/8/layout/hierarchy1"/>
    <dgm:cxn modelId="{8F05789A-6A6D-4944-8C36-0FDE8BC63154}" type="presParOf" srcId="{D79DE9B7-426A-2349-AF51-0ACE66F3D069}" destId="{DBE3AB77-CFD1-E54A-8665-372FFB5AD1E7}" srcOrd="0" destOrd="0" presId="urn:microsoft.com/office/officeart/2005/8/layout/hierarchy1"/>
    <dgm:cxn modelId="{1D87154B-6D67-4DE8-8E19-1C3DB565A17D}" type="presParOf" srcId="{DBE3AB77-CFD1-E54A-8665-372FFB5AD1E7}" destId="{1DDF675A-91C3-9344-9207-6C7455DAA4C2}" srcOrd="0" destOrd="0" presId="urn:microsoft.com/office/officeart/2005/8/layout/hierarchy1"/>
    <dgm:cxn modelId="{3DF41884-0768-4BBB-AB13-5E87969C1EEF}" type="presParOf" srcId="{DBE3AB77-CFD1-E54A-8665-372FFB5AD1E7}" destId="{0775E035-E3E2-2942-B038-8AA441227A71}" srcOrd="1" destOrd="0" presId="urn:microsoft.com/office/officeart/2005/8/layout/hierarchy1"/>
    <dgm:cxn modelId="{334CBF9C-965D-4524-84A2-E880FB2104F7}" type="presParOf" srcId="{D79DE9B7-426A-2349-AF51-0ACE66F3D069}" destId="{404C2470-DEA7-C044-BE6A-DDFA42DE29F1}" srcOrd="1" destOrd="0" presId="urn:microsoft.com/office/officeart/2005/8/layout/hierarchy1"/>
    <dgm:cxn modelId="{5772E087-C92C-4111-9D74-E2D59852AC29}" type="presParOf" srcId="{0CE8890F-2AEB-3B44-855B-99387EEDE01A}" destId="{C68850EB-0FA0-4942-BF9F-E43A2BCF47A2}" srcOrd="2" destOrd="0" presId="urn:microsoft.com/office/officeart/2005/8/layout/hierarchy1"/>
    <dgm:cxn modelId="{4D7F38A3-C732-42E2-A7AA-2EAB97863651}" type="presParOf" srcId="{0CE8890F-2AEB-3B44-855B-99387EEDE01A}" destId="{D628A6A8-B215-A641-A249-60B7FFB0C535}" srcOrd="3" destOrd="0" presId="urn:microsoft.com/office/officeart/2005/8/layout/hierarchy1"/>
    <dgm:cxn modelId="{7279251F-54B7-4EC5-974A-E86CF8178E2A}" type="presParOf" srcId="{D628A6A8-B215-A641-A249-60B7FFB0C535}" destId="{D46ADEA2-2E17-584E-BCAB-D6D7F5F1640E}" srcOrd="0" destOrd="0" presId="urn:microsoft.com/office/officeart/2005/8/layout/hierarchy1"/>
    <dgm:cxn modelId="{90BF1299-1C3A-4A44-AA4D-20F5F972A0BD}" type="presParOf" srcId="{D46ADEA2-2E17-584E-BCAB-D6D7F5F1640E}" destId="{AC3FE2C8-09DE-0340-8771-6636983BA54F}" srcOrd="0" destOrd="0" presId="urn:microsoft.com/office/officeart/2005/8/layout/hierarchy1"/>
    <dgm:cxn modelId="{511CD19C-649E-4EA5-A51A-C1468C597D3A}" type="presParOf" srcId="{D46ADEA2-2E17-584E-BCAB-D6D7F5F1640E}" destId="{5AAF4FF6-C35E-9E41-A333-3CB951CB9BDD}" srcOrd="1" destOrd="0" presId="urn:microsoft.com/office/officeart/2005/8/layout/hierarchy1"/>
    <dgm:cxn modelId="{659C1B70-D5B0-4FBE-882D-9FA478E423DA}" type="presParOf" srcId="{D628A6A8-B215-A641-A249-60B7FFB0C535}" destId="{C77B4362-0EE4-9342-BC67-9EE085D8B5E3}" srcOrd="1" destOrd="0" presId="urn:microsoft.com/office/officeart/2005/8/layout/hierarchy1"/>
    <dgm:cxn modelId="{8D073899-E0D7-48F4-94FB-FDE621EDFC34}" type="presParOf" srcId="{C77B4362-0EE4-9342-BC67-9EE085D8B5E3}" destId="{49D82E3A-E7D1-5D40-9024-8F84E2951D56}" srcOrd="0" destOrd="0" presId="urn:microsoft.com/office/officeart/2005/8/layout/hierarchy1"/>
    <dgm:cxn modelId="{B5452AA4-9249-499F-B72A-5610A61F027F}" type="presParOf" srcId="{C77B4362-0EE4-9342-BC67-9EE085D8B5E3}" destId="{49AE4681-2C64-3C48-BC1B-5516FD41092E}" srcOrd="1" destOrd="0" presId="urn:microsoft.com/office/officeart/2005/8/layout/hierarchy1"/>
    <dgm:cxn modelId="{E9218961-8D33-4AFC-BF6C-A9C42970F45D}" type="presParOf" srcId="{49AE4681-2C64-3C48-BC1B-5516FD41092E}" destId="{4ADA603D-C5FE-2D47-8A97-3BD2075BBC2F}" srcOrd="0" destOrd="0" presId="urn:microsoft.com/office/officeart/2005/8/layout/hierarchy1"/>
    <dgm:cxn modelId="{7ECCAA7E-A9ED-4A92-B9B6-43208468B5F1}" type="presParOf" srcId="{4ADA603D-C5FE-2D47-8A97-3BD2075BBC2F}" destId="{F31E7F99-3D17-7048-A46F-9011B99CF068}" srcOrd="0" destOrd="0" presId="urn:microsoft.com/office/officeart/2005/8/layout/hierarchy1"/>
    <dgm:cxn modelId="{13955772-C622-4FFE-9ECE-F31D15CF3B98}" type="presParOf" srcId="{4ADA603D-C5FE-2D47-8A97-3BD2075BBC2F}" destId="{96223C0E-B6F5-0249-A5B1-EDAA8A179263}" srcOrd="1" destOrd="0" presId="urn:microsoft.com/office/officeart/2005/8/layout/hierarchy1"/>
    <dgm:cxn modelId="{0D4F852C-F5DC-4F1C-A4AB-946CA2F44D6F}" type="presParOf" srcId="{49AE4681-2C64-3C48-BC1B-5516FD41092E}" destId="{10318105-09B4-DD47-8F45-5973115FC874}" srcOrd="1" destOrd="0" presId="urn:microsoft.com/office/officeart/2005/8/layout/hierarchy1"/>
    <dgm:cxn modelId="{FD482322-BD09-4E8C-8A20-84BF86C48EC1}" type="presParOf" srcId="{10318105-09B4-DD47-8F45-5973115FC874}" destId="{81B985A1-3056-2644-9120-C7C5E595B7C9}" srcOrd="0" destOrd="0" presId="urn:microsoft.com/office/officeart/2005/8/layout/hierarchy1"/>
    <dgm:cxn modelId="{E8C31A59-C63A-4261-84DB-A29B0F5F5CCB}" type="presParOf" srcId="{10318105-09B4-DD47-8F45-5973115FC874}" destId="{8A3D646F-2A74-F641-A56E-3FE7AF35CF72}" srcOrd="1" destOrd="0" presId="urn:microsoft.com/office/officeart/2005/8/layout/hierarchy1"/>
    <dgm:cxn modelId="{BBF9631C-D8E8-4192-834C-42977A8B2068}" type="presParOf" srcId="{8A3D646F-2A74-F641-A56E-3FE7AF35CF72}" destId="{A195AC21-AB45-6347-B956-DA5C13E9FD43}" srcOrd="0" destOrd="0" presId="urn:microsoft.com/office/officeart/2005/8/layout/hierarchy1"/>
    <dgm:cxn modelId="{F5E93335-8A6D-495C-937A-0BF1C6D0FC98}" type="presParOf" srcId="{A195AC21-AB45-6347-B956-DA5C13E9FD43}" destId="{E00F46C0-E00C-B94B-AB1F-0703A58401FF}" srcOrd="0" destOrd="0" presId="urn:microsoft.com/office/officeart/2005/8/layout/hierarchy1"/>
    <dgm:cxn modelId="{BD9EF1EA-90C4-492B-B57C-5B8FAA2C1D2E}" type="presParOf" srcId="{A195AC21-AB45-6347-B956-DA5C13E9FD43}" destId="{9AF427B7-FAF0-954F-B95A-2AF8A9D538D2}" srcOrd="1" destOrd="0" presId="urn:microsoft.com/office/officeart/2005/8/layout/hierarchy1"/>
    <dgm:cxn modelId="{C555A1A7-3160-40D6-8715-8278BF421D2E}" type="presParOf" srcId="{8A3D646F-2A74-F641-A56E-3FE7AF35CF72}" destId="{17067F6B-4734-5745-82B9-D1B0D295ED21}" srcOrd="1" destOrd="0" presId="urn:microsoft.com/office/officeart/2005/8/layout/hierarchy1"/>
    <dgm:cxn modelId="{A8C98F17-FCC8-4AFF-A1CE-A846EF32EDCF}" type="presParOf" srcId="{17067F6B-4734-5745-82B9-D1B0D295ED21}" destId="{66C3C256-CFDB-DC40-8D94-B170354E8678}" srcOrd="0" destOrd="0" presId="urn:microsoft.com/office/officeart/2005/8/layout/hierarchy1"/>
    <dgm:cxn modelId="{3D2E2AB0-B2E4-4A1C-A588-3ABD9D32B7A7}" type="presParOf" srcId="{17067F6B-4734-5745-82B9-D1B0D295ED21}" destId="{66AABB96-6BE5-144C-83F0-9AE9452B8135}" srcOrd="1" destOrd="0" presId="urn:microsoft.com/office/officeart/2005/8/layout/hierarchy1"/>
    <dgm:cxn modelId="{3F5807E7-3757-4B65-9EAE-6C8E55698142}" type="presParOf" srcId="{66AABB96-6BE5-144C-83F0-9AE9452B8135}" destId="{0AA4F6D5-E707-F84B-B86E-AB9997C94759}" srcOrd="0" destOrd="0" presId="urn:microsoft.com/office/officeart/2005/8/layout/hierarchy1"/>
    <dgm:cxn modelId="{7966287B-AF06-4E15-8CD0-6540002A8E4F}" type="presParOf" srcId="{0AA4F6D5-E707-F84B-B86E-AB9997C94759}" destId="{01F4E104-3D7D-0C49-91F6-6F95429BD601}" srcOrd="0" destOrd="0" presId="urn:microsoft.com/office/officeart/2005/8/layout/hierarchy1"/>
    <dgm:cxn modelId="{86510441-9FF5-45E2-B610-7F5B16D0E362}" type="presParOf" srcId="{0AA4F6D5-E707-F84B-B86E-AB9997C94759}" destId="{E91154D8-45D0-ED49-9E6C-6DDC028E09E4}" srcOrd="1" destOrd="0" presId="urn:microsoft.com/office/officeart/2005/8/layout/hierarchy1"/>
    <dgm:cxn modelId="{DCD1BC99-65B0-49E5-9F03-F489D36E2E4C}" type="presParOf" srcId="{66AABB96-6BE5-144C-83F0-9AE9452B8135}" destId="{D9E669A8-11C6-A745-9612-CD84BE6A0848}" srcOrd="1" destOrd="0" presId="urn:microsoft.com/office/officeart/2005/8/layout/hierarchy1"/>
    <dgm:cxn modelId="{BF38AE6B-4596-4BEC-B3DB-65D4D5CCE20D}" type="presParOf" srcId="{D9E669A8-11C6-A745-9612-CD84BE6A0848}" destId="{FB13A518-B11C-EC4F-B618-F6CD81D3CCAF}" srcOrd="0" destOrd="0" presId="urn:microsoft.com/office/officeart/2005/8/layout/hierarchy1"/>
    <dgm:cxn modelId="{B15D1ED3-ABD1-49E8-AF9C-B5D17B58CA02}" type="presParOf" srcId="{D9E669A8-11C6-A745-9612-CD84BE6A0848}" destId="{9E5A26A3-1C97-B841-86C2-16CAA164099E}" srcOrd="1" destOrd="0" presId="urn:microsoft.com/office/officeart/2005/8/layout/hierarchy1"/>
    <dgm:cxn modelId="{63E9CC1B-0172-4C6B-8DDD-414CB59ED38E}" type="presParOf" srcId="{9E5A26A3-1C97-B841-86C2-16CAA164099E}" destId="{C8DDB59C-6BB0-0C4E-B3EF-E67911A72CD1}" srcOrd="0" destOrd="0" presId="urn:microsoft.com/office/officeart/2005/8/layout/hierarchy1"/>
    <dgm:cxn modelId="{E072C302-48D7-4596-81BD-7B875DDB434E}" type="presParOf" srcId="{C8DDB59C-6BB0-0C4E-B3EF-E67911A72CD1}" destId="{617AC765-A1FD-2A48-9CFA-9767A78FBC17}" srcOrd="0" destOrd="0" presId="urn:microsoft.com/office/officeart/2005/8/layout/hierarchy1"/>
    <dgm:cxn modelId="{444725C0-1D18-4D62-A725-A163BB5234AB}" type="presParOf" srcId="{C8DDB59C-6BB0-0C4E-B3EF-E67911A72CD1}" destId="{41DA70FA-3E45-F546-A456-ACE10A6BB203}" srcOrd="1" destOrd="0" presId="urn:microsoft.com/office/officeart/2005/8/layout/hierarchy1"/>
    <dgm:cxn modelId="{8A553990-62C9-4DF9-BBF3-42E1C62DED3B}" type="presParOf" srcId="{9E5A26A3-1C97-B841-86C2-16CAA164099E}" destId="{C88B9EAA-A6CF-1B40-AA76-C6A76F4A7CA0}" srcOrd="1" destOrd="0" presId="urn:microsoft.com/office/officeart/2005/8/layout/hierarchy1"/>
    <dgm:cxn modelId="{D4BE4F8D-586B-4178-BF27-BCBF9D6C2E2A}" type="presParOf" srcId="{C88B9EAA-A6CF-1B40-AA76-C6A76F4A7CA0}" destId="{18931B4D-9EBE-6843-AD8A-A1CBD4E81624}" srcOrd="0" destOrd="0" presId="urn:microsoft.com/office/officeart/2005/8/layout/hierarchy1"/>
    <dgm:cxn modelId="{F120A22A-2347-4204-910C-3E734F8AB9D2}" type="presParOf" srcId="{C88B9EAA-A6CF-1B40-AA76-C6A76F4A7CA0}" destId="{B41163BE-57B2-5E43-942C-D4C2FA41C395}" srcOrd="1" destOrd="0" presId="urn:microsoft.com/office/officeart/2005/8/layout/hierarchy1"/>
    <dgm:cxn modelId="{79C5A384-E203-4671-9D5B-E469F74E358F}" type="presParOf" srcId="{B41163BE-57B2-5E43-942C-D4C2FA41C395}" destId="{9179AF8A-2D0F-654D-B6AD-527D9482DD8A}" srcOrd="0" destOrd="0" presId="urn:microsoft.com/office/officeart/2005/8/layout/hierarchy1"/>
    <dgm:cxn modelId="{3D4EA785-699E-4633-9788-670C6C1FB45D}" type="presParOf" srcId="{9179AF8A-2D0F-654D-B6AD-527D9482DD8A}" destId="{B118444F-D659-134D-85B0-6E3FC1BAA72A}" srcOrd="0" destOrd="0" presId="urn:microsoft.com/office/officeart/2005/8/layout/hierarchy1"/>
    <dgm:cxn modelId="{960A3505-8000-4510-B8FC-8A55F3CC6EBA}" type="presParOf" srcId="{9179AF8A-2D0F-654D-B6AD-527D9482DD8A}" destId="{5A779551-8ADC-7749-9D78-C7F95B25386B}" srcOrd="1" destOrd="0" presId="urn:microsoft.com/office/officeart/2005/8/layout/hierarchy1"/>
    <dgm:cxn modelId="{487DEBB5-0275-4546-9BED-35C305DD685C}" type="presParOf" srcId="{B41163BE-57B2-5E43-942C-D4C2FA41C395}" destId="{36FBA234-5E02-0F47-8F0B-9707C841C924}" srcOrd="1" destOrd="0" presId="urn:microsoft.com/office/officeart/2005/8/layout/hierarchy1"/>
    <dgm:cxn modelId="{1949461E-09A3-4883-96AA-6822882C9D3E}" type="presParOf" srcId="{D9E669A8-11C6-A745-9612-CD84BE6A0848}" destId="{8CD4DFE9-276F-1B45-8BFF-D33D637F5EE9}" srcOrd="2" destOrd="0" presId="urn:microsoft.com/office/officeart/2005/8/layout/hierarchy1"/>
    <dgm:cxn modelId="{45A7B7E7-3DE9-4676-88CC-1333E3049EF3}" type="presParOf" srcId="{D9E669A8-11C6-A745-9612-CD84BE6A0848}" destId="{FF3F8FDE-BDA3-B54F-9878-CA07FA987DC6}" srcOrd="3" destOrd="0" presId="urn:microsoft.com/office/officeart/2005/8/layout/hierarchy1"/>
    <dgm:cxn modelId="{A65C40CF-4D34-4631-8292-A3DC80F84B66}" type="presParOf" srcId="{FF3F8FDE-BDA3-B54F-9878-CA07FA987DC6}" destId="{3E369714-B380-2E47-B9BC-0F31BA589C82}" srcOrd="0" destOrd="0" presId="urn:microsoft.com/office/officeart/2005/8/layout/hierarchy1"/>
    <dgm:cxn modelId="{911516D0-2127-46D2-B2B9-9DBD06F88B05}" type="presParOf" srcId="{3E369714-B380-2E47-B9BC-0F31BA589C82}" destId="{9FE472E9-8B40-E949-B7D9-5F81F88856B2}" srcOrd="0" destOrd="0" presId="urn:microsoft.com/office/officeart/2005/8/layout/hierarchy1"/>
    <dgm:cxn modelId="{91C39807-5727-458E-B2FC-94724E665E35}" type="presParOf" srcId="{3E369714-B380-2E47-B9BC-0F31BA589C82}" destId="{84E5F553-9E6C-124B-96FE-49B7A3D32C90}" srcOrd="1" destOrd="0" presId="urn:microsoft.com/office/officeart/2005/8/layout/hierarchy1"/>
    <dgm:cxn modelId="{A54BE50F-FFCE-4D9E-8A97-CBC5490411EA}" type="presParOf" srcId="{FF3F8FDE-BDA3-B54F-9878-CA07FA987DC6}" destId="{D2EEEB2B-24E4-AE4E-930E-6955644E545F}" srcOrd="1" destOrd="0" presId="urn:microsoft.com/office/officeart/2005/8/layout/hierarchy1"/>
    <dgm:cxn modelId="{9E97585D-A580-43A9-8254-218A6673AE29}" type="presParOf" srcId="{D2EEEB2B-24E4-AE4E-930E-6955644E545F}" destId="{3F917A1E-D43D-F54E-9425-97B367EB0890}" srcOrd="0" destOrd="0" presId="urn:microsoft.com/office/officeart/2005/8/layout/hierarchy1"/>
    <dgm:cxn modelId="{339D1495-C0F7-4210-8562-CB8866865E2D}" type="presParOf" srcId="{D2EEEB2B-24E4-AE4E-930E-6955644E545F}" destId="{8A7F3177-21B7-C34B-B297-9A402133856F}" srcOrd="1" destOrd="0" presId="urn:microsoft.com/office/officeart/2005/8/layout/hierarchy1"/>
    <dgm:cxn modelId="{40305F4C-75EC-4F6C-A18D-E9B451ABDAEE}" type="presParOf" srcId="{8A7F3177-21B7-C34B-B297-9A402133856F}" destId="{E3140ABD-4F82-F64A-A92C-7C7C3FD0ACA4}" srcOrd="0" destOrd="0" presId="urn:microsoft.com/office/officeart/2005/8/layout/hierarchy1"/>
    <dgm:cxn modelId="{0FEF2977-5CFA-4C62-9561-8CBD441C5E13}" type="presParOf" srcId="{E3140ABD-4F82-F64A-A92C-7C7C3FD0ACA4}" destId="{6FEA2537-B822-7B46-8D1F-7929453083D3}" srcOrd="0" destOrd="0" presId="urn:microsoft.com/office/officeart/2005/8/layout/hierarchy1"/>
    <dgm:cxn modelId="{639521D7-3BD4-4FD8-8EAC-DA8B7ADEE022}" type="presParOf" srcId="{E3140ABD-4F82-F64A-A92C-7C7C3FD0ACA4}" destId="{610B7102-C8DE-4E44-8C5F-B5340D2ADD83}" srcOrd="1" destOrd="0" presId="urn:microsoft.com/office/officeart/2005/8/layout/hierarchy1"/>
    <dgm:cxn modelId="{CE8B2ADA-5F5E-464E-B381-DDE78CCC1C39}" type="presParOf" srcId="{8A7F3177-21B7-C34B-B297-9A402133856F}" destId="{5E0455A1-3708-BF46-85C4-A3A31BABD108}" srcOrd="1" destOrd="0" presId="urn:microsoft.com/office/officeart/2005/8/layout/hierarchy1"/>
    <dgm:cxn modelId="{962B144D-F6B5-4762-BE9E-B4BD7ED89717}" type="presParOf" srcId="{5E0455A1-3708-BF46-85C4-A3A31BABD108}" destId="{591D2011-0220-704B-9611-4E1DFA555419}" srcOrd="0" destOrd="0" presId="urn:microsoft.com/office/officeart/2005/8/layout/hierarchy1"/>
    <dgm:cxn modelId="{C724859E-7C88-43FB-930F-3C3FA0286EE4}" type="presParOf" srcId="{5E0455A1-3708-BF46-85C4-A3A31BABD108}" destId="{FDF3F807-8C12-AA45-BCE2-F07AF89FDA75}" srcOrd="1" destOrd="0" presId="urn:microsoft.com/office/officeart/2005/8/layout/hierarchy1"/>
    <dgm:cxn modelId="{F628CCD0-2BB6-4D5D-84C6-DE8226B6FE90}" type="presParOf" srcId="{FDF3F807-8C12-AA45-BCE2-F07AF89FDA75}" destId="{A4E811F3-C607-D946-BABB-6A0DADDCE2C5}" srcOrd="0" destOrd="0" presId="urn:microsoft.com/office/officeart/2005/8/layout/hierarchy1"/>
    <dgm:cxn modelId="{DA797C12-EB42-4D06-8BAB-895D5BC294CC}" type="presParOf" srcId="{A4E811F3-C607-D946-BABB-6A0DADDCE2C5}" destId="{ACA0306C-8AF3-D04D-BB6C-87175E999000}" srcOrd="0" destOrd="0" presId="urn:microsoft.com/office/officeart/2005/8/layout/hierarchy1"/>
    <dgm:cxn modelId="{0929070A-61F6-4DE0-BB76-BA6FDB52C282}" type="presParOf" srcId="{A4E811F3-C607-D946-BABB-6A0DADDCE2C5}" destId="{5A4B6B9C-15D2-9A4D-BFD6-38C0B89CC1BF}" srcOrd="1" destOrd="0" presId="urn:microsoft.com/office/officeart/2005/8/layout/hierarchy1"/>
    <dgm:cxn modelId="{1EC94E6D-D9E7-4176-B6ED-39320B2DCCB0}" type="presParOf" srcId="{FDF3F807-8C12-AA45-BCE2-F07AF89FDA75}" destId="{01ABC1CC-370A-8542-95C9-8F3C9D500F41}" srcOrd="1" destOrd="0" presId="urn:microsoft.com/office/officeart/2005/8/layout/hierarchy1"/>
    <dgm:cxn modelId="{38740D77-0C9D-4000-ACA5-599010F14C17}" type="presParOf" srcId="{01ABC1CC-370A-8542-95C9-8F3C9D500F41}" destId="{AB55BC9F-FAB1-F24E-8DC2-3C8DC86DA3A0}" srcOrd="0" destOrd="0" presId="urn:microsoft.com/office/officeart/2005/8/layout/hierarchy1"/>
    <dgm:cxn modelId="{2D30CFDC-0473-4D48-88FF-93AC983FE9E3}" type="presParOf" srcId="{01ABC1CC-370A-8542-95C9-8F3C9D500F41}" destId="{24FF7A8B-E427-124C-9009-B3BE7462904F}" srcOrd="1" destOrd="0" presId="urn:microsoft.com/office/officeart/2005/8/layout/hierarchy1"/>
    <dgm:cxn modelId="{7EF89B2C-0A98-4957-823B-7BEE828D0CA1}" type="presParOf" srcId="{24FF7A8B-E427-124C-9009-B3BE7462904F}" destId="{B22A736F-EA83-B54A-97AF-42AD8364BB1F}" srcOrd="0" destOrd="0" presId="urn:microsoft.com/office/officeart/2005/8/layout/hierarchy1"/>
    <dgm:cxn modelId="{E9130F82-2C7C-42A0-AA90-2BF667A5EC4F}" type="presParOf" srcId="{B22A736F-EA83-B54A-97AF-42AD8364BB1F}" destId="{4DA67015-05A6-104A-B8B7-3D4806744025}" srcOrd="0" destOrd="0" presId="urn:microsoft.com/office/officeart/2005/8/layout/hierarchy1"/>
    <dgm:cxn modelId="{8C4F8DCE-ADB2-4F12-9EFF-53161704FD7F}" type="presParOf" srcId="{B22A736F-EA83-B54A-97AF-42AD8364BB1F}" destId="{296A667E-EE18-1A4D-A13C-D49ACBB44AAF}" srcOrd="1" destOrd="0" presId="urn:microsoft.com/office/officeart/2005/8/layout/hierarchy1"/>
    <dgm:cxn modelId="{A6A4CDBA-F16D-45C7-81DE-7E6AAB9976DC}" type="presParOf" srcId="{24FF7A8B-E427-124C-9009-B3BE7462904F}" destId="{8E1BFF11-AF91-0148-9D4B-4AE26CC4B1F6}" srcOrd="1" destOrd="0" presId="urn:microsoft.com/office/officeart/2005/8/layout/hierarchy1"/>
    <dgm:cxn modelId="{75720F66-46FE-4F22-8909-2BA57C264247}" type="presParOf" srcId="{5E0455A1-3708-BF46-85C4-A3A31BABD108}" destId="{087D06C4-10B7-7A46-976F-9C2EEBCA19EA}" srcOrd="2" destOrd="0" presId="urn:microsoft.com/office/officeart/2005/8/layout/hierarchy1"/>
    <dgm:cxn modelId="{67F4A51E-72B5-442A-AA8D-7F770AAD6BB9}" type="presParOf" srcId="{5E0455A1-3708-BF46-85C4-A3A31BABD108}" destId="{A80291F5-F9D4-224C-B40D-D54D396A112B}" srcOrd="3" destOrd="0" presId="urn:microsoft.com/office/officeart/2005/8/layout/hierarchy1"/>
    <dgm:cxn modelId="{2EAC071C-59F9-4B19-80AB-7AB265A49E43}" type="presParOf" srcId="{A80291F5-F9D4-224C-B40D-D54D396A112B}" destId="{122B84DB-1B3E-D04C-B65C-191207871F05}" srcOrd="0" destOrd="0" presId="urn:microsoft.com/office/officeart/2005/8/layout/hierarchy1"/>
    <dgm:cxn modelId="{6544D307-8791-4AEA-83BC-07D48D778302}" type="presParOf" srcId="{122B84DB-1B3E-D04C-B65C-191207871F05}" destId="{AA58D575-163E-5F48-B291-88363B99BFD6}" srcOrd="0" destOrd="0" presId="urn:microsoft.com/office/officeart/2005/8/layout/hierarchy1"/>
    <dgm:cxn modelId="{714C4829-3429-467C-A2BB-2405B3C01338}" type="presParOf" srcId="{122B84DB-1B3E-D04C-B65C-191207871F05}" destId="{EB0F5B33-82CA-AE4D-91D5-89C20CFFDD8F}" srcOrd="1" destOrd="0" presId="urn:microsoft.com/office/officeart/2005/8/layout/hierarchy1"/>
    <dgm:cxn modelId="{998C7EA8-B7B8-4E8F-A7D1-48CFF3B3F87A}" type="presParOf" srcId="{A80291F5-F9D4-224C-B40D-D54D396A112B}" destId="{0B6BC0AA-2387-B844-B8FF-9BE90EC1C257}" srcOrd="1" destOrd="0" presId="urn:microsoft.com/office/officeart/2005/8/layout/hierarchy1"/>
    <dgm:cxn modelId="{0DCFE4D8-643A-40F5-94AF-821C80B623AD}" type="presParOf" srcId="{0B6BC0AA-2387-B844-B8FF-9BE90EC1C257}" destId="{A8AA8C53-8708-8845-9461-1C8D949F7C87}" srcOrd="0" destOrd="0" presId="urn:microsoft.com/office/officeart/2005/8/layout/hierarchy1"/>
    <dgm:cxn modelId="{8A02A65A-4ECF-48D3-BD90-9A93696730A9}" type="presParOf" srcId="{0B6BC0AA-2387-B844-B8FF-9BE90EC1C257}" destId="{1242B329-3D36-B842-A33C-48482450D81D}" srcOrd="1" destOrd="0" presId="urn:microsoft.com/office/officeart/2005/8/layout/hierarchy1"/>
    <dgm:cxn modelId="{B946A75B-5A63-4284-9C4F-5BF123A07150}" type="presParOf" srcId="{1242B329-3D36-B842-A33C-48482450D81D}" destId="{4E0E8DE5-5844-7048-810F-CAC7C0654B94}" srcOrd="0" destOrd="0" presId="urn:microsoft.com/office/officeart/2005/8/layout/hierarchy1"/>
    <dgm:cxn modelId="{EFDF24F2-A604-466C-8E9C-52EF3B006B23}" type="presParOf" srcId="{4E0E8DE5-5844-7048-810F-CAC7C0654B94}" destId="{EF711956-604D-5941-97AB-921D9AA90BF5}" srcOrd="0" destOrd="0" presId="urn:microsoft.com/office/officeart/2005/8/layout/hierarchy1"/>
    <dgm:cxn modelId="{1AF2CAE6-FDBC-4126-B39F-95E6497C2CD2}" type="presParOf" srcId="{4E0E8DE5-5844-7048-810F-CAC7C0654B94}" destId="{A90550A7-4D06-0D4E-988A-B57C09137721}" srcOrd="1" destOrd="0" presId="urn:microsoft.com/office/officeart/2005/8/layout/hierarchy1"/>
    <dgm:cxn modelId="{94C36C71-7ACE-4239-AF29-2705F2669E43}" type="presParOf" srcId="{1242B329-3D36-B842-A33C-48482450D81D}" destId="{03AC2806-B320-A245-9D65-BFDC93A5B466}" srcOrd="1" destOrd="0" presId="urn:microsoft.com/office/officeart/2005/8/layout/hierarchy1"/>
    <dgm:cxn modelId="{66423A02-289C-476F-8D98-2176435A5160}" type="presParOf" srcId="{D9E669A8-11C6-A745-9612-CD84BE6A0848}" destId="{BF54C5A6-3AB7-DC46-8B51-5BA1AA90B4A2}" srcOrd="4" destOrd="0" presId="urn:microsoft.com/office/officeart/2005/8/layout/hierarchy1"/>
    <dgm:cxn modelId="{91B1972D-9802-4F34-82FA-ED86BB616773}" type="presParOf" srcId="{D9E669A8-11C6-A745-9612-CD84BE6A0848}" destId="{24417497-0FC3-3847-9AFF-2F64C38DA245}" srcOrd="5" destOrd="0" presId="urn:microsoft.com/office/officeart/2005/8/layout/hierarchy1"/>
    <dgm:cxn modelId="{F02BB223-430D-4932-9A72-FC5928837130}" type="presParOf" srcId="{24417497-0FC3-3847-9AFF-2F64C38DA245}" destId="{5666745F-4557-1748-B0FD-7FE7127AA81E}" srcOrd="0" destOrd="0" presId="urn:microsoft.com/office/officeart/2005/8/layout/hierarchy1"/>
    <dgm:cxn modelId="{DDC8A433-E4FD-41A1-A88D-1B4B84A1CAE9}" type="presParOf" srcId="{5666745F-4557-1748-B0FD-7FE7127AA81E}" destId="{5F1BF659-50C5-B848-B014-E552886F258B}" srcOrd="0" destOrd="0" presId="urn:microsoft.com/office/officeart/2005/8/layout/hierarchy1"/>
    <dgm:cxn modelId="{7277700F-4188-4CA8-8271-8AB04ECA4452}" type="presParOf" srcId="{5666745F-4557-1748-B0FD-7FE7127AA81E}" destId="{0C2460B9-04F7-3E4C-A6D8-BC213AF12689}" srcOrd="1" destOrd="0" presId="urn:microsoft.com/office/officeart/2005/8/layout/hierarchy1"/>
    <dgm:cxn modelId="{6E7929DD-53D8-40F8-921E-49BC33DAF59E}" type="presParOf" srcId="{24417497-0FC3-3847-9AFF-2F64C38DA245}" destId="{6980C122-EF6D-D944-905E-E6004F010F12}" srcOrd="1" destOrd="0" presId="urn:microsoft.com/office/officeart/2005/8/layout/hierarchy1"/>
    <dgm:cxn modelId="{660A78E2-B14D-4C71-A6E2-803BAD0BA82B}" type="presParOf" srcId="{6980C122-EF6D-D944-905E-E6004F010F12}" destId="{2EF39A69-DCC4-514E-9CF5-992D8DD27266}" srcOrd="0" destOrd="0" presId="urn:microsoft.com/office/officeart/2005/8/layout/hierarchy1"/>
    <dgm:cxn modelId="{04BC6B97-003D-4E2D-A815-B1E04DBFDC49}" type="presParOf" srcId="{6980C122-EF6D-D944-905E-E6004F010F12}" destId="{01C8E92C-C810-0D4F-AECD-585ADBD8B79C}" srcOrd="1" destOrd="0" presId="urn:microsoft.com/office/officeart/2005/8/layout/hierarchy1"/>
    <dgm:cxn modelId="{105BAEF8-5A9C-464C-9874-6D8FC0E13FCA}" type="presParOf" srcId="{01C8E92C-C810-0D4F-AECD-585ADBD8B79C}" destId="{6B3D7DF6-E357-8C45-8329-5DD30EEE6799}" srcOrd="0" destOrd="0" presId="urn:microsoft.com/office/officeart/2005/8/layout/hierarchy1"/>
    <dgm:cxn modelId="{2A509752-299D-49F3-8E34-CC9AF37B94AA}" type="presParOf" srcId="{6B3D7DF6-E357-8C45-8329-5DD30EEE6799}" destId="{77D7BCDE-57FA-FF48-9FEC-050D35BEBC76}" srcOrd="0" destOrd="0" presId="urn:microsoft.com/office/officeart/2005/8/layout/hierarchy1"/>
    <dgm:cxn modelId="{3D13CB38-BF5A-4028-8259-AC651A754E31}" type="presParOf" srcId="{6B3D7DF6-E357-8C45-8329-5DD30EEE6799}" destId="{1899830C-D632-7846-AFF1-E02902861F26}" srcOrd="1" destOrd="0" presId="urn:microsoft.com/office/officeart/2005/8/layout/hierarchy1"/>
    <dgm:cxn modelId="{BF8F9648-B80F-47AA-9B71-8ADE60B14116}" type="presParOf" srcId="{01C8E92C-C810-0D4F-AECD-585ADBD8B79C}" destId="{27D0E25E-4DC1-834D-8091-625373F3BD15}" srcOrd="1" destOrd="0" presId="urn:microsoft.com/office/officeart/2005/8/layout/hierarchy1"/>
    <dgm:cxn modelId="{5911171A-C848-4765-85A3-D2B1EDFB9B89}" type="presParOf" srcId="{27D0E25E-4DC1-834D-8091-625373F3BD15}" destId="{7BEDBE45-ECB7-9B41-AD26-ED369E33352E}" srcOrd="0" destOrd="0" presId="urn:microsoft.com/office/officeart/2005/8/layout/hierarchy1"/>
    <dgm:cxn modelId="{A390B980-1C31-4E8A-9B43-883FA993352C}" type="presParOf" srcId="{27D0E25E-4DC1-834D-8091-625373F3BD15}" destId="{956307FE-769B-5446-AA16-5CD6DAA8124C}" srcOrd="1" destOrd="0" presId="urn:microsoft.com/office/officeart/2005/8/layout/hierarchy1"/>
    <dgm:cxn modelId="{3A411120-F588-4BC0-88C7-94BBFBEEC8C5}" type="presParOf" srcId="{956307FE-769B-5446-AA16-5CD6DAA8124C}" destId="{96196260-7A1E-A74D-BA2D-F4A5B4CD6AC2}" srcOrd="0" destOrd="0" presId="urn:microsoft.com/office/officeart/2005/8/layout/hierarchy1"/>
    <dgm:cxn modelId="{239C9535-F083-4872-9192-0C7D88EFDC54}" type="presParOf" srcId="{96196260-7A1E-A74D-BA2D-F4A5B4CD6AC2}" destId="{9C285C68-D5F9-5645-82A3-98EF593806C8}" srcOrd="0" destOrd="0" presId="urn:microsoft.com/office/officeart/2005/8/layout/hierarchy1"/>
    <dgm:cxn modelId="{705992A8-E5B4-41B7-A280-C1D051079A12}" type="presParOf" srcId="{96196260-7A1E-A74D-BA2D-F4A5B4CD6AC2}" destId="{4FD50812-1331-BA44-8876-6DE92F57688B}" srcOrd="1" destOrd="0" presId="urn:microsoft.com/office/officeart/2005/8/layout/hierarchy1"/>
    <dgm:cxn modelId="{B56D7D64-3DEC-46D8-8054-1DB71AA4E4FF}" type="presParOf" srcId="{956307FE-769B-5446-AA16-5CD6DAA8124C}" destId="{49EFD1FF-0426-9147-B636-2FE20BA5B1EB}" srcOrd="1" destOrd="0" presId="urn:microsoft.com/office/officeart/2005/8/layout/hierarchy1"/>
    <dgm:cxn modelId="{32999645-12BE-4B13-89CD-360F6577C8B7}" type="presParOf" srcId="{49EFD1FF-0426-9147-B636-2FE20BA5B1EB}" destId="{310B50DC-DDC4-B541-A1A0-05C13865F5C1}" srcOrd="0" destOrd="0" presId="urn:microsoft.com/office/officeart/2005/8/layout/hierarchy1"/>
    <dgm:cxn modelId="{92F798E5-0C3F-4C2A-997E-77BEA650D742}" type="presParOf" srcId="{49EFD1FF-0426-9147-B636-2FE20BA5B1EB}" destId="{E42FE0A8-2651-5940-985C-6CE642A55F43}" srcOrd="1" destOrd="0" presId="urn:microsoft.com/office/officeart/2005/8/layout/hierarchy1"/>
    <dgm:cxn modelId="{ED40C7C3-879E-4C0B-B52E-3910C6AF381C}" type="presParOf" srcId="{E42FE0A8-2651-5940-985C-6CE642A55F43}" destId="{37620455-BC68-6A4C-9A56-A185CDE79951}" srcOrd="0" destOrd="0" presId="urn:microsoft.com/office/officeart/2005/8/layout/hierarchy1"/>
    <dgm:cxn modelId="{6FDC3BB5-281F-4FBC-A488-76C384F212C3}" type="presParOf" srcId="{37620455-BC68-6A4C-9A56-A185CDE79951}" destId="{2B3EC3F2-4063-F44F-8CF5-1236172DD86D}" srcOrd="0" destOrd="0" presId="urn:microsoft.com/office/officeart/2005/8/layout/hierarchy1"/>
    <dgm:cxn modelId="{52BC196F-A94E-47F9-A8FD-3F5C3117B9E9}" type="presParOf" srcId="{37620455-BC68-6A4C-9A56-A185CDE79951}" destId="{6D8BE3E9-7870-2B43-9296-21BC1428BDE5}" srcOrd="1" destOrd="0" presId="urn:microsoft.com/office/officeart/2005/8/layout/hierarchy1"/>
    <dgm:cxn modelId="{36F127FA-F5EA-4589-B480-5D3662E24C2A}" type="presParOf" srcId="{E42FE0A8-2651-5940-985C-6CE642A55F43}" destId="{9739B66A-F662-CD45-89AB-5EDD42C3AECD}" srcOrd="1" destOrd="0" presId="urn:microsoft.com/office/officeart/2005/8/layout/hierarchy1"/>
    <dgm:cxn modelId="{2982EE1D-204D-4EEE-A434-281F595C6DBD}" type="presParOf" srcId="{27D0E25E-4DC1-834D-8091-625373F3BD15}" destId="{2CB4370C-25F8-CE41-8600-0AD6C5135B60}" srcOrd="2" destOrd="0" presId="urn:microsoft.com/office/officeart/2005/8/layout/hierarchy1"/>
    <dgm:cxn modelId="{30B9BA9D-A761-401A-B564-2C13596B0742}" type="presParOf" srcId="{27D0E25E-4DC1-834D-8091-625373F3BD15}" destId="{92D313FF-DB61-F14D-A016-C1F45DD48204}" srcOrd="3" destOrd="0" presId="urn:microsoft.com/office/officeart/2005/8/layout/hierarchy1"/>
    <dgm:cxn modelId="{5428A875-9E5B-4BB6-98E3-A6A35473B281}" type="presParOf" srcId="{92D313FF-DB61-F14D-A016-C1F45DD48204}" destId="{1A48D76A-BE3A-094E-A1FC-4931A75CFF86}" srcOrd="0" destOrd="0" presId="urn:microsoft.com/office/officeart/2005/8/layout/hierarchy1"/>
    <dgm:cxn modelId="{417FB4FE-A456-4BF0-BD81-D4D5298FCB68}" type="presParOf" srcId="{1A48D76A-BE3A-094E-A1FC-4931A75CFF86}" destId="{E6F6737E-8BB8-0B4E-A6F2-6E2F85059185}" srcOrd="0" destOrd="0" presId="urn:microsoft.com/office/officeart/2005/8/layout/hierarchy1"/>
    <dgm:cxn modelId="{C0001249-4E17-410A-98ED-1FD3FB676EF4}" type="presParOf" srcId="{1A48D76A-BE3A-094E-A1FC-4931A75CFF86}" destId="{C29A5C23-DD85-D646-9DD5-2312DBBB0AAE}" srcOrd="1" destOrd="0" presId="urn:microsoft.com/office/officeart/2005/8/layout/hierarchy1"/>
    <dgm:cxn modelId="{C14314C9-71A5-4AB2-88AD-EAFCAE619803}" type="presParOf" srcId="{92D313FF-DB61-F14D-A016-C1F45DD48204}" destId="{47F8DE4C-988A-CD43-B1B9-5D57D94CA620}" srcOrd="1" destOrd="0" presId="urn:microsoft.com/office/officeart/2005/8/layout/hierarchy1"/>
    <dgm:cxn modelId="{B3E431D9-0BD7-45D2-910A-2CBCF374F44D}" type="presParOf" srcId="{47F8DE4C-988A-CD43-B1B9-5D57D94CA620}" destId="{CE4AFE8F-CEDB-3D4A-BA68-523056079BD7}" srcOrd="0" destOrd="0" presId="urn:microsoft.com/office/officeart/2005/8/layout/hierarchy1"/>
    <dgm:cxn modelId="{93CD2E3F-B750-44B5-BE54-E86F31AA5397}" type="presParOf" srcId="{47F8DE4C-988A-CD43-B1B9-5D57D94CA620}" destId="{D84F26B2-7CE6-0D46-B20A-CF18C6F0B4A7}" srcOrd="1" destOrd="0" presId="urn:microsoft.com/office/officeart/2005/8/layout/hierarchy1"/>
    <dgm:cxn modelId="{88432439-1ADB-4078-83F3-5BD451D3075E}" type="presParOf" srcId="{D84F26B2-7CE6-0D46-B20A-CF18C6F0B4A7}" destId="{AE96659D-D722-354B-B6BB-D86DB1802443}" srcOrd="0" destOrd="0" presId="urn:microsoft.com/office/officeart/2005/8/layout/hierarchy1"/>
    <dgm:cxn modelId="{7D422C92-01D1-4E09-B4E6-6D3A6E36C120}" type="presParOf" srcId="{AE96659D-D722-354B-B6BB-D86DB1802443}" destId="{DEC6E1BB-33E0-3B43-A628-6594E8C9119E}" srcOrd="0" destOrd="0" presId="urn:microsoft.com/office/officeart/2005/8/layout/hierarchy1"/>
    <dgm:cxn modelId="{66132ACB-0C31-43C8-9D97-692B4970B36D}" type="presParOf" srcId="{AE96659D-D722-354B-B6BB-D86DB1802443}" destId="{4C780051-51DF-1B46-8802-85787E8E1466}" srcOrd="1" destOrd="0" presId="urn:microsoft.com/office/officeart/2005/8/layout/hierarchy1"/>
    <dgm:cxn modelId="{C707FF4C-28EA-4EB4-ABB7-08B775A40C3A}" type="presParOf" srcId="{D84F26B2-7CE6-0D46-B20A-CF18C6F0B4A7}" destId="{D79BEF76-22D7-7B43-B265-F7902C674BD3}" srcOrd="1" destOrd="0" presId="urn:microsoft.com/office/officeart/2005/8/layout/hierarchy1"/>
    <dgm:cxn modelId="{2E775159-9000-4879-ABA9-B59FD8B40B9D}" type="presParOf" srcId="{10318105-09B4-DD47-8F45-5973115FC874}" destId="{C5F67D1E-E6F9-F74B-8E67-48453D8FFE81}" srcOrd="2" destOrd="0" presId="urn:microsoft.com/office/officeart/2005/8/layout/hierarchy1"/>
    <dgm:cxn modelId="{139BC21D-A088-4A65-AF45-573480E7D427}" type="presParOf" srcId="{10318105-09B4-DD47-8F45-5973115FC874}" destId="{68AA6341-F72F-6944-9D9C-DF55929DA3FE}" srcOrd="3" destOrd="0" presId="urn:microsoft.com/office/officeart/2005/8/layout/hierarchy1"/>
    <dgm:cxn modelId="{55759C17-5C75-4CB5-B436-0B9555B29CFA}" type="presParOf" srcId="{68AA6341-F72F-6944-9D9C-DF55929DA3FE}" destId="{39844495-D33D-7F47-8C6D-D1E950E5CC73}" srcOrd="0" destOrd="0" presId="urn:microsoft.com/office/officeart/2005/8/layout/hierarchy1"/>
    <dgm:cxn modelId="{941362E9-6EE9-4B48-A51F-596A47B18B9B}" type="presParOf" srcId="{39844495-D33D-7F47-8C6D-D1E950E5CC73}" destId="{2AFAB261-DA0C-3F44-B965-40AE67556BAD}" srcOrd="0" destOrd="0" presId="urn:microsoft.com/office/officeart/2005/8/layout/hierarchy1"/>
    <dgm:cxn modelId="{8DBD1958-1C16-48A0-BA64-A1922F8E9FBD}" type="presParOf" srcId="{39844495-D33D-7F47-8C6D-D1E950E5CC73}" destId="{BDD079AF-3360-E64D-A359-FA72DA9B1DF2}" srcOrd="1" destOrd="0" presId="urn:microsoft.com/office/officeart/2005/8/layout/hierarchy1"/>
    <dgm:cxn modelId="{3389D896-7E48-4B8F-A333-6189E2993733}" type="presParOf" srcId="{68AA6341-F72F-6944-9D9C-DF55929DA3FE}" destId="{860C2BE9-22A8-114A-96D6-CA72F499C65B}" srcOrd="1" destOrd="0" presId="urn:microsoft.com/office/officeart/2005/8/layout/hierarchy1"/>
    <dgm:cxn modelId="{56EB2879-BB1F-4A2C-A82A-D9A758DB3D6B}" type="presParOf" srcId="{860C2BE9-22A8-114A-96D6-CA72F499C65B}" destId="{9F751AD4-B189-6A4A-8C7D-6BAA9D578B48}" srcOrd="0" destOrd="0" presId="urn:microsoft.com/office/officeart/2005/8/layout/hierarchy1"/>
    <dgm:cxn modelId="{05F03617-13F9-4C69-8109-40679492A7E8}" type="presParOf" srcId="{860C2BE9-22A8-114A-96D6-CA72F499C65B}" destId="{C3F5DD14-435F-9848-8DBB-942E5AA5A8B9}" srcOrd="1" destOrd="0" presId="urn:microsoft.com/office/officeart/2005/8/layout/hierarchy1"/>
    <dgm:cxn modelId="{27541432-D0CA-4EE8-8286-022D92AD4593}" type="presParOf" srcId="{C3F5DD14-435F-9848-8DBB-942E5AA5A8B9}" destId="{152932E3-5072-2344-80F8-19695066A1B2}" srcOrd="0" destOrd="0" presId="urn:microsoft.com/office/officeart/2005/8/layout/hierarchy1"/>
    <dgm:cxn modelId="{0615F7C2-1B08-4660-BF78-D50E0ED1CFAC}" type="presParOf" srcId="{152932E3-5072-2344-80F8-19695066A1B2}" destId="{DF0292E9-904D-FB46-B7FD-D41F3683F2D1}" srcOrd="0" destOrd="0" presId="urn:microsoft.com/office/officeart/2005/8/layout/hierarchy1"/>
    <dgm:cxn modelId="{98003DD3-0CC4-485D-848C-B5EA99014733}" type="presParOf" srcId="{152932E3-5072-2344-80F8-19695066A1B2}" destId="{7481D7A7-3206-0F41-8FC7-68D7F426F090}" srcOrd="1" destOrd="0" presId="urn:microsoft.com/office/officeart/2005/8/layout/hierarchy1"/>
    <dgm:cxn modelId="{36777549-9297-4F7D-BB8D-FF28C1A73CB4}" type="presParOf" srcId="{C3F5DD14-435F-9848-8DBB-942E5AA5A8B9}" destId="{5B53D442-BD01-4D46-A14F-D79F5D19D4FD}"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684AFA9-2AA0-EB44-9DA9-F5BE8914AC68}"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59D29E9A-D3E6-3247-827E-A650A61AC36A}">
      <dgm:prSet phldrT="[Text]" custT="1"/>
      <dgm:spPr/>
      <dgm:t>
        <a:bodyPr/>
        <a:lstStyle/>
        <a:p>
          <a:r>
            <a:rPr lang="en-US" sz="800"/>
            <a:t>Uosm&gt; 700</a:t>
          </a:r>
        </a:p>
      </dgm:t>
    </dgm:pt>
    <dgm:pt modelId="{F1793828-47C9-A146-9161-A28B5B753418}" type="parTrans" cxnId="{6A323418-EB70-3448-A493-942A07AE2161}">
      <dgm:prSet/>
      <dgm:spPr/>
      <dgm:t>
        <a:bodyPr/>
        <a:lstStyle/>
        <a:p>
          <a:endParaRPr lang="en-US" sz="800"/>
        </a:p>
      </dgm:t>
    </dgm:pt>
    <dgm:pt modelId="{63AD6B6F-7F31-DA45-B6F9-410C654C970A}" type="sibTrans" cxnId="{6A323418-EB70-3448-A493-942A07AE2161}">
      <dgm:prSet/>
      <dgm:spPr/>
      <dgm:t>
        <a:bodyPr/>
        <a:lstStyle/>
        <a:p>
          <a:endParaRPr lang="en-US"/>
        </a:p>
      </dgm:t>
    </dgm:pt>
    <dgm:pt modelId="{A56FF9B2-028B-1C45-89D7-3ACB7E91DC6E}">
      <dgm:prSet phldrT="[Text]" custT="1"/>
      <dgm:spPr/>
      <dgm:t>
        <a:bodyPr/>
        <a:lstStyle/>
        <a:p>
          <a:r>
            <a:rPr lang="en-US" sz="800"/>
            <a:t>Una&lt;25</a:t>
          </a:r>
        </a:p>
      </dgm:t>
    </dgm:pt>
    <dgm:pt modelId="{82A490F9-27A7-764B-9542-461741F7469D}" type="parTrans" cxnId="{26975C4A-8C8B-0842-AD50-2F2B5C568391}">
      <dgm:prSet/>
      <dgm:spPr/>
      <dgm:t>
        <a:bodyPr/>
        <a:lstStyle/>
        <a:p>
          <a:endParaRPr lang="en-US" sz="800"/>
        </a:p>
      </dgm:t>
    </dgm:pt>
    <dgm:pt modelId="{90A40C87-EC15-314A-82D7-D1212CDA859D}" type="sibTrans" cxnId="{26975C4A-8C8B-0842-AD50-2F2B5C568391}">
      <dgm:prSet/>
      <dgm:spPr/>
      <dgm:t>
        <a:bodyPr/>
        <a:lstStyle/>
        <a:p>
          <a:endParaRPr lang="en-US"/>
        </a:p>
      </dgm:t>
    </dgm:pt>
    <dgm:pt modelId="{EACDF74E-83B0-7142-96EC-CB844DEB3693}">
      <dgm:prSet phldrT="[Text]" custT="1"/>
      <dgm:spPr/>
      <dgm:t>
        <a:bodyPr/>
        <a:lstStyle/>
        <a:p>
          <a:r>
            <a:rPr lang="en-US" sz="800"/>
            <a:t>Una&gt;100</a:t>
          </a:r>
        </a:p>
      </dgm:t>
    </dgm:pt>
    <dgm:pt modelId="{333118AC-22F6-C14E-A73F-CC86FC4E66FA}" type="parTrans" cxnId="{4B7C4554-16FF-D749-A930-0BC2088DE553}">
      <dgm:prSet/>
      <dgm:spPr/>
      <dgm:t>
        <a:bodyPr/>
        <a:lstStyle/>
        <a:p>
          <a:endParaRPr lang="en-US" sz="800"/>
        </a:p>
      </dgm:t>
    </dgm:pt>
    <dgm:pt modelId="{4F3A623E-586B-D44F-A8EA-49DD56DDA416}" type="sibTrans" cxnId="{4B7C4554-16FF-D749-A930-0BC2088DE553}">
      <dgm:prSet/>
      <dgm:spPr/>
      <dgm:t>
        <a:bodyPr/>
        <a:lstStyle/>
        <a:p>
          <a:endParaRPr lang="en-US"/>
        </a:p>
      </dgm:t>
    </dgm:pt>
    <dgm:pt modelId="{196E73B5-5E9F-3A4E-B5BC-A6B29ACB53B2}">
      <dgm:prSet phldrT="[Text]" custT="1"/>
      <dgm:spPr/>
      <dgm:t>
        <a:bodyPr/>
        <a:lstStyle/>
        <a:p>
          <a:r>
            <a:rPr lang="en-US" sz="800"/>
            <a:t>Uosm&lt;700</a:t>
          </a:r>
        </a:p>
      </dgm:t>
    </dgm:pt>
    <dgm:pt modelId="{8A586CB4-5DF0-2C46-9751-E02DF903FA9F}" type="parTrans" cxnId="{417B42FC-052A-4B46-AEE0-F2F55E4E545F}">
      <dgm:prSet/>
      <dgm:spPr/>
      <dgm:t>
        <a:bodyPr/>
        <a:lstStyle/>
        <a:p>
          <a:endParaRPr lang="en-US" sz="800"/>
        </a:p>
      </dgm:t>
    </dgm:pt>
    <dgm:pt modelId="{3013CC60-1D34-3E40-AC4E-80822C574F40}" type="sibTrans" cxnId="{417B42FC-052A-4B46-AEE0-F2F55E4E545F}">
      <dgm:prSet/>
      <dgm:spPr/>
      <dgm:t>
        <a:bodyPr/>
        <a:lstStyle/>
        <a:p>
          <a:endParaRPr lang="en-US"/>
        </a:p>
      </dgm:t>
    </dgm:pt>
    <dgm:pt modelId="{48652C0E-6A65-7042-8771-FEAC7D18EB2F}">
      <dgm:prSet phldrT="[Text]" custT="1"/>
      <dgm:spPr/>
      <dgm:t>
        <a:bodyPr/>
        <a:lstStyle/>
        <a:p>
          <a:r>
            <a:rPr lang="en-US" sz="1000" b="1"/>
            <a:t>Renal H2O loss</a:t>
          </a:r>
        </a:p>
      </dgm:t>
    </dgm:pt>
    <dgm:pt modelId="{07189186-1F5F-444C-BF37-30C05F152E66}" type="parTrans" cxnId="{EA314B93-5CC9-1140-8154-2C84D41FF5AF}">
      <dgm:prSet/>
      <dgm:spPr/>
      <dgm:t>
        <a:bodyPr/>
        <a:lstStyle/>
        <a:p>
          <a:endParaRPr lang="en-US" sz="800"/>
        </a:p>
      </dgm:t>
    </dgm:pt>
    <dgm:pt modelId="{257707E1-AEAF-4F4E-B3CF-9816DDC2D53F}" type="sibTrans" cxnId="{EA314B93-5CC9-1140-8154-2C84D41FF5AF}">
      <dgm:prSet/>
      <dgm:spPr/>
      <dgm:t>
        <a:bodyPr/>
        <a:lstStyle/>
        <a:p>
          <a:endParaRPr lang="en-US"/>
        </a:p>
      </dgm:t>
    </dgm:pt>
    <dgm:pt modelId="{F300E38E-19FD-C14E-997D-9FB49766F581}">
      <dgm:prSet phldrT="[Text]" custT="1"/>
      <dgm:spPr/>
      <dgm:t>
        <a:bodyPr/>
        <a:lstStyle/>
        <a:p>
          <a:r>
            <a:rPr lang="en-US" sz="1000" b="1"/>
            <a:t>Hypernatremia</a:t>
          </a:r>
        </a:p>
      </dgm:t>
    </dgm:pt>
    <dgm:pt modelId="{1674D6D7-7F1B-B84C-87C3-78947A9EC375}" type="sibTrans" cxnId="{6ADCAE43-3ED2-064F-8AE6-705BE3EE78BD}">
      <dgm:prSet/>
      <dgm:spPr/>
      <dgm:t>
        <a:bodyPr/>
        <a:lstStyle/>
        <a:p>
          <a:endParaRPr lang="en-US"/>
        </a:p>
      </dgm:t>
    </dgm:pt>
    <dgm:pt modelId="{91C2495A-C1D1-0343-B0C8-8D4023C3E13B}" type="parTrans" cxnId="{6ADCAE43-3ED2-064F-8AE6-705BE3EE78BD}">
      <dgm:prSet/>
      <dgm:spPr/>
      <dgm:t>
        <a:bodyPr/>
        <a:lstStyle/>
        <a:p>
          <a:endParaRPr lang="en-US"/>
        </a:p>
      </dgm:t>
    </dgm:pt>
    <dgm:pt modelId="{34CAF0F4-6EB8-894E-B96C-84A3961FAD50}">
      <dgm:prSet custT="1"/>
      <dgm:spPr/>
      <dgm:t>
        <a:bodyPr/>
        <a:lstStyle/>
        <a:p>
          <a:r>
            <a:rPr lang="en-US" sz="1000" b="1"/>
            <a:t>Extrarenal H2O loss</a:t>
          </a:r>
        </a:p>
      </dgm:t>
    </dgm:pt>
    <dgm:pt modelId="{17FCE432-8E5B-E24B-A154-CAF186F2378C}" type="parTrans" cxnId="{F2A50AC2-7529-E448-91A4-C72680571ABD}">
      <dgm:prSet/>
      <dgm:spPr/>
      <dgm:t>
        <a:bodyPr/>
        <a:lstStyle/>
        <a:p>
          <a:endParaRPr lang="en-US" sz="800"/>
        </a:p>
      </dgm:t>
    </dgm:pt>
    <dgm:pt modelId="{0E8D5E60-A520-7A41-B5F9-CDD044210BC9}" type="sibTrans" cxnId="{F2A50AC2-7529-E448-91A4-C72680571ABD}">
      <dgm:prSet/>
      <dgm:spPr/>
      <dgm:t>
        <a:bodyPr/>
        <a:lstStyle/>
        <a:p>
          <a:endParaRPr lang="en-US"/>
        </a:p>
      </dgm:t>
    </dgm:pt>
    <dgm:pt modelId="{951FB82B-2775-D04A-A67D-5D7275D28F9D}">
      <dgm:prSet custT="1"/>
      <dgm:spPr/>
      <dgm:t>
        <a:bodyPr/>
        <a:lstStyle/>
        <a:p>
          <a:r>
            <a:rPr lang="en-US" sz="1000" b="1"/>
            <a:t>Na overload</a:t>
          </a:r>
        </a:p>
      </dgm:t>
    </dgm:pt>
    <dgm:pt modelId="{5CA5B4FB-61DB-AC40-9A48-8CE262EE767A}" type="parTrans" cxnId="{9299245B-C3C6-5D4C-8BDE-D550B0B07391}">
      <dgm:prSet/>
      <dgm:spPr/>
      <dgm:t>
        <a:bodyPr/>
        <a:lstStyle/>
        <a:p>
          <a:endParaRPr lang="en-US" sz="800"/>
        </a:p>
      </dgm:t>
    </dgm:pt>
    <dgm:pt modelId="{23A9050D-5C3B-6446-8DE9-1D7E4ABACDC6}" type="sibTrans" cxnId="{9299245B-C3C6-5D4C-8BDE-D550B0B07391}">
      <dgm:prSet/>
      <dgm:spPr/>
      <dgm:t>
        <a:bodyPr/>
        <a:lstStyle/>
        <a:p>
          <a:endParaRPr lang="en-US"/>
        </a:p>
      </dgm:t>
    </dgm:pt>
    <dgm:pt modelId="{20977D5B-AB6C-D74C-8DF9-98CF6C107988}">
      <dgm:prSet custT="1"/>
      <dgm:spPr/>
      <dgm:t>
        <a:bodyPr/>
        <a:lstStyle/>
        <a:p>
          <a:r>
            <a:rPr lang="en-US" sz="800"/>
            <a:t>GI loss </a:t>
          </a:r>
        </a:p>
        <a:p>
          <a:r>
            <a:rPr lang="en-US" sz="800"/>
            <a:t>Insensible loss</a:t>
          </a:r>
        </a:p>
        <a:p>
          <a:r>
            <a:rPr lang="en-US" sz="800"/>
            <a:t>Seizure</a:t>
          </a:r>
        </a:p>
        <a:p>
          <a:r>
            <a:rPr lang="en-US" sz="800"/>
            <a:t>Exercise</a:t>
          </a:r>
        </a:p>
      </dgm:t>
    </dgm:pt>
    <dgm:pt modelId="{9923BF3F-8D2F-C343-9DAA-3271E956A465}" type="parTrans" cxnId="{4CC8337E-F2DF-AB44-81C1-E7AA5C966ECC}">
      <dgm:prSet/>
      <dgm:spPr/>
      <dgm:t>
        <a:bodyPr/>
        <a:lstStyle/>
        <a:p>
          <a:endParaRPr lang="en-US" sz="800"/>
        </a:p>
      </dgm:t>
    </dgm:pt>
    <dgm:pt modelId="{52E5B9EC-E90E-4A46-B6DB-610627F419FF}" type="sibTrans" cxnId="{4CC8337E-F2DF-AB44-81C1-E7AA5C966ECC}">
      <dgm:prSet/>
      <dgm:spPr/>
      <dgm:t>
        <a:bodyPr/>
        <a:lstStyle/>
        <a:p>
          <a:endParaRPr lang="en-US"/>
        </a:p>
      </dgm:t>
    </dgm:pt>
    <dgm:pt modelId="{F6657DBE-7492-EC49-BB4A-C67A4803BBFA}">
      <dgm:prSet custT="1"/>
      <dgm:spPr/>
      <dgm:t>
        <a:bodyPr/>
        <a:lstStyle/>
        <a:p>
          <a:r>
            <a:rPr lang="en-US" sz="800"/>
            <a:t>NaCl/NaHCO3 Fluid</a:t>
          </a:r>
        </a:p>
        <a:p>
          <a:r>
            <a:rPr lang="en-US" sz="800"/>
            <a:t>Mineralocorticoids</a:t>
          </a:r>
        </a:p>
      </dgm:t>
    </dgm:pt>
    <dgm:pt modelId="{E24C0910-0B10-FD4E-9DF0-DC375354C0EE}" type="parTrans" cxnId="{F8186C42-632E-F74C-84C2-2F0AE665825B}">
      <dgm:prSet/>
      <dgm:spPr/>
      <dgm:t>
        <a:bodyPr/>
        <a:lstStyle/>
        <a:p>
          <a:endParaRPr lang="en-US" sz="800"/>
        </a:p>
      </dgm:t>
    </dgm:pt>
    <dgm:pt modelId="{F70809F2-5A62-5546-9948-D99E9FB22784}" type="sibTrans" cxnId="{F8186C42-632E-F74C-84C2-2F0AE665825B}">
      <dgm:prSet/>
      <dgm:spPr/>
      <dgm:t>
        <a:bodyPr/>
        <a:lstStyle/>
        <a:p>
          <a:endParaRPr lang="en-US"/>
        </a:p>
      </dgm:t>
    </dgm:pt>
    <dgm:pt modelId="{6627FB99-4BD7-DE41-9FE4-0206685D6DB1}">
      <dgm:prSet/>
      <dgm:spPr/>
      <dgm:t>
        <a:bodyPr/>
        <a:lstStyle/>
        <a:p>
          <a:r>
            <a:rPr lang="en-US"/>
            <a:t>Uosm&lt;300</a:t>
          </a:r>
        </a:p>
      </dgm:t>
    </dgm:pt>
    <dgm:pt modelId="{F4F7F47E-348E-1A47-B457-88012AE415D5}" type="parTrans" cxnId="{F02081E2-71FC-5444-99E5-E143429A3FDD}">
      <dgm:prSet/>
      <dgm:spPr/>
      <dgm:t>
        <a:bodyPr/>
        <a:lstStyle/>
        <a:p>
          <a:endParaRPr lang="en-US"/>
        </a:p>
      </dgm:t>
    </dgm:pt>
    <dgm:pt modelId="{C6663066-C8AB-284F-94E1-DA6FE9A812A4}" type="sibTrans" cxnId="{F02081E2-71FC-5444-99E5-E143429A3FDD}">
      <dgm:prSet/>
      <dgm:spPr/>
      <dgm:t>
        <a:bodyPr/>
        <a:lstStyle/>
        <a:p>
          <a:endParaRPr lang="en-US"/>
        </a:p>
      </dgm:t>
    </dgm:pt>
    <dgm:pt modelId="{AC374655-580F-884D-A772-9C35529AE287}">
      <dgm:prSet/>
      <dgm:spPr/>
      <dgm:t>
        <a:bodyPr/>
        <a:lstStyle/>
        <a:p>
          <a:r>
            <a:rPr lang="en-US"/>
            <a:t>Uosm 300-600</a:t>
          </a:r>
        </a:p>
      </dgm:t>
    </dgm:pt>
    <dgm:pt modelId="{7631ECCE-EBD8-5948-898E-69732AE6437B}" type="parTrans" cxnId="{4ADF0767-8D3D-124B-BFBB-C51B8B859D38}">
      <dgm:prSet/>
      <dgm:spPr/>
      <dgm:t>
        <a:bodyPr/>
        <a:lstStyle/>
        <a:p>
          <a:endParaRPr lang="en-US"/>
        </a:p>
      </dgm:t>
    </dgm:pt>
    <dgm:pt modelId="{B61402F8-EE40-0F49-92CA-5FC512783A57}" type="sibTrans" cxnId="{4ADF0767-8D3D-124B-BFBB-C51B8B859D38}">
      <dgm:prSet/>
      <dgm:spPr/>
      <dgm:t>
        <a:bodyPr/>
        <a:lstStyle/>
        <a:p>
          <a:endParaRPr lang="en-US"/>
        </a:p>
      </dgm:t>
    </dgm:pt>
    <dgm:pt modelId="{2E8E21D6-1CD0-564E-B977-47496E5D0558}">
      <dgm:prSet/>
      <dgm:spPr/>
      <dgm:t>
        <a:bodyPr/>
        <a:lstStyle/>
        <a:p>
          <a:r>
            <a:rPr lang="en-US"/>
            <a:t>Complete DI</a:t>
          </a:r>
        </a:p>
      </dgm:t>
    </dgm:pt>
    <dgm:pt modelId="{FD8DE051-EDA5-2E4E-9BB2-F5B585803501}" type="parTrans" cxnId="{CC3900FF-431D-D54A-8483-4E66B8D63B34}">
      <dgm:prSet/>
      <dgm:spPr/>
      <dgm:t>
        <a:bodyPr/>
        <a:lstStyle/>
        <a:p>
          <a:endParaRPr lang="en-US"/>
        </a:p>
      </dgm:t>
    </dgm:pt>
    <dgm:pt modelId="{53F7C21D-B54A-584A-B8CA-1764760BD13B}" type="sibTrans" cxnId="{CC3900FF-431D-D54A-8483-4E66B8D63B34}">
      <dgm:prSet/>
      <dgm:spPr/>
      <dgm:t>
        <a:bodyPr/>
        <a:lstStyle/>
        <a:p>
          <a:endParaRPr lang="en-US"/>
        </a:p>
      </dgm:t>
    </dgm:pt>
    <dgm:pt modelId="{FDEDE9B6-259D-3542-8634-F32B323F3502}">
      <dgm:prSet/>
      <dgm:spPr/>
      <dgm:t>
        <a:bodyPr/>
        <a:lstStyle/>
        <a:p>
          <a:r>
            <a:rPr lang="en-US"/>
            <a:t>Partial DI Osmotic Diuresis Loop Diuretics</a:t>
          </a:r>
        </a:p>
      </dgm:t>
    </dgm:pt>
    <dgm:pt modelId="{DBE191F3-452F-4E42-82C0-EBC08F0A896A}" type="parTrans" cxnId="{0E804539-5FA2-7F44-B9B0-67C1B3807F61}">
      <dgm:prSet/>
      <dgm:spPr/>
      <dgm:t>
        <a:bodyPr/>
        <a:lstStyle/>
        <a:p>
          <a:endParaRPr lang="en-US"/>
        </a:p>
      </dgm:t>
    </dgm:pt>
    <dgm:pt modelId="{D5482235-FDD8-3B4A-B736-7DB1C64C87DB}" type="sibTrans" cxnId="{0E804539-5FA2-7F44-B9B0-67C1B3807F61}">
      <dgm:prSet/>
      <dgm:spPr/>
      <dgm:t>
        <a:bodyPr/>
        <a:lstStyle/>
        <a:p>
          <a:endParaRPr lang="en-US"/>
        </a:p>
      </dgm:t>
    </dgm:pt>
    <dgm:pt modelId="{401CAAB9-5FFF-0045-A81C-D0692EA3E527}" type="pres">
      <dgm:prSet presAssocID="{7684AFA9-2AA0-EB44-9DA9-F5BE8914AC68}" presName="hierChild1" presStyleCnt="0">
        <dgm:presLayoutVars>
          <dgm:chPref val="1"/>
          <dgm:dir/>
          <dgm:animOne val="branch"/>
          <dgm:animLvl val="lvl"/>
          <dgm:resizeHandles/>
        </dgm:presLayoutVars>
      </dgm:prSet>
      <dgm:spPr/>
      <dgm:t>
        <a:bodyPr/>
        <a:lstStyle/>
        <a:p>
          <a:endParaRPr lang="en-US"/>
        </a:p>
      </dgm:t>
    </dgm:pt>
    <dgm:pt modelId="{403B2DF3-515F-1642-B99C-9451A702680A}" type="pres">
      <dgm:prSet presAssocID="{F300E38E-19FD-C14E-997D-9FB49766F581}" presName="hierRoot1" presStyleCnt="0"/>
      <dgm:spPr/>
    </dgm:pt>
    <dgm:pt modelId="{2F414F84-B8CA-4146-90E5-C872D7C8F9A2}" type="pres">
      <dgm:prSet presAssocID="{F300E38E-19FD-C14E-997D-9FB49766F581}" presName="composite" presStyleCnt="0"/>
      <dgm:spPr/>
    </dgm:pt>
    <dgm:pt modelId="{BD23131B-49D0-124C-9AE4-7EB8AA46023E}" type="pres">
      <dgm:prSet presAssocID="{F300E38E-19FD-C14E-997D-9FB49766F581}" presName="background" presStyleLbl="node0" presStyleIdx="0" presStyleCnt="1"/>
      <dgm:spPr/>
    </dgm:pt>
    <dgm:pt modelId="{96103161-3C40-8849-AAF9-551FDB6C2D41}" type="pres">
      <dgm:prSet presAssocID="{F300E38E-19FD-C14E-997D-9FB49766F581}" presName="text" presStyleLbl="fgAcc0" presStyleIdx="0" presStyleCnt="1">
        <dgm:presLayoutVars>
          <dgm:chPref val="3"/>
        </dgm:presLayoutVars>
      </dgm:prSet>
      <dgm:spPr/>
      <dgm:t>
        <a:bodyPr/>
        <a:lstStyle/>
        <a:p>
          <a:endParaRPr lang="en-US"/>
        </a:p>
      </dgm:t>
    </dgm:pt>
    <dgm:pt modelId="{A9A9981E-4BA8-BC44-A38B-F5C8A15DFD01}" type="pres">
      <dgm:prSet presAssocID="{F300E38E-19FD-C14E-997D-9FB49766F581}" presName="hierChild2" presStyleCnt="0"/>
      <dgm:spPr/>
    </dgm:pt>
    <dgm:pt modelId="{2D8BE910-7EBD-9A48-897C-540E237F7613}" type="pres">
      <dgm:prSet presAssocID="{F1793828-47C9-A146-9161-A28B5B753418}" presName="Name10" presStyleLbl="parChTrans1D2" presStyleIdx="0" presStyleCnt="2"/>
      <dgm:spPr/>
      <dgm:t>
        <a:bodyPr/>
        <a:lstStyle/>
        <a:p>
          <a:endParaRPr lang="en-US"/>
        </a:p>
      </dgm:t>
    </dgm:pt>
    <dgm:pt modelId="{893809BA-6F49-D449-A278-2A9B90C38645}" type="pres">
      <dgm:prSet presAssocID="{59D29E9A-D3E6-3247-827E-A650A61AC36A}" presName="hierRoot2" presStyleCnt="0"/>
      <dgm:spPr/>
    </dgm:pt>
    <dgm:pt modelId="{54013160-411C-2140-99DF-C13DD681446F}" type="pres">
      <dgm:prSet presAssocID="{59D29E9A-D3E6-3247-827E-A650A61AC36A}" presName="composite2" presStyleCnt="0"/>
      <dgm:spPr/>
    </dgm:pt>
    <dgm:pt modelId="{EBC4018B-ED38-1B47-B330-8D09218793EB}" type="pres">
      <dgm:prSet presAssocID="{59D29E9A-D3E6-3247-827E-A650A61AC36A}" presName="background2" presStyleLbl="node2" presStyleIdx="0" presStyleCnt="2"/>
      <dgm:spPr/>
    </dgm:pt>
    <dgm:pt modelId="{B2BDF4FE-6D9F-9740-9D97-62756B3BA20B}" type="pres">
      <dgm:prSet presAssocID="{59D29E9A-D3E6-3247-827E-A650A61AC36A}" presName="text2" presStyleLbl="fgAcc2" presStyleIdx="0" presStyleCnt="2">
        <dgm:presLayoutVars>
          <dgm:chPref val="3"/>
        </dgm:presLayoutVars>
      </dgm:prSet>
      <dgm:spPr/>
      <dgm:t>
        <a:bodyPr/>
        <a:lstStyle/>
        <a:p>
          <a:endParaRPr lang="en-US"/>
        </a:p>
      </dgm:t>
    </dgm:pt>
    <dgm:pt modelId="{AADACAFF-36D5-4243-B56A-46A8982ABED8}" type="pres">
      <dgm:prSet presAssocID="{59D29E9A-D3E6-3247-827E-A650A61AC36A}" presName="hierChild3" presStyleCnt="0"/>
      <dgm:spPr/>
    </dgm:pt>
    <dgm:pt modelId="{192DC7CD-A809-4042-9EA4-F3E78ED37729}" type="pres">
      <dgm:prSet presAssocID="{82A490F9-27A7-764B-9542-461741F7469D}" presName="Name17" presStyleLbl="parChTrans1D3" presStyleIdx="0" presStyleCnt="3"/>
      <dgm:spPr/>
      <dgm:t>
        <a:bodyPr/>
        <a:lstStyle/>
        <a:p>
          <a:endParaRPr lang="en-US"/>
        </a:p>
      </dgm:t>
    </dgm:pt>
    <dgm:pt modelId="{23CB372D-BD81-5248-BDCB-7D96C7940096}" type="pres">
      <dgm:prSet presAssocID="{A56FF9B2-028B-1C45-89D7-3ACB7E91DC6E}" presName="hierRoot3" presStyleCnt="0"/>
      <dgm:spPr/>
    </dgm:pt>
    <dgm:pt modelId="{81362AE0-84EE-0849-9107-6B652AC90E6C}" type="pres">
      <dgm:prSet presAssocID="{A56FF9B2-028B-1C45-89D7-3ACB7E91DC6E}" presName="composite3" presStyleCnt="0"/>
      <dgm:spPr/>
    </dgm:pt>
    <dgm:pt modelId="{9074E9B9-A547-CA41-A02D-AA1558DEEDD4}" type="pres">
      <dgm:prSet presAssocID="{A56FF9B2-028B-1C45-89D7-3ACB7E91DC6E}" presName="background3" presStyleLbl="node3" presStyleIdx="0" presStyleCnt="3"/>
      <dgm:spPr/>
    </dgm:pt>
    <dgm:pt modelId="{F55A27D8-A18E-4D46-9CC3-BC72C14BD4F1}" type="pres">
      <dgm:prSet presAssocID="{A56FF9B2-028B-1C45-89D7-3ACB7E91DC6E}" presName="text3" presStyleLbl="fgAcc3" presStyleIdx="0" presStyleCnt="3">
        <dgm:presLayoutVars>
          <dgm:chPref val="3"/>
        </dgm:presLayoutVars>
      </dgm:prSet>
      <dgm:spPr/>
      <dgm:t>
        <a:bodyPr/>
        <a:lstStyle/>
        <a:p>
          <a:endParaRPr lang="en-US"/>
        </a:p>
      </dgm:t>
    </dgm:pt>
    <dgm:pt modelId="{4B5CFB82-55D2-1E40-8D8B-0BCCFB21A37F}" type="pres">
      <dgm:prSet presAssocID="{A56FF9B2-028B-1C45-89D7-3ACB7E91DC6E}" presName="hierChild4" presStyleCnt="0"/>
      <dgm:spPr/>
    </dgm:pt>
    <dgm:pt modelId="{48D631C4-5C80-8C46-835D-5263448C0DAF}" type="pres">
      <dgm:prSet presAssocID="{17FCE432-8E5B-E24B-A154-CAF186F2378C}" presName="Name23" presStyleLbl="parChTrans1D4" presStyleIdx="0" presStyleCnt="8"/>
      <dgm:spPr/>
      <dgm:t>
        <a:bodyPr/>
        <a:lstStyle/>
        <a:p>
          <a:endParaRPr lang="en-US"/>
        </a:p>
      </dgm:t>
    </dgm:pt>
    <dgm:pt modelId="{E0FEAAC7-4322-ED43-AA7A-14D10745FD61}" type="pres">
      <dgm:prSet presAssocID="{34CAF0F4-6EB8-894E-B96C-84A3961FAD50}" presName="hierRoot4" presStyleCnt="0"/>
      <dgm:spPr/>
    </dgm:pt>
    <dgm:pt modelId="{555D826B-9192-D24C-B317-D035C05F1C78}" type="pres">
      <dgm:prSet presAssocID="{34CAF0F4-6EB8-894E-B96C-84A3961FAD50}" presName="composite4" presStyleCnt="0"/>
      <dgm:spPr/>
    </dgm:pt>
    <dgm:pt modelId="{F4632557-A635-C440-8A8E-CFAF047537D5}" type="pres">
      <dgm:prSet presAssocID="{34CAF0F4-6EB8-894E-B96C-84A3961FAD50}" presName="background4" presStyleLbl="node4" presStyleIdx="0" presStyleCnt="8"/>
      <dgm:spPr/>
    </dgm:pt>
    <dgm:pt modelId="{815B1690-0901-E24F-8598-345FBE650F09}" type="pres">
      <dgm:prSet presAssocID="{34CAF0F4-6EB8-894E-B96C-84A3961FAD50}" presName="text4" presStyleLbl="fgAcc4" presStyleIdx="0" presStyleCnt="8" custScaleX="118609">
        <dgm:presLayoutVars>
          <dgm:chPref val="3"/>
        </dgm:presLayoutVars>
      </dgm:prSet>
      <dgm:spPr/>
      <dgm:t>
        <a:bodyPr/>
        <a:lstStyle/>
        <a:p>
          <a:endParaRPr lang="en-US"/>
        </a:p>
      </dgm:t>
    </dgm:pt>
    <dgm:pt modelId="{C1B9C0F1-B56E-B54B-A327-D1C2F53E596E}" type="pres">
      <dgm:prSet presAssocID="{34CAF0F4-6EB8-894E-B96C-84A3961FAD50}" presName="hierChild5" presStyleCnt="0"/>
      <dgm:spPr/>
    </dgm:pt>
    <dgm:pt modelId="{587571E5-E4CA-5B44-99D3-BD0FEA543A87}" type="pres">
      <dgm:prSet presAssocID="{9923BF3F-8D2F-C343-9DAA-3271E956A465}" presName="Name23" presStyleLbl="parChTrans1D4" presStyleIdx="1" presStyleCnt="8"/>
      <dgm:spPr/>
      <dgm:t>
        <a:bodyPr/>
        <a:lstStyle/>
        <a:p>
          <a:endParaRPr lang="en-US"/>
        </a:p>
      </dgm:t>
    </dgm:pt>
    <dgm:pt modelId="{5E042017-DE61-9546-8FE0-5F912D6A54D2}" type="pres">
      <dgm:prSet presAssocID="{20977D5B-AB6C-D74C-8DF9-98CF6C107988}" presName="hierRoot4" presStyleCnt="0"/>
      <dgm:spPr/>
    </dgm:pt>
    <dgm:pt modelId="{A5792C76-8B2F-0D42-8F4A-6645FF94A869}" type="pres">
      <dgm:prSet presAssocID="{20977D5B-AB6C-D74C-8DF9-98CF6C107988}" presName="composite4" presStyleCnt="0"/>
      <dgm:spPr/>
    </dgm:pt>
    <dgm:pt modelId="{1D110E9F-8197-E743-A352-48D08B03F639}" type="pres">
      <dgm:prSet presAssocID="{20977D5B-AB6C-D74C-8DF9-98CF6C107988}" presName="background4" presStyleLbl="node4" presStyleIdx="1" presStyleCnt="8"/>
      <dgm:spPr/>
    </dgm:pt>
    <dgm:pt modelId="{2A07BDA1-E65F-F84D-9E3D-4F91412ADE4B}" type="pres">
      <dgm:prSet presAssocID="{20977D5B-AB6C-D74C-8DF9-98CF6C107988}" presName="text4" presStyleLbl="fgAcc4" presStyleIdx="1" presStyleCnt="8">
        <dgm:presLayoutVars>
          <dgm:chPref val="3"/>
        </dgm:presLayoutVars>
      </dgm:prSet>
      <dgm:spPr/>
      <dgm:t>
        <a:bodyPr/>
        <a:lstStyle/>
        <a:p>
          <a:endParaRPr lang="en-US"/>
        </a:p>
      </dgm:t>
    </dgm:pt>
    <dgm:pt modelId="{58267904-074A-614F-907C-B5097148BE61}" type="pres">
      <dgm:prSet presAssocID="{20977D5B-AB6C-D74C-8DF9-98CF6C107988}" presName="hierChild5" presStyleCnt="0"/>
      <dgm:spPr/>
    </dgm:pt>
    <dgm:pt modelId="{5DF48B8B-D0B2-1A4A-B5E1-11460D3D83DA}" type="pres">
      <dgm:prSet presAssocID="{333118AC-22F6-C14E-A73F-CC86FC4E66FA}" presName="Name17" presStyleLbl="parChTrans1D3" presStyleIdx="1" presStyleCnt="3"/>
      <dgm:spPr/>
      <dgm:t>
        <a:bodyPr/>
        <a:lstStyle/>
        <a:p>
          <a:endParaRPr lang="en-US"/>
        </a:p>
      </dgm:t>
    </dgm:pt>
    <dgm:pt modelId="{B8354EA7-49AF-AC44-84FE-E4C8516FBF2C}" type="pres">
      <dgm:prSet presAssocID="{EACDF74E-83B0-7142-96EC-CB844DEB3693}" presName="hierRoot3" presStyleCnt="0"/>
      <dgm:spPr/>
    </dgm:pt>
    <dgm:pt modelId="{1C877192-8411-244C-9245-80EA547F30A0}" type="pres">
      <dgm:prSet presAssocID="{EACDF74E-83B0-7142-96EC-CB844DEB3693}" presName="composite3" presStyleCnt="0"/>
      <dgm:spPr/>
    </dgm:pt>
    <dgm:pt modelId="{A8DBC305-4275-F145-876E-6A09106ED2E1}" type="pres">
      <dgm:prSet presAssocID="{EACDF74E-83B0-7142-96EC-CB844DEB3693}" presName="background3" presStyleLbl="node3" presStyleIdx="1" presStyleCnt="3"/>
      <dgm:spPr/>
    </dgm:pt>
    <dgm:pt modelId="{00805381-01E9-9646-B8EA-6F22137E5BC5}" type="pres">
      <dgm:prSet presAssocID="{EACDF74E-83B0-7142-96EC-CB844DEB3693}" presName="text3" presStyleLbl="fgAcc3" presStyleIdx="1" presStyleCnt="3">
        <dgm:presLayoutVars>
          <dgm:chPref val="3"/>
        </dgm:presLayoutVars>
      </dgm:prSet>
      <dgm:spPr/>
      <dgm:t>
        <a:bodyPr/>
        <a:lstStyle/>
        <a:p>
          <a:endParaRPr lang="en-US"/>
        </a:p>
      </dgm:t>
    </dgm:pt>
    <dgm:pt modelId="{14D4FCDD-5984-BE42-9262-75B4576F7110}" type="pres">
      <dgm:prSet presAssocID="{EACDF74E-83B0-7142-96EC-CB844DEB3693}" presName="hierChild4" presStyleCnt="0"/>
      <dgm:spPr/>
    </dgm:pt>
    <dgm:pt modelId="{FEE7AF5D-DAE4-0B46-B1E9-5B1D1320A869}" type="pres">
      <dgm:prSet presAssocID="{5CA5B4FB-61DB-AC40-9A48-8CE262EE767A}" presName="Name23" presStyleLbl="parChTrans1D4" presStyleIdx="2" presStyleCnt="8"/>
      <dgm:spPr/>
      <dgm:t>
        <a:bodyPr/>
        <a:lstStyle/>
        <a:p>
          <a:endParaRPr lang="en-US"/>
        </a:p>
      </dgm:t>
    </dgm:pt>
    <dgm:pt modelId="{BE4DDC92-986D-AB4C-80FA-0BD3B1931C79}" type="pres">
      <dgm:prSet presAssocID="{951FB82B-2775-D04A-A67D-5D7275D28F9D}" presName="hierRoot4" presStyleCnt="0"/>
      <dgm:spPr/>
    </dgm:pt>
    <dgm:pt modelId="{4B58763B-6914-6D48-848A-894C59478A24}" type="pres">
      <dgm:prSet presAssocID="{951FB82B-2775-D04A-A67D-5D7275D28F9D}" presName="composite4" presStyleCnt="0"/>
      <dgm:spPr/>
    </dgm:pt>
    <dgm:pt modelId="{38D6BD04-6F9A-AC4E-96EC-D033D2E48F73}" type="pres">
      <dgm:prSet presAssocID="{951FB82B-2775-D04A-A67D-5D7275D28F9D}" presName="background4" presStyleLbl="node4" presStyleIdx="2" presStyleCnt="8"/>
      <dgm:spPr/>
    </dgm:pt>
    <dgm:pt modelId="{8CD90365-F441-464A-8E05-E9EED25FCF68}" type="pres">
      <dgm:prSet presAssocID="{951FB82B-2775-D04A-A67D-5D7275D28F9D}" presName="text4" presStyleLbl="fgAcc4" presStyleIdx="2" presStyleCnt="8">
        <dgm:presLayoutVars>
          <dgm:chPref val="3"/>
        </dgm:presLayoutVars>
      </dgm:prSet>
      <dgm:spPr/>
      <dgm:t>
        <a:bodyPr/>
        <a:lstStyle/>
        <a:p>
          <a:endParaRPr lang="en-US"/>
        </a:p>
      </dgm:t>
    </dgm:pt>
    <dgm:pt modelId="{3B7459E2-D1D1-864E-B5B5-365F62AC0393}" type="pres">
      <dgm:prSet presAssocID="{951FB82B-2775-D04A-A67D-5D7275D28F9D}" presName="hierChild5" presStyleCnt="0"/>
      <dgm:spPr/>
    </dgm:pt>
    <dgm:pt modelId="{68D246F9-AD46-8649-A2C4-0C3A754FEF0D}" type="pres">
      <dgm:prSet presAssocID="{E24C0910-0B10-FD4E-9DF0-DC375354C0EE}" presName="Name23" presStyleLbl="parChTrans1D4" presStyleIdx="3" presStyleCnt="8"/>
      <dgm:spPr/>
      <dgm:t>
        <a:bodyPr/>
        <a:lstStyle/>
        <a:p>
          <a:endParaRPr lang="en-US"/>
        </a:p>
      </dgm:t>
    </dgm:pt>
    <dgm:pt modelId="{B8FCC62E-519B-2346-A3AE-D52537A12263}" type="pres">
      <dgm:prSet presAssocID="{F6657DBE-7492-EC49-BB4A-C67A4803BBFA}" presName="hierRoot4" presStyleCnt="0"/>
      <dgm:spPr/>
    </dgm:pt>
    <dgm:pt modelId="{615CE84F-46B5-5643-8EB9-66E4660C7F92}" type="pres">
      <dgm:prSet presAssocID="{F6657DBE-7492-EC49-BB4A-C67A4803BBFA}" presName="composite4" presStyleCnt="0"/>
      <dgm:spPr/>
    </dgm:pt>
    <dgm:pt modelId="{768C81C9-4B89-6A48-9E0C-8621E5B6D8DA}" type="pres">
      <dgm:prSet presAssocID="{F6657DBE-7492-EC49-BB4A-C67A4803BBFA}" presName="background4" presStyleLbl="node4" presStyleIdx="3" presStyleCnt="8"/>
      <dgm:spPr/>
    </dgm:pt>
    <dgm:pt modelId="{6DAB199C-E61E-CB4F-BBC7-5A3960CD0FCC}" type="pres">
      <dgm:prSet presAssocID="{F6657DBE-7492-EC49-BB4A-C67A4803BBFA}" presName="text4" presStyleLbl="fgAcc4" presStyleIdx="3" presStyleCnt="8" custScaleX="180186">
        <dgm:presLayoutVars>
          <dgm:chPref val="3"/>
        </dgm:presLayoutVars>
      </dgm:prSet>
      <dgm:spPr/>
      <dgm:t>
        <a:bodyPr/>
        <a:lstStyle/>
        <a:p>
          <a:endParaRPr lang="en-US"/>
        </a:p>
      </dgm:t>
    </dgm:pt>
    <dgm:pt modelId="{6621355F-C517-B54F-8671-0A421BA7B8AC}" type="pres">
      <dgm:prSet presAssocID="{F6657DBE-7492-EC49-BB4A-C67A4803BBFA}" presName="hierChild5" presStyleCnt="0"/>
      <dgm:spPr/>
    </dgm:pt>
    <dgm:pt modelId="{B34E0908-C449-B144-A2D1-756A0392B5A5}" type="pres">
      <dgm:prSet presAssocID="{8A586CB4-5DF0-2C46-9751-E02DF903FA9F}" presName="Name10" presStyleLbl="parChTrans1D2" presStyleIdx="1" presStyleCnt="2"/>
      <dgm:spPr/>
      <dgm:t>
        <a:bodyPr/>
        <a:lstStyle/>
        <a:p>
          <a:endParaRPr lang="en-US"/>
        </a:p>
      </dgm:t>
    </dgm:pt>
    <dgm:pt modelId="{93203408-C96A-5842-A888-324A5D911310}" type="pres">
      <dgm:prSet presAssocID="{196E73B5-5E9F-3A4E-B5BC-A6B29ACB53B2}" presName="hierRoot2" presStyleCnt="0"/>
      <dgm:spPr/>
    </dgm:pt>
    <dgm:pt modelId="{33F0DB54-08A0-F34B-8D41-ED0A701138E4}" type="pres">
      <dgm:prSet presAssocID="{196E73B5-5E9F-3A4E-B5BC-A6B29ACB53B2}" presName="composite2" presStyleCnt="0"/>
      <dgm:spPr/>
    </dgm:pt>
    <dgm:pt modelId="{BDB4F0C1-D7D6-5F45-ABEE-F6513325F804}" type="pres">
      <dgm:prSet presAssocID="{196E73B5-5E9F-3A4E-B5BC-A6B29ACB53B2}" presName="background2" presStyleLbl="node2" presStyleIdx="1" presStyleCnt="2"/>
      <dgm:spPr/>
    </dgm:pt>
    <dgm:pt modelId="{5B42EA9B-55BF-E743-93A7-4B8ED65C4967}" type="pres">
      <dgm:prSet presAssocID="{196E73B5-5E9F-3A4E-B5BC-A6B29ACB53B2}" presName="text2" presStyleLbl="fgAcc2" presStyleIdx="1" presStyleCnt="2">
        <dgm:presLayoutVars>
          <dgm:chPref val="3"/>
        </dgm:presLayoutVars>
      </dgm:prSet>
      <dgm:spPr/>
      <dgm:t>
        <a:bodyPr/>
        <a:lstStyle/>
        <a:p>
          <a:endParaRPr lang="en-US"/>
        </a:p>
      </dgm:t>
    </dgm:pt>
    <dgm:pt modelId="{B7DA9ABC-2F6D-B04D-BDF2-40C4F45F33E0}" type="pres">
      <dgm:prSet presAssocID="{196E73B5-5E9F-3A4E-B5BC-A6B29ACB53B2}" presName="hierChild3" presStyleCnt="0"/>
      <dgm:spPr/>
    </dgm:pt>
    <dgm:pt modelId="{13360856-B178-C74B-83E9-C78E07D353D9}" type="pres">
      <dgm:prSet presAssocID="{07189186-1F5F-444C-BF37-30C05F152E66}" presName="Name17" presStyleLbl="parChTrans1D3" presStyleIdx="2" presStyleCnt="3"/>
      <dgm:spPr/>
      <dgm:t>
        <a:bodyPr/>
        <a:lstStyle/>
        <a:p>
          <a:endParaRPr lang="en-US"/>
        </a:p>
      </dgm:t>
    </dgm:pt>
    <dgm:pt modelId="{35094657-36CB-4E41-98AD-2ECF44784283}" type="pres">
      <dgm:prSet presAssocID="{48652C0E-6A65-7042-8771-FEAC7D18EB2F}" presName="hierRoot3" presStyleCnt="0"/>
      <dgm:spPr/>
    </dgm:pt>
    <dgm:pt modelId="{D29225C0-DD49-B74A-8AEF-DD4B0D439DE6}" type="pres">
      <dgm:prSet presAssocID="{48652C0E-6A65-7042-8771-FEAC7D18EB2F}" presName="composite3" presStyleCnt="0"/>
      <dgm:spPr/>
    </dgm:pt>
    <dgm:pt modelId="{9FD8BD25-56DB-1D45-9099-934ED6A3E145}" type="pres">
      <dgm:prSet presAssocID="{48652C0E-6A65-7042-8771-FEAC7D18EB2F}" presName="background3" presStyleLbl="node3" presStyleIdx="2" presStyleCnt="3"/>
      <dgm:spPr/>
    </dgm:pt>
    <dgm:pt modelId="{08C8C8E1-509F-B245-989F-340AC86DF604}" type="pres">
      <dgm:prSet presAssocID="{48652C0E-6A65-7042-8771-FEAC7D18EB2F}" presName="text3" presStyleLbl="fgAcc3" presStyleIdx="2" presStyleCnt="3">
        <dgm:presLayoutVars>
          <dgm:chPref val="3"/>
        </dgm:presLayoutVars>
      </dgm:prSet>
      <dgm:spPr/>
      <dgm:t>
        <a:bodyPr/>
        <a:lstStyle/>
        <a:p>
          <a:endParaRPr lang="en-US"/>
        </a:p>
      </dgm:t>
    </dgm:pt>
    <dgm:pt modelId="{22FE70AB-0FDC-1142-A206-E0A9244ABB95}" type="pres">
      <dgm:prSet presAssocID="{48652C0E-6A65-7042-8771-FEAC7D18EB2F}" presName="hierChild4" presStyleCnt="0"/>
      <dgm:spPr/>
    </dgm:pt>
    <dgm:pt modelId="{0F92DAE5-3851-EA4E-9824-18088A1ABB75}" type="pres">
      <dgm:prSet presAssocID="{F4F7F47E-348E-1A47-B457-88012AE415D5}" presName="Name23" presStyleLbl="parChTrans1D4" presStyleIdx="4" presStyleCnt="8"/>
      <dgm:spPr/>
      <dgm:t>
        <a:bodyPr/>
        <a:lstStyle/>
        <a:p>
          <a:endParaRPr lang="en-US"/>
        </a:p>
      </dgm:t>
    </dgm:pt>
    <dgm:pt modelId="{6DD11B89-A0FA-E74C-9513-2AD973945CBC}" type="pres">
      <dgm:prSet presAssocID="{6627FB99-4BD7-DE41-9FE4-0206685D6DB1}" presName="hierRoot4" presStyleCnt="0"/>
      <dgm:spPr/>
    </dgm:pt>
    <dgm:pt modelId="{B167F3C2-E67B-B148-8EEA-8BF6176E0C10}" type="pres">
      <dgm:prSet presAssocID="{6627FB99-4BD7-DE41-9FE4-0206685D6DB1}" presName="composite4" presStyleCnt="0"/>
      <dgm:spPr/>
    </dgm:pt>
    <dgm:pt modelId="{8004535C-7BF4-BF47-A4DB-6310BEF18C27}" type="pres">
      <dgm:prSet presAssocID="{6627FB99-4BD7-DE41-9FE4-0206685D6DB1}" presName="background4" presStyleLbl="node4" presStyleIdx="4" presStyleCnt="8"/>
      <dgm:spPr/>
    </dgm:pt>
    <dgm:pt modelId="{5FB416DE-1C0D-F144-A93E-E072864AB605}" type="pres">
      <dgm:prSet presAssocID="{6627FB99-4BD7-DE41-9FE4-0206685D6DB1}" presName="text4" presStyleLbl="fgAcc4" presStyleIdx="4" presStyleCnt="8">
        <dgm:presLayoutVars>
          <dgm:chPref val="3"/>
        </dgm:presLayoutVars>
      </dgm:prSet>
      <dgm:spPr/>
      <dgm:t>
        <a:bodyPr/>
        <a:lstStyle/>
        <a:p>
          <a:endParaRPr lang="en-US"/>
        </a:p>
      </dgm:t>
    </dgm:pt>
    <dgm:pt modelId="{2C805DD7-E4D4-4F45-B3A3-D59DB2F053FF}" type="pres">
      <dgm:prSet presAssocID="{6627FB99-4BD7-DE41-9FE4-0206685D6DB1}" presName="hierChild5" presStyleCnt="0"/>
      <dgm:spPr/>
    </dgm:pt>
    <dgm:pt modelId="{5CB2E9DD-05FB-F744-8DA7-59624F67A0EA}" type="pres">
      <dgm:prSet presAssocID="{FD8DE051-EDA5-2E4E-9BB2-F5B585803501}" presName="Name23" presStyleLbl="parChTrans1D4" presStyleIdx="5" presStyleCnt="8"/>
      <dgm:spPr/>
      <dgm:t>
        <a:bodyPr/>
        <a:lstStyle/>
        <a:p>
          <a:endParaRPr lang="en-US"/>
        </a:p>
      </dgm:t>
    </dgm:pt>
    <dgm:pt modelId="{155D4E73-CB13-A346-9E20-72D13B0E11DB}" type="pres">
      <dgm:prSet presAssocID="{2E8E21D6-1CD0-564E-B977-47496E5D0558}" presName="hierRoot4" presStyleCnt="0"/>
      <dgm:spPr/>
    </dgm:pt>
    <dgm:pt modelId="{87F97CFB-08C0-234D-94D7-59107F263C7E}" type="pres">
      <dgm:prSet presAssocID="{2E8E21D6-1CD0-564E-B977-47496E5D0558}" presName="composite4" presStyleCnt="0"/>
      <dgm:spPr/>
    </dgm:pt>
    <dgm:pt modelId="{F10D8257-9F73-5446-82F6-ED4D008B4994}" type="pres">
      <dgm:prSet presAssocID="{2E8E21D6-1CD0-564E-B977-47496E5D0558}" presName="background4" presStyleLbl="node4" presStyleIdx="5" presStyleCnt="8"/>
      <dgm:spPr/>
    </dgm:pt>
    <dgm:pt modelId="{58B2EE9C-26E2-084A-832E-BD9965130435}" type="pres">
      <dgm:prSet presAssocID="{2E8E21D6-1CD0-564E-B977-47496E5D0558}" presName="text4" presStyleLbl="fgAcc4" presStyleIdx="5" presStyleCnt="8">
        <dgm:presLayoutVars>
          <dgm:chPref val="3"/>
        </dgm:presLayoutVars>
      </dgm:prSet>
      <dgm:spPr/>
      <dgm:t>
        <a:bodyPr/>
        <a:lstStyle/>
        <a:p>
          <a:endParaRPr lang="en-US"/>
        </a:p>
      </dgm:t>
    </dgm:pt>
    <dgm:pt modelId="{1C11AAB0-50B1-5940-883C-AAFA48B787FB}" type="pres">
      <dgm:prSet presAssocID="{2E8E21D6-1CD0-564E-B977-47496E5D0558}" presName="hierChild5" presStyleCnt="0"/>
      <dgm:spPr/>
    </dgm:pt>
    <dgm:pt modelId="{CA3C0877-2457-884D-9260-5661623427CE}" type="pres">
      <dgm:prSet presAssocID="{7631ECCE-EBD8-5948-898E-69732AE6437B}" presName="Name23" presStyleLbl="parChTrans1D4" presStyleIdx="6" presStyleCnt="8"/>
      <dgm:spPr/>
      <dgm:t>
        <a:bodyPr/>
        <a:lstStyle/>
        <a:p>
          <a:endParaRPr lang="en-US"/>
        </a:p>
      </dgm:t>
    </dgm:pt>
    <dgm:pt modelId="{C332EACA-2F6E-8340-8EE3-2F0E373BD409}" type="pres">
      <dgm:prSet presAssocID="{AC374655-580F-884D-A772-9C35529AE287}" presName="hierRoot4" presStyleCnt="0"/>
      <dgm:spPr/>
    </dgm:pt>
    <dgm:pt modelId="{011FDF9C-BBF3-D14C-8212-AC8A3035C384}" type="pres">
      <dgm:prSet presAssocID="{AC374655-580F-884D-A772-9C35529AE287}" presName="composite4" presStyleCnt="0"/>
      <dgm:spPr/>
    </dgm:pt>
    <dgm:pt modelId="{CA12BD18-37A1-8644-A078-C13891A1052A}" type="pres">
      <dgm:prSet presAssocID="{AC374655-580F-884D-A772-9C35529AE287}" presName="background4" presStyleLbl="node4" presStyleIdx="6" presStyleCnt="8"/>
      <dgm:spPr/>
    </dgm:pt>
    <dgm:pt modelId="{23743D7B-FC1E-3F4C-9550-9AEE88BB4880}" type="pres">
      <dgm:prSet presAssocID="{AC374655-580F-884D-A772-9C35529AE287}" presName="text4" presStyleLbl="fgAcc4" presStyleIdx="6" presStyleCnt="8">
        <dgm:presLayoutVars>
          <dgm:chPref val="3"/>
        </dgm:presLayoutVars>
      </dgm:prSet>
      <dgm:spPr/>
      <dgm:t>
        <a:bodyPr/>
        <a:lstStyle/>
        <a:p>
          <a:endParaRPr lang="en-US"/>
        </a:p>
      </dgm:t>
    </dgm:pt>
    <dgm:pt modelId="{EA8D5615-3F04-C747-9E5F-DF58EDC8F26C}" type="pres">
      <dgm:prSet presAssocID="{AC374655-580F-884D-A772-9C35529AE287}" presName="hierChild5" presStyleCnt="0"/>
      <dgm:spPr/>
    </dgm:pt>
    <dgm:pt modelId="{440D395A-D135-D049-9F50-BACB23E29BB3}" type="pres">
      <dgm:prSet presAssocID="{DBE191F3-452F-4E42-82C0-EBC08F0A896A}" presName="Name23" presStyleLbl="parChTrans1D4" presStyleIdx="7" presStyleCnt="8"/>
      <dgm:spPr/>
      <dgm:t>
        <a:bodyPr/>
        <a:lstStyle/>
        <a:p>
          <a:endParaRPr lang="en-US"/>
        </a:p>
      </dgm:t>
    </dgm:pt>
    <dgm:pt modelId="{15D041C8-E981-2E43-ADDC-FD3924262305}" type="pres">
      <dgm:prSet presAssocID="{FDEDE9B6-259D-3542-8634-F32B323F3502}" presName="hierRoot4" presStyleCnt="0"/>
      <dgm:spPr/>
    </dgm:pt>
    <dgm:pt modelId="{74B49713-F3ED-BB4A-91CE-5EB62F9401F8}" type="pres">
      <dgm:prSet presAssocID="{FDEDE9B6-259D-3542-8634-F32B323F3502}" presName="composite4" presStyleCnt="0"/>
      <dgm:spPr/>
    </dgm:pt>
    <dgm:pt modelId="{B3CD5C21-1ACE-EC49-AC33-C3DF62C824DD}" type="pres">
      <dgm:prSet presAssocID="{FDEDE9B6-259D-3542-8634-F32B323F3502}" presName="background4" presStyleLbl="node4" presStyleIdx="7" presStyleCnt="8"/>
      <dgm:spPr/>
    </dgm:pt>
    <dgm:pt modelId="{FABF695B-F404-1341-945C-F3B1A9C9E4CB}" type="pres">
      <dgm:prSet presAssocID="{FDEDE9B6-259D-3542-8634-F32B323F3502}" presName="text4" presStyleLbl="fgAcc4" presStyleIdx="7" presStyleCnt="8">
        <dgm:presLayoutVars>
          <dgm:chPref val="3"/>
        </dgm:presLayoutVars>
      </dgm:prSet>
      <dgm:spPr/>
      <dgm:t>
        <a:bodyPr/>
        <a:lstStyle/>
        <a:p>
          <a:endParaRPr lang="en-US"/>
        </a:p>
      </dgm:t>
    </dgm:pt>
    <dgm:pt modelId="{B7F0C19D-AC9D-534F-99EE-54D01C25A5D7}" type="pres">
      <dgm:prSet presAssocID="{FDEDE9B6-259D-3542-8634-F32B323F3502}" presName="hierChild5" presStyleCnt="0"/>
      <dgm:spPr/>
    </dgm:pt>
  </dgm:ptLst>
  <dgm:cxnLst>
    <dgm:cxn modelId="{0F26D551-B001-4E65-8776-C5E7B0173F97}" type="presOf" srcId="{8A586CB4-5DF0-2C46-9751-E02DF903FA9F}" destId="{B34E0908-C449-B144-A2D1-756A0392B5A5}" srcOrd="0" destOrd="0" presId="urn:microsoft.com/office/officeart/2005/8/layout/hierarchy1"/>
    <dgm:cxn modelId="{7E3C714D-CDB9-41BD-84DC-C92D9A9EE12A}" type="presOf" srcId="{FD8DE051-EDA5-2E4E-9BB2-F5B585803501}" destId="{5CB2E9DD-05FB-F744-8DA7-59624F67A0EA}" srcOrd="0" destOrd="0" presId="urn:microsoft.com/office/officeart/2005/8/layout/hierarchy1"/>
    <dgm:cxn modelId="{2DE85F3F-D94B-4ABA-A181-FF60E1536D24}" type="presOf" srcId="{2E8E21D6-1CD0-564E-B977-47496E5D0558}" destId="{58B2EE9C-26E2-084A-832E-BD9965130435}" srcOrd="0" destOrd="0" presId="urn:microsoft.com/office/officeart/2005/8/layout/hierarchy1"/>
    <dgm:cxn modelId="{CC3900FF-431D-D54A-8483-4E66B8D63B34}" srcId="{6627FB99-4BD7-DE41-9FE4-0206685D6DB1}" destId="{2E8E21D6-1CD0-564E-B977-47496E5D0558}" srcOrd="0" destOrd="0" parTransId="{FD8DE051-EDA5-2E4E-9BB2-F5B585803501}" sibTransId="{53F7C21D-B54A-584A-B8CA-1764760BD13B}"/>
    <dgm:cxn modelId="{C35CBDCE-6BC7-488C-B405-00095C9FD0AB}" type="presOf" srcId="{48652C0E-6A65-7042-8771-FEAC7D18EB2F}" destId="{08C8C8E1-509F-B245-989F-340AC86DF604}" srcOrd="0" destOrd="0" presId="urn:microsoft.com/office/officeart/2005/8/layout/hierarchy1"/>
    <dgm:cxn modelId="{F0A38576-F217-4C3D-B62F-2161C9CD017D}" type="presOf" srcId="{F1793828-47C9-A146-9161-A28B5B753418}" destId="{2D8BE910-7EBD-9A48-897C-540E237F7613}" srcOrd="0" destOrd="0" presId="urn:microsoft.com/office/officeart/2005/8/layout/hierarchy1"/>
    <dgm:cxn modelId="{EA314B93-5CC9-1140-8154-2C84D41FF5AF}" srcId="{196E73B5-5E9F-3A4E-B5BC-A6B29ACB53B2}" destId="{48652C0E-6A65-7042-8771-FEAC7D18EB2F}" srcOrd="0" destOrd="0" parTransId="{07189186-1F5F-444C-BF37-30C05F152E66}" sibTransId="{257707E1-AEAF-4F4E-B3CF-9816DDC2D53F}"/>
    <dgm:cxn modelId="{C3225F56-AD8D-46FA-80EF-429C98531695}" type="presOf" srcId="{07189186-1F5F-444C-BF37-30C05F152E66}" destId="{13360856-B178-C74B-83E9-C78E07D353D9}" srcOrd="0" destOrd="0" presId="urn:microsoft.com/office/officeart/2005/8/layout/hierarchy1"/>
    <dgm:cxn modelId="{4065784F-6333-4567-8FA4-441CE622A83E}" type="presOf" srcId="{34CAF0F4-6EB8-894E-B96C-84A3961FAD50}" destId="{815B1690-0901-E24F-8598-345FBE650F09}" srcOrd="0" destOrd="0" presId="urn:microsoft.com/office/officeart/2005/8/layout/hierarchy1"/>
    <dgm:cxn modelId="{26975C4A-8C8B-0842-AD50-2F2B5C568391}" srcId="{59D29E9A-D3E6-3247-827E-A650A61AC36A}" destId="{A56FF9B2-028B-1C45-89D7-3ACB7E91DC6E}" srcOrd="0" destOrd="0" parTransId="{82A490F9-27A7-764B-9542-461741F7469D}" sibTransId="{90A40C87-EC15-314A-82D7-D1212CDA859D}"/>
    <dgm:cxn modelId="{18FC93D6-1237-4D16-9455-C043D3F5245D}" type="presOf" srcId="{F4F7F47E-348E-1A47-B457-88012AE415D5}" destId="{0F92DAE5-3851-EA4E-9824-18088A1ABB75}" srcOrd="0" destOrd="0" presId="urn:microsoft.com/office/officeart/2005/8/layout/hierarchy1"/>
    <dgm:cxn modelId="{86439001-DC66-42AF-8D0E-84B196814D34}" type="presOf" srcId="{F6657DBE-7492-EC49-BB4A-C67A4803BBFA}" destId="{6DAB199C-E61E-CB4F-BBC7-5A3960CD0FCC}" srcOrd="0" destOrd="0" presId="urn:microsoft.com/office/officeart/2005/8/layout/hierarchy1"/>
    <dgm:cxn modelId="{9A26A6C2-842C-44FA-B469-D81D0F3239EE}" type="presOf" srcId="{59D29E9A-D3E6-3247-827E-A650A61AC36A}" destId="{B2BDF4FE-6D9F-9740-9D97-62756B3BA20B}" srcOrd="0" destOrd="0" presId="urn:microsoft.com/office/officeart/2005/8/layout/hierarchy1"/>
    <dgm:cxn modelId="{6A323418-EB70-3448-A493-942A07AE2161}" srcId="{F300E38E-19FD-C14E-997D-9FB49766F581}" destId="{59D29E9A-D3E6-3247-827E-A650A61AC36A}" srcOrd="0" destOrd="0" parTransId="{F1793828-47C9-A146-9161-A28B5B753418}" sibTransId="{63AD6B6F-7F31-DA45-B6F9-410C654C970A}"/>
    <dgm:cxn modelId="{F02081E2-71FC-5444-99E5-E143429A3FDD}" srcId="{48652C0E-6A65-7042-8771-FEAC7D18EB2F}" destId="{6627FB99-4BD7-DE41-9FE4-0206685D6DB1}" srcOrd="0" destOrd="0" parTransId="{F4F7F47E-348E-1A47-B457-88012AE415D5}" sibTransId="{C6663066-C8AB-284F-94E1-DA6FE9A812A4}"/>
    <dgm:cxn modelId="{4ADF0767-8D3D-124B-BFBB-C51B8B859D38}" srcId="{48652C0E-6A65-7042-8771-FEAC7D18EB2F}" destId="{AC374655-580F-884D-A772-9C35529AE287}" srcOrd="1" destOrd="0" parTransId="{7631ECCE-EBD8-5948-898E-69732AE6437B}" sibTransId="{B61402F8-EE40-0F49-92CA-5FC512783A57}"/>
    <dgm:cxn modelId="{E353C728-8ACB-47ED-A1AF-86DD35C81938}" type="presOf" srcId="{7684AFA9-2AA0-EB44-9DA9-F5BE8914AC68}" destId="{401CAAB9-5FFF-0045-A81C-D0692EA3E527}" srcOrd="0" destOrd="0" presId="urn:microsoft.com/office/officeart/2005/8/layout/hierarchy1"/>
    <dgm:cxn modelId="{4B7C4554-16FF-D749-A930-0BC2088DE553}" srcId="{59D29E9A-D3E6-3247-827E-A650A61AC36A}" destId="{EACDF74E-83B0-7142-96EC-CB844DEB3693}" srcOrd="1" destOrd="0" parTransId="{333118AC-22F6-C14E-A73F-CC86FC4E66FA}" sibTransId="{4F3A623E-586B-D44F-A8EA-49DD56DDA416}"/>
    <dgm:cxn modelId="{F40A8B39-D6CC-4B00-9BDD-EA2197E517E3}" type="presOf" srcId="{E24C0910-0B10-FD4E-9DF0-DC375354C0EE}" destId="{68D246F9-AD46-8649-A2C4-0C3A754FEF0D}" srcOrd="0" destOrd="0" presId="urn:microsoft.com/office/officeart/2005/8/layout/hierarchy1"/>
    <dgm:cxn modelId="{7EF50EC6-C407-4D4E-BC52-FF32B0959D4F}" type="presOf" srcId="{17FCE432-8E5B-E24B-A154-CAF186F2378C}" destId="{48D631C4-5C80-8C46-835D-5263448C0DAF}" srcOrd="0" destOrd="0" presId="urn:microsoft.com/office/officeart/2005/8/layout/hierarchy1"/>
    <dgm:cxn modelId="{0E804539-5FA2-7F44-B9B0-67C1B3807F61}" srcId="{AC374655-580F-884D-A772-9C35529AE287}" destId="{FDEDE9B6-259D-3542-8634-F32B323F3502}" srcOrd="0" destOrd="0" parTransId="{DBE191F3-452F-4E42-82C0-EBC08F0A896A}" sibTransId="{D5482235-FDD8-3B4A-B736-7DB1C64C87DB}"/>
    <dgm:cxn modelId="{D9B131CF-A2D2-4EDF-B0EA-D168D95A87A5}" type="presOf" srcId="{EACDF74E-83B0-7142-96EC-CB844DEB3693}" destId="{00805381-01E9-9646-B8EA-6F22137E5BC5}" srcOrd="0" destOrd="0" presId="urn:microsoft.com/office/officeart/2005/8/layout/hierarchy1"/>
    <dgm:cxn modelId="{CC6B470D-E341-4D89-82B6-6122C30CA2B3}" type="presOf" srcId="{20977D5B-AB6C-D74C-8DF9-98CF6C107988}" destId="{2A07BDA1-E65F-F84D-9E3D-4F91412ADE4B}" srcOrd="0" destOrd="0" presId="urn:microsoft.com/office/officeart/2005/8/layout/hierarchy1"/>
    <dgm:cxn modelId="{CABBB1A6-5F16-4443-8C2B-81509F9D18E1}" type="presOf" srcId="{333118AC-22F6-C14E-A73F-CC86FC4E66FA}" destId="{5DF48B8B-D0B2-1A4A-B5E1-11460D3D83DA}" srcOrd="0" destOrd="0" presId="urn:microsoft.com/office/officeart/2005/8/layout/hierarchy1"/>
    <dgm:cxn modelId="{D739C28C-9F3F-4A92-8062-F8D694932441}" type="presOf" srcId="{7631ECCE-EBD8-5948-898E-69732AE6437B}" destId="{CA3C0877-2457-884D-9260-5661623427CE}" srcOrd="0" destOrd="0" presId="urn:microsoft.com/office/officeart/2005/8/layout/hierarchy1"/>
    <dgm:cxn modelId="{417B42FC-052A-4B46-AEE0-F2F55E4E545F}" srcId="{F300E38E-19FD-C14E-997D-9FB49766F581}" destId="{196E73B5-5E9F-3A4E-B5BC-A6B29ACB53B2}" srcOrd="1" destOrd="0" parTransId="{8A586CB4-5DF0-2C46-9751-E02DF903FA9F}" sibTransId="{3013CC60-1D34-3E40-AC4E-80822C574F40}"/>
    <dgm:cxn modelId="{4CC8337E-F2DF-AB44-81C1-E7AA5C966ECC}" srcId="{34CAF0F4-6EB8-894E-B96C-84A3961FAD50}" destId="{20977D5B-AB6C-D74C-8DF9-98CF6C107988}" srcOrd="0" destOrd="0" parTransId="{9923BF3F-8D2F-C343-9DAA-3271E956A465}" sibTransId="{52E5B9EC-E90E-4A46-B6DB-610627F419FF}"/>
    <dgm:cxn modelId="{9299245B-C3C6-5D4C-8BDE-D550B0B07391}" srcId="{EACDF74E-83B0-7142-96EC-CB844DEB3693}" destId="{951FB82B-2775-D04A-A67D-5D7275D28F9D}" srcOrd="0" destOrd="0" parTransId="{5CA5B4FB-61DB-AC40-9A48-8CE262EE767A}" sibTransId="{23A9050D-5C3B-6446-8DE9-1D7E4ABACDC6}"/>
    <dgm:cxn modelId="{B9F13704-F139-4283-8B38-32128AA2E8E0}" type="presOf" srcId="{A56FF9B2-028B-1C45-89D7-3ACB7E91DC6E}" destId="{F55A27D8-A18E-4D46-9CC3-BC72C14BD4F1}" srcOrd="0" destOrd="0" presId="urn:microsoft.com/office/officeart/2005/8/layout/hierarchy1"/>
    <dgm:cxn modelId="{F8186C42-632E-F74C-84C2-2F0AE665825B}" srcId="{951FB82B-2775-D04A-A67D-5D7275D28F9D}" destId="{F6657DBE-7492-EC49-BB4A-C67A4803BBFA}" srcOrd="0" destOrd="0" parTransId="{E24C0910-0B10-FD4E-9DF0-DC375354C0EE}" sibTransId="{F70809F2-5A62-5546-9948-D99E9FB22784}"/>
    <dgm:cxn modelId="{6ADCAE43-3ED2-064F-8AE6-705BE3EE78BD}" srcId="{7684AFA9-2AA0-EB44-9DA9-F5BE8914AC68}" destId="{F300E38E-19FD-C14E-997D-9FB49766F581}" srcOrd="0" destOrd="0" parTransId="{91C2495A-C1D1-0343-B0C8-8D4023C3E13B}" sibTransId="{1674D6D7-7F1B-B84C-87C3-78947A9EC375}"/>
    <dgm:cxn modelId="{A23B8944-A10B-4EFE-86E6-20E2AABD5964}" type="presOf" srcId="{5CA5B4FB-61DB-AC40-9A48-8CE262EE767A}" destId="{FEE7AF5D-DAE4-0B46-B1E9-5B1D1320A869}" srcOrd="0" destOrd="0" presId="urn:microsoft.com/office/officeart/2005/8/layout/hierarchy1"/>
    <dgm:cxn modelId="{4A67F358-B24B-41B3-933B-E537441BB40F}" type="presOf" srcId="{951FB82B-2775-D04A-A67D-5D7275D28F9D}" destId="{8CD90365-F441-464A-8E05-E9EED25FCF68}" srcOrd="0" destOrd="0" presId="urn:microsoft.com/office/officeart/2005/8/layout/hierarchy1"/>
    <dgm:cxn modelId="{F7D7D961-924D-45DF-B00C-F194A14E2D07}" type="presOf" srcId="{FDEDE9B6-259D-3542-8634-F32B323F3502}" destId="{FABF695B-F404-1341-945C-F3B1A9C9E4CB}" srcOrd="0" destOrd="0" presId="urn:microsoft.com/office/officeart/2005/8/layout/hierarchy1"/>
    <dgm:cxn modelId="{245BDF55-49D5-4671-A4F4-E9722C75B281}" type="presOf" srcId="{6627FB99-4BD7-DE41-9FE4-0206685D6DB1}" destId="{5FB416DE-1C0D-F144-A93E-E072864AB605}" srcOrd="0" destOrd="0" presId="urn:microsoft.com/office/officeart/2005/8/layout/hierarchy1"/>
    <dgm:cxn modelId="{9AE339A4-97E9-4569-BE67-BAC9701544F9}" type="presOf" srcId="{DBE191F3-452F-4E42-82C0-EBC08F0A896A}" destId="{440D395A-D135-D049-9F50-BACB23E29BB3}" srcOrd="0" destOrd="0" presId="urn:microsoft.com/office/officeart/2005/8/layout/hierarchy1"/>
    <dgm:cxn modelId="{F44B00EE-06C6-471F-847C-85A69EF2BDE8}" type="presOf" srcId="{82A490F9-27A7-764B-9542-461741F7469D}" destId="{192DC7CD-A809-4042-9EA4-F3E78ED37729}" srcOrd="0" destOrd="0" presId="urn:microsoft.com/office/officeart/2005/8/layout/hierarchy1"/>
    <dgm:cxn modelId="{82C2C135-45F0-4D70-A3A4-ABAA7EF1FADB}" type="presOf" srcId="{196E73B5-5E9F-3A4E-B5BC-A6B29ACB53B2}" destId="{5B42EA9B-55BF-E743-93A7-4B8ED65C4967}" srcOrd="0" destOrd="0" presId="urn:microsoft.com/office/officeart/2005/8/layout/hierarchy1"/>
    <dgm:cxn modelId="{A870402D-2E46-4C88-8F08-5B7C322FABF7}" type="presOf" srcId="{F300E38E-19FD-C14E-997D-9FB49766F581}" destId="{96103161-3C40-8849-AAF9-551FDB6C2D41}" srcOrd="0" destOrd="0" presId="urn:microsoft.com/office/officeart/2005/8/layout/hierarchy1"/>
    <dgm:cxn modelId="{1FAD1EFC-FC89-404E-99F8-F5BBED8B9482}" type="presOf" srcId="{AC374655-580F-884D-A772-9C35529AE287}" destId="{23743D7B-FC1E-3F4C-9550-9AEE88BB4880}" srcOrd="0" destOrd="0" presId="urn:microsoft.com/office/officeart/2005/8/layout/hierarchy1"/>
    <dgm:cxn modelId="{F2A50AC2-7529-E448-91A4-C72680571ABD}" srcId="{A56FF9B2-028B-1C45-89D7-3ACB7E91DC6E}" destId="{34CAF0F4-6EB8-894E-B96C-84A3961FAD50}" srcOrd="0" destOrd="0" parTransId="{17FCE432-8E5B-E24B-A154-CAF186F2378C}" sibTransId="{0E8D5E60-A520-7A41-B5F9-CDD044210BC9}"/>
    <dgm:cxn modelId="{FDD7E7F9-FD0E-4BFA-923E-E51B448A0185}" type="presOf" srcId="{9923BF3F-8D2F-C343-9DAA-3271E956A465}" destId="{587571E5-E4CA-5B44-99D3-BD0FEA543A87}" srcOrd="0" destOrd="0" presId="urn:microsoft.com/office/officeart/2005/8/layout/hierarchy1"/>
    <dgm:cxn modelId="{E991480D-08E1-4054-9719-E91AD1C533FC}" type="presParOf" srcId="{401CAAB9-5FFF-0045-A81C-D0692EA3E527}" destId="{403B2DF3-515F-1642-B99C-9451A702680A}" srcOrd="0" destOrd="0" presId="urn:microsoft.com/office/officeart/2005/8/layout/hierarchy1"/>
    <dgm:cxn modelId="{FE400822-0097-4AE7-A8BB-A27CA8CD200C}" type="presParOf" srcId="{403B2DF3-515F-1642-B99C-9451A702680A}" destId="{2F414F84-B8CA-4146-90E5-C872D7C8F9A2}" srcOrd="0" destOrd="0" presId="urn:microsoft.com/office/officeart/2005/8/layout/hierarchy1"/>
    <dgm:cxn modelId="{5DA96A5B-A71D-4770-BB81-4C6625FA50A0}" type="presParOf" srcId="{2F414F84-B8CA-4146-90E5-C872D7C8F9A2}" destId="{BD23131B-49D0-124C-9AE4-7EB8AA46023E}" srcOrd="0" destOrd="0" presId="urn:microsoft.com/office/officeart/2005/8/layout/hierarchy1"/>
    <dgm:cxn modelId="{1F967929-CABC-4003-8930-F15C9F1893CA}" type="presParOf" srcId="{2F414F84-B8CA-4146-90E5-C872D7C8F9A2}" destId="{96103161-3C40-8849-AAF9-551FDB6C2D41}" srcOrd="1" destOrd="0" presId="urn:microsoft.com/office/officeart/2005/8/layout/hierarchy1"/>
    <dgm:cxn modelId="{1E01AABB-DFB2-403A-9867-66311D6721AF}" type="presParOf" srcId="{403B2DF3-515F-1642-B99C-9451A702680A}" destId="{A9A9981E-4BA8-BC44-A38B-F5C8A15DFD01}" srcOrd="1" destOrd="0" presId="urn:microsoft.com/office/officeart/2005/8/layout/hierarchy1"/>
    <dgm:cxn modelId="{26B1E0BF-7F03-40E1-9524-71B5CB03D5DD}" type="presParOf" srcId="{A9A9981E-4BA8-BC44-A38B-F5C8A15DFD01}" destId="{2D8BE910-7EBD-9A48-897C-540E237F7613}" srcOrd="0" destOrd="0" presId="urn:microsoft.com/office/officeart/2005/8/layout/hierarchy1"/>
    <dgm:cxn modelId="{16BF82AD-2479-44F1-B8A2-E8859DE3C282}" type="presParOf" srcId="{A9A9981E-4BA8-BC44-A38B-F5C8A15DFD01}" destId="{893809BA-6F49-D449-A278-2A9B90C38645}" srcOrd="1" destOrd="0" presId="urn:microsoft.com/office/officeart/2005/8/layout/hierarchy1"/>
    <dgm:cxn modelId="{3610ACC1-BDD6-465F-9939-02BA0F34F0D1}" type="presParOf" srcId="{893809BA-6F49-D449-A278-2A9B90C38645}" destId="{54013160-411C-2140-99DF-C13DD681446F}" srcOrd="0" destOrd="0" presId="urn:microsoft.com/office/officeart/2005/8/layout/hierarchy1"/>
    <dgm:cxn modelId="{19EE853A-19B8-489B-863A-D2A491B79762}" type="presParOf" srcId="{54013160-411C-2140-99DF-C13DD681446F}" destId="{EBC4018B-ED38-1B47-B330-8D09218793EB}" srcOrd="0" destOrd="0" presId="urn:microsoft.com/office/officeart/2005/8/layout/hierarchy1"/>
    <dgm:cxn modelId="{E62D3802-241A-4920-BE62-A8A089F9519C}" type="presParOf" srcId="{54013160-411C-2140-99DF-C13DD681446F}" destId="{B2BDF4FE-6D9F-9740-9D97-62756B3BA20B}" srcOrd="1" destOrd="0" presId="urn:microsoft.com/office/officeart/2005/8/layout/hierarchy1"/>
    <dgm:cxn modelId="{1BEC4565-0F11-4E43-8994-1A81FE4B5613}" type="presParOf" srcId="{893809BA-6F49-D449-A278-2A9B90C38645}" destId="{AADACAFF-36D5-4243-B56A-46A8982ABED8}" srcOrd="1" destOrd="0" presId="urn:microsoft.com/office/officeart/2005/8/layout/hierarchy1"/>
    <dgm:cxn modelId="{6218E27E-BD95-4ABE-BC72-5C271DDC738C}" type="presParOf" srcId="{AADACAFF-36D5-4243-B56A-46A8982ABED8}" destId="{192DC7CD-A809-4042-9EA4-F3E78ED37729}" srcOrd="0" destOrd="0" presId="urn:microsoft.com/office/officeart/2005/8/layout/hierarchy1"/>
    <dgm:cxn modelId="{998C653D-E74F-46DA-9D3C-9798B27FB6EE}" type="presParOf" srcId="{AADACAFF-36D5-4243-B56A-46A8982ABED8}" destId="{23CB372D-BD81-5248-BDCB-7D96C7940096}" srcOrd="1" destOrd="0" presId="urn:microsoft.com/office/officeart/2005/8/layout/hierarchy1"/>
    <dgm:cxn modelId="{11A64410-03F8-48E0-8677-95B87BC32F7A}" type="presParOf" srcId="{23CB372D-BD81-5248-BDCB-7D96C7940096}" destId="{81362AE0-84EE-0849-9107-6B652AC90E6C}" srcOrd="0" destOrd="0" presId="urn:microsoft.com/office/officeart/2005/8/layout/hierarchy1"/>
    <dgm:cxn modelId="{846E65AA-B977-4EE3-9796-298EDC29BD12}" type="presParOf" srcId="{81362AE0-84EE-0849-9107-6B652AC90E6C}" destId="{9074E9B9-A547-CA41-A02D-AA1558DEEDD4}" srcOrd="0" destOrd="0" presId="urn:microsoft.com/office/officeart/2005/8/layout/hierarchy1"/>
    <dgm:cxn modelId="{EEDF6865-D89D-4F6E-B434-2F61FD490890}" type="presParOf" srcId="{81362AE0-84EE-0849-9107-6B652AC90E6C}" destId="{F55A27D8-A18E-4D46-9CC3-BC72C14BD4F1}" srcOrd="1" destOrd="0" presId="urn:microsoft.com/office/officeart/2005/8/layout/hierarchy1"/>
    <dgm:cxn modelId="{CCE103CF-9DE7-41F4-A2FA-C5CB9ED90EC9}" type="presParOf" srcId="{23CB372D-BD81-5248-BDCB-7D96C7940096}" destId="{4B5CFB82-55D2-1E40-8D8B-0BCCFB21A37F}" srcOrd="1" destOrd="0" presId="urn:microsoft.com/office/officeart/2005/8/layout/hierarchy1"/>
    <dgm:cxn modelId="{5A512BAD-D13C-4E1E-827D-BFAFB4C0191E}" type="presParOf" srcId="{4B5CFB82-55D2-1E40-8D8B-0BCCFB21A37F}" destId="{48D631C4-5C80-8C46-835D-5263448C0DAF}" srcOrd="0" destOrd="0" presId="urn:microsoft.com/office/officeart/2005/8/layout/hierarchy1"/>
    <dgm:cxn modelId="{EEACC96D-3BCE-4A41-8BB3-B0B37C74A452}" type="presParOf" srcId="{4B5CFB82-55D2-1E40-8D8B-0BCCFB21A37F}" destId="{E0FEAAC7-4322-ED43-AA7A-14D10745FD61}" srcOrd="1" destOrd="0" presId="urn:microsoft.com/office/officeart/2005/8/layout/hierarchy1"/>
    <dgm:cxn modelId="{B48CA92F-3771-459B-8474-1A7C39609C17}" type="presParOf" srcId="{E0FEAAC7-4322-ED43-AA7A-14D10745FD61}" destId="{555D826B-9192-D24C-B317-D035C05F1C78}" srcOrd="0" destOrd="0" presId="urn:microsoft.com/office/officeart/2005/8/layout/hierarchy1"/>
    <dgm:cxn modelId="{F460FA27-90A2-42B3-8FB9-69255A6FBC28}" type="presParOf" srcId="{555D826B-9192-D24C-B317-D035C05F1C78}" destId="{F4632557-A635-C440-8A8E-CFAF047537D5}" srcOrd="0" destOrd="0" presId="urn:microsoft.com/office/officeart/2005/8/layout/hierarchy1"/>
    <dgm:cxn modelId="{C4450F29-7337-456D-905B-10337CEFCE47}" type="presParOf" srcId="{555D826B-9192-D24C-B317-D035C05F1C78}" destId="{815B1690-0901-E24F-8598-345FBE650F09}" srcOrd="1" destOrd="0" presId="urn:microsoft.com/office/officeart/2005/8/layout/hierarchy1"/>
    <dgm:cxn modelId="{FB533EC7-7A20-40AF-B77C-70DF2B1EF062}" type="presParOf" srcId="{E0FEAAC7-4322-ED43-AA7A-14D10745FD61}" destId="{C1B9C0F1-B56E-B54B-A327-D1C2F53E596E}" srcOrd="1" destOrd="0" presId="urn:microsoft.com/office/officeart/2005/8/layout/hierarchy1"/>
    <dgm:cxn modelId="{44A859A7-FB40-45F8-82F3-D4A6E1A5C78B}" type="presParOf" srcId="{C1B9C0F1-B56E-B54B-A327-D1C2F53E596E}" destId="{587571E5-E4CA-5B44-99D3-BD0FEA543A87}" srcOrd="0" destOrd="0" presId="urn:microsoft.com/office/officeart/2005/8/layout/hierarchy1"/>
    <dgm:cxn modelId="{060065E1-463E-45F1-9F02-6AE82C2845F4}" type="presParOf" srcId="{C1B9C0F1-B56E-B54B-A327-D1C2F53E596E}" destId="{5E042017-DE61-9546-8FE0-5F912D6A54D2}" srcOrd="1" destOrd="0" presId="urn:microsoft.com/office/officeart/2005/8/layout/hierarchy1"/>
    <dgm:cxn modelId="{E0BF719E-396A-41A2-A568-CF5E2EAB5009}" type="presParOf" srcId="{5E042017-DE61-9546-8FE0-5F912D6A54D2}" destId="{A5792C76-8B2F-0D42-8F4A-6645FF94A869}" srcOrd="0" destOrd="0" presId="urn:microsoft.com/office/officeart/2005/8/layout/hierarchy1"/>
    <dgm:cxn modelId="{17D4D15C-0770-44DE-B7A2-AA8A38887B3A}" type="presParOf" srcId="{A5792C76-8B2F-0D42-8F4A-6645FF94A869}" destId="{1D110E9F-8197-E743-A352-48D08B03F639}" srcOrd="0" destOrd="0" presId="urn:microsoft.com/office/officeart/2005/8/layout/hierarchy1"/>
    <dgm:cxn modelId="{C9201305-0095-4A23-BAD1-25D7BE075358}" type="presParOf" srcId="{A5792C76-8B2F-0D42-8F4A-6645FF94A869}" destId="{2A07BDA1-E65F-F84D-9E3D-4F91412ADE4B}" srcOrd="1" destOrd="0" presId="urn:microsoft.com/office/officeart/2005/8/layout/hierarchy1"/>
    <dgm:cxn modelId="{1C987B02-AD89-4F9C-A45E-761FB2B6E85D}" type="presParOf" srcId="{5E042017-DE61-9546-8FE0-5F912D6A54D2}" destId="{58267904-074A-614F-907C-B5097148BE61}" srcOrd="1" destOrd="0" presId="urn:microsoft.com/office/officeart/2005/8/layout/hierarchy1"/>
    <dgm:cxn modelId="{4548E5A2-419C-4273-AD5D-321F58F8E794}" type="presParOf" srcId="{AADACAFF-36D5-4243-B56A-46A8982ABED8}" destId="{5DF48B8B-D0B2-1A4A-B5E1-11460D3D83DA}" srcOrd="2" destOrd="0" presId="urn:microsoft.com/office/officeart/2005/8/layout/hierarchy1"/>
    <dgm:cxn modelId="{C1F1276A-AB48-4791-B2F4-59708CFA9569}" type="presParOf" srcId="{AADACAFF-36D5-4243-B56A-46A8982ABED8}" destId="{B8354EA7-49AF-AC44-84FE-E4C8516FBF2C}" srcOrd="3" destOrd="0" presId="urn:microsoft.com/office/officeart/2005/8/layout/hierarchy1"/>
    <dgm:cxn modelId="{A545D4C3-910A-431D-8456-E64553969528}" type="presParOf" srcId="{B8354EA7-49AF-AC44-84FE-E4C8516FBF2C}" destId="{1C877192-8411-244C-9245-80EA547F30A0}" srcOrd="0" destOrd="0" presId="urn:microsoft.com/office/officeart/2005/8/layout/hierarchy1"/>
    <dgm:cxn modelId="{57CE9EB1-2533-4578-8CFD-10E2F8BB1668}" type="presParOf" srcId="{1C877192-8411-244C-9245-80EA547F30A0}" destId="{A8DBC305-4275-F145-876E-6A09106ED2E1}" srcOrd="0" destOrd="0" presId="urn:microsoft.com/office/officeart/2005/8/layout/hierarchy1"/>
    <dgm:cxn modelId="{F7AB195E-CA44-4DD9-8EE3-D559995C4C49}" type="presParOf" srcId="{1C877192-8411-244C-9245-80EA547F30A0}" destId="{00805381-01E9-9646-B8EA-6F22137E5BC5}" srcOrd="1" destOrd="0" presId="urn:microsoft.com/office/officeart/2005/8/layout/hierarchy1"/>
    <dgm:cxn modelId="{04242173-0CB5-4966-8C4D-52FF6D579C08}" type="presParOf" srcId="{B8354EA7-49AF-AC44-84FE-E4C8516FBF2C}" destId="{14D4FCDD-5984-BE42-9262-75B4576F7110}" srcOrd="1" destOrd="0" presId="urn:microsoft.com/office/officeart/2005/8/layout/hierarchy1"/>
    <dgm:cxn modelId="{CA2CB2E9-E621-4421-B7A3-5C1611A61FC8}" type="presParOf" srcId="{14D4FCDD-5984-BE42-9262-75B4576F7110}" destId="{FEE7AF5D-DAE4-0B46-B1E9-5B1D1320A869}" srcOrd="0" destOrd="0" presId="urn:microsoft.com/office/officeart/2005/8/layout/hierarchy1"/>
    <dgm:cxn modelId="{F9F4F390-979C-4600-98C8-FB0B34E13046}" type="presParOf" srcId="{14D4FCDD-5984-BE42-9262-75B4576F7110}" destId="{BE4DDC92-986D-AB4C-80FA-0BD3B1931C79}" srcOrd="1" destOrd="0" presId="urn:microsoft.com/office/officeart/2005/8/layout/hierarchy1"/>
    <dgm:cxn modelId="{9F44D25D-2957-476A-9561-8B3E429AFD29}" type="presParOf" srcId="{BE4DDC92-986D-AB4C-80FA-0BD3B1931C79}" destId="{4B58763B-6914-6D48-848A-894C59478A24}" srcOrd="0" destOrd="0" presId="urn:microsoft.com/office/officeart/2005/8/layout/hierarchy1"/>
    <dgm:cxn modelId="{D12F13F0-A150-444C-A2D3-B5E566813330}" type="presParOf" srcId="{4B58763B-6914-6D48-848A-894C59478A24}" destId="{38D6BD04-6F9A-AC4E-96EC-D033D2E48F73}" srcOrd="0" destOrd="0" presId="urn:microsoft.com/office/officeart/2005/8/layout/hierarchy1"/>
    <dgm:cxn modelId="{5A2B382D-C473-4132-B4CE-FFDEA08CF542}" type="presParOf" srcId="{4B58763B-6914-6D48-848A-894C59478A24}" destId="{8CD90365-F441-464A-8E05-E9EED25FCF68}" srcOrd="1" destOrd="0" presId="urn:microsoft.com/office/officeart/2005/8/layout/hierarchy1"/>
    <dgm:cxn modelId="{9135CB18-F454-4FF6-8B1D-E89128721567}" type="presParOf" srcId="{BE4DDC92-986D-AB4C-80FA-0BD3B1931C79}" destId="{3B7459E2-D1D1-864E-B5B5-365F62AC0393}" srcOrd="1" destOrd="0" presId="urn:microsoft.com/office/officeart/2005/8/layout/hierarchy1"/>
    <dgm:cxn modelId="{67984F52-41E2-45CB-BBAF-7C6D7527AE0F}" type="presParOf" srcId="{3B7459E2-D1D1-864E-B5B5-365F62AC0393}" destId="{68D246F9-AD46-8649-A2C4-0C3A754FEF0D}" srcOrd="0" destOrd="0" presId="urn:microsoft.com/office/officeart/2005/8/layout/hierarchy1"/>
    <dgm:cxn modelId="{A559765F-092D-4BF7-AC0F-E649469FEC51}" type="presParOf" srcId="{3B7459E2-D1D1-864E-B5B5-365F62AC0393}" destId="{B8FCC62E-519B-2346-A3AE-D52537A12263}" srcOrd="1" destOrd="0" presId="urn:microsoft.com/office/officeart/2005/8/layout/hierarchy1"/>
    <dgm:cxn modelId="{4CA92737-CFB3-4ABD-95B8-0803CF20A5F5}" type="presParOf" srcId="{B8FCC62E-519B-2346-A3AE-D52537A12263}" destId="{615CE84F-46B5-5643-8EB9-66E4660C7F92}" srcOrd="0" destOrd="0" presId="urn:microsoft.com/office/officeart/2005/8/layout/hierarchy1"/>
    <dgm:cxn modelId="{191156C4-D66C-45E8-A493-4BDF26CABCFC}" type="presParOf" srcId="{615CE84F-46B5-5643-8EB9-66E4660C7F92}" destId="{768C81C9-4B89-6A48-9E0C-8621E5B6D8DA}" srcOrd="0" destOrd="0" presId="urn:microsoft.com/office/officeart/2005/8/layout/hierarchy1"/>
    <dgm:cxn modelId="{FC05DDD5-E177-4D5C-AD40-7D19B52E37A2}" type="presParOf" srcId="{615CE84F-46B5-5643-8EB9-66E4660C7F92}" destId="{6DAB199C-E61E-CB4F-BBC7-5A3960CD0FCC}" srcOrd="1" destOrd="0" presId="urn:microsoft.com/office/officeart/2005/8/layout/hierarchy1"/>
    <dgm:cxn modelId="{86F1DCF8-331D-4232-B4BB-5E1C15F59C21}" type="presParOf" srcId="{B8FCC62E-519B-2346-A3AE-D52537A12263}" destId="{6621355F-C517-B54F-8671-0A421BA7B8AC}" srcOrd="1" destOrd="0" presId="urn:microsoft.com/office/officeart/2005/8/layout/hierarchy1"/>
    <dgm:cxn modelId="{FD29E8DB-884C-40E0-A550-70772FAF52B1}" type="presParOf" srcId="{A9A9981E-4BA8-BC44-A38B-F5C8A15DFD01}" destId="{B34E0908-C449-B144-A2D1-756A0392B5A5}" srcOrd="2" destOrd="0" presId="urn:microsoft.com/office/officeart/2005/8/layout/hierarchy1"/>
    <dgm:cxn modelId="{556AE67E-252D-4A0F-9A7C-FAF2E123DD0F}" type="presParOf" srcId="{A9A9981E-4BA8-BC44-A38B-F5C8A15DFD01}" destId="{93203408-C96A-5842-A888-324A5D911310}" srcOrd="3" destOrd="0" presId="urn:microsoft.com/office/officeart/2005/8/layout/hierarchy1"/>
    <dgm:cxn modelId="{25477AB4-0D8F-4BA7-9C41-4595F3D35424}" type="presParOf" srcId="{93203408-C96A-5842-A888-324A5D911310}" destId="{33F0DB54-08A0-F34B-8D41-ED0A701138E4}" srcOrd="0" destOrd="0" presId="urn:microsoft.com/office/officeart/2005/8/layout/hierarchy1"/>
    <dgm:cxn modelId="{F1C47165-0A0D-4849-8EC3-6DC266CCCB77}" type="presParOf" srcId="{33F0DB54-08A0-F34B-8D41-ED0A701138E4}" destId="{BDB4F0C1-D7D6-5F45-ABEE-F6513325F804}" srcOrd="0" destOrd="0" presId="urn:microsoft.com/office/officeart/2005/8/layout/hierarchy1"/>
    <dgm:cxn modelId="{9CB19A64-C2EC-4E8F-B433-1B15A68DDE04}" type="presParOf" srcId="{33F0DB54-08A0-F34B-8D41-ED0A701138E4}" destId="{5B42EA9B-55BF-E743-93A7-4B8ED65C4967}" srcOrd="1" destOrd="0" presId="urn:microsoft.com/office/officeart/2005/8/layout/hierarchy1"/>
    <dgm:cxn modelId="{016C1E0F-B0CE-434F-820E-D7579CDA7591}" type="presParOf" srcId="{93203408-C96A-5842-A888-324A5D911310}" destId="{B7DA9ABC-2F6D-B04D-BDF2-40C4F45F33E0}" srcOrd="1" destOrd="0" presId="urn:microsoft.com/office/officeart/2005/8/layout/hierarchy1"/>
    <dgm:cxn modelId="{50EED1E1-2B62-45F2-B5AE-49B4C660B9EB}" type="presParOf" srcId="{B7DA9ABC-2F6D-B04D-BDF2-40C4F45F33E0}" destId="{13360856-B178-C74B-83E9-C78E07D353D9}" srcOrd="0" destOrd="0" presId="urn:microsoft.com/office/officeart/2005/8/layout/hierarchy1"/>
    <dgm:cxn modelId="{B2D4F5DB-2EDD-47F8-A330-715F5192D393}" type="presParOf" srcId="{B7DA9ABC-2F6D-B04D-BDF2-40C4F45F33E0}" destId="{35094657-36CB-4E41-98AD-2ECF44784283}" srcOrd="1" destOrd="0" presId="urn:microsoft.com/office/officeart/2005/8/layout/hierarchy1"/>
    <dgm:cxn modelId="{108D4AE4-ABB1-4DB0-B76D-22B3FC573FE7}" type="presParOf" srcId="{35094657-36CB-4E41-98AD-2ECF44784283}" destId="{D29225C0-DD49-B74A-8AEF-DD4B0D439DE6}" srcOrd="0" destOrd="0" presId="urn:microsoft.com/office/officeart/2005/8/layout/hierarchy1"/>
    <dgm:cxn modelId="{CFAB1620-F73D-4AC1-AAD0-4D396F55F4FF}" type="presParOf" srcId="{D29225C0-DD49-B74A-8AEF-DD4B0D439DE6}" destId="{9FD8BD25-56DB-1D45-9099-934ED6A3E145}" srcOrd="0" destOrd="0" presId="urn:microsoft.com/office/officeart/2005/8/layout/hierarchy1"/>
    <dgm:cxn modelId="{E9F6FEE4-19E1-47D6-8A82-47FE260CA9D1}" type="presParOf" srcId="{D29225C0-DD49-B74A-8AEF-DD4B0D439DE6}" destId="{08C8C8E1-509F-B245-989F-340AC86DF604}" srcOrd="1" destOrd="0" presId="urn:microsoft.com/office/officeart/2005/8/layout/hierarchy1"/>
    <dgm:cxn modelId="{D299294C-B77C-4A71-BDF7-A8802BF4C73F}" type="presParOf" srcId="{35094657-36CB-4E41-98AD-2ECF44784283}" destId="{22FE70AB-0FDC-1142-A206-E0A9244ABB95}" srcOrd="1" destOrd="0" presId="urn:microsoft.com/office/officeart/2005/8/layout/hierarchy1"/>
    <dgm:cxn modelId="{6319085F-EA57-42E3-9497-2C1F14C8F1BE}" type="presParOf" srcId="{22FE70AB-0FDC-1142-A206-E0A9244ABB95}" destId="{0F92DAE5-3851-EA4E-9824-18088A1ABB75}" srcOrd="0" destOrd="0" presId="urn:microsoft.com/office/officeart/2005/8/layout/hierarchy1"/>
    <dgm:cxn modelId="{B6C77B1E-C6B0-4946-AE65-8BE7A73C08FA}" type="presParOf" srcId="{22FE70AB-0FDC-1142-A206-E0A9244ABB95}" destId="{6DD11B89-A0FA-E74C-9513-2AD973945CBC}" srcOrd="1" destOrd="0" presId="urn:microsoft.com/office/officeart/2005/8/layout/hierarchy1"/>
    <dgm:cxn modelId="{BCAABED6-9F9E-4937-9D87-F2C24C2A80BF}" type="presParOf" srcId="{6DD11B89-A0FA-E74C-9513-2AD973945CBC}" destId="{B167F3C2-E67B-B148-8EEA-8BF6176E0C10}" srcOrd="0" destOrd="0" presId="urn:microsoft.com/office/officeart/2005/8/layout/hierarchy1"/>
    <dgm:cxn modelId="{CDC33B8F-E4AD-4B9C-ABE3-C51FC2548468}" type="presParOf" srcId="{B167F3C2-E67B-B148-8EEA-8BF6176E0C10}" destId="{8004535C-7BF4-BF47-A4DB-6310BEF18C27}" srcOrd="0" destOrd="0" presId="urn:microsoft.com/office/officeart/2005/8/layout/hierarchy1"/>
    <dgm:cxn modelId="{8980F46C-9871-400A-ADFA-B306F330A41E}" type="presParOf" srcId="{B167F3C2-E67B-B148-8EEA-8BF6176E0C10}" destId="{5FB416DE-1C0D-F144-A93E-E072864AB605}" srcOrd="1" destOrd="0" presId="urn:microsoft.com/office/officeart/2005/8/layout/hierarchy1"/>
    <dgm:cxn modelId="{B1002AED-7393-4780-A0C9-5AE2EE8EAAEC}" type="presParOf" srcId="{6DD11B89-A0FA-E74C-9513-2AD973945CBC}" destId="{2C805DD7-E4D4-4F45-B3A3-D59DB2F053FF}" srcOrd="1" destOrd="0" presId="urn:microsoft.com/office/officeart/2005/8/layout/hierarchy1"/>
    <dgm:cxn modelId="{6A89DC7E-4DD4-43AC-801B-48D708E05D0E}" type="presParOf" srcId="{2C805DD7-E4D4-4F45-B3A3-D59DB2F053FF}" destId="{5CB2E9DD-05FB-F744-8DA7-59624F67A0EA}" srcOrd="0" destOrd="0" presId="urn:microsoft.com/office/officeart/2005/8/layout/hierarchy1"/>
    <dgm:cxn modelId="{0FB5D9D7-4099-4DFD-80F7-4F2697AA4ACF}" type="presParOf" srcId="{2C805DD7-E4D4-4F45-B3A3-D59DB2F053FF}" destId="{155D4E73-CB13-A346-9E20-72D13B0E11DB}" srcOrd="1" destOrd="0" presId="urn:microsoft.com/office/officeart/2005/8/layout/hierarchy1"/>
    <dgm:cxn modelId="{EAF06873-8C0D-4BC9-9873-22A7D7961511}" type="presParOf" srcId="{155D4E73-CB13-A346-9E20-72D13B0E11DB}" destId="{87F97CFB-08C0-234D-94D7-59107F263C7E}" srcOrd="0" destOrd="0" presId="urn:microsoft.com/office/officeart/2005/8/layout/hierarchy1"/>
    <dgm:cxn modelId="{B0C7BB99-068E-46F9-9F87-F244715E1B24}" type="presParOf" srcId="{87F97CFB-08C0-234D-94D7-59107F263C7E}" destId="{F10D8257-9F73-5446-82F6-ED4D008B4994}" srcOrd="0" destOrd="0" presId="urn:microsoft.com/office/officeart/2005/8/layout/hierarchy1"/>
    <dgm:cxn modelId="{9E4A239C-C189-4150-AF41-48BDB2747DCE}" type="presParOf" srcId="{87F97CFB-08C0-234D-94D7-59107F263C7E}" destId="{58B2EE9C-26E2-084A-832E-BD9965130435}" srcOrd="1" destOrd="0" presId="urn:microsoft.com/office/officeart/2005/8/layout/hierarchy1"/>
    <dgm:cxn modelId="{EA8B81A4-18B7-4EEE-A86D-667CF9EF0E26}" type="presParOf" srcId="{155D4E73-CB13-A346-9E20-72D13B0E11DB}" destId="{1C11AAB0-50B1-5940-883C-AAFA48B787FB}" srcOrd="1" destOrd="0" presId="urn:microsoft.com/office/officeart/2005/8/layout/hierarchy1"/>
    <dgm:cxn modelId="{990D1BD7-43C0-45B7-9349-E30EC05465A1}" type="presParOf" srcId="{22FE70AB-0FDC-1142-A206-E0A9244ABB95}" destId="{CA3C0877-2457-884D-9260-5661623427CE}" srcOrd="2" destOrd="0" presId="urn:microsoft.com/office/officeart/2005/8/layout/hierarchy1"/>
    <dgm:cxn modelId="{549E2A2C-4FBC-41A7-946F-A7573F56C919}" type="presParOf" srcId="{22FE70AB-0FDC-1142-A206-E0A9244ABB95}" destId="{C332EACA-2F6E-8340-8EE3-2F0E373BD409}" srcOrd="3" destOrd="0" presId="urn:microsoft.com/office/officeart/2005/8/layout/hierarchy1"/>
    <dgm:cxn modelId="{E86EC293-BA13-46E0-9F23-E7CF49DC0FF4}" type="presParOf" srcId="{C332EACA-2F6E-8340-8EE3-2F0E373BD409}" destId="{011FDF9C-BBF3-D14C-8212-AC8A3035C384}" srcOrd="0" destOrd="0" presId="urn:microsoft.com/office/officeart/2005/8/layout/hierarchy1"/>
    <dgm:cxn modelId="{5F3D11D7-1013-4FF8-9577-906102D021E8}" type="presParOf" srcId="{011FDF9C-BBF3-D14C-8212-AC8A3035C384}" destId="{CA12BD18-37A1-8644-A078-C13891A1052A}" srcOrd="0" destOrd="0" presId="urn:microsoft.com/office/officeart/2005/8/layout/hierarchy1"/>
    <dgm:cxn modelId="{6E7B853B-EA0A-4135-9DFF-73270FC02845}" type="presParOf" srcId="{011FDF9C-BBF3-D14C-8212-AC8A3035C384}" destId="{23743D7B-FC1E-3F4C-9550-9AEE88BB4880}" srcOrd="1" destOrd="0" presId="urn:microsoft.com/office/officeart/2005/8/layout/hierarchy1"/>
    <dgm:cxn modelId="{7D196802-B8F7-4532-8B22-467E90470B61}" type="presParOf" srcId="{C332EACA-2F6E-8340-8EE3-2F0E373BD409}" destId="{EA8D5615-3F04-C747-9E5F-DF58EDC8F26C}" srcOrd="1" destOrd="0" presId="urn:microsoft.com/office/officeart/2005/8/layout/hierarchy1"/>
    <dgm:cxn modelId="{0D62C58F-01B3-4375-854E-4921E9C803D5}" type="presParOf" srcId="{EA8D5615-3F04-C747-9E5F-DF58EDC8F26C}" destId="{440D395A-D135-D049-9F50-BACB23E29BB3}" srcOrd="0" destOrd="0" presId="urn:microsoft.com/office/officeart/2005/8/layout/hierarchy1"/>
    <dgm:cxn modelId="{EE0BB653-4D44-4F69-B8E9-5187032E905E}" type="presParOf" srcId="{EA8D5615-3F04-C747-9E5F-DF58EDC8F26C}" destId="{15D041C8-E981-2E43-ADDC-FD3924262305}" srcOrd="1" destOrd="0" presId="urn:microsoft.com/office/officeart/2005/8/layout/hierarchy1"/>
    <dgm:cxn modelId="{BAB6ACA1-5EBA-4372-BB80-43C17154A970}" type="presParOf" srcId="{15D041C8-E981-2E43-ADDC-FD3924262305}" destId="{74B49713-F3ED-BB4A-91CE-5EB62F9401F8}" srcOrd="0" destOrd="0" presId="urn:microsoft.com/office/officeart/2005/8/layout/hierarchy1"/>
    <dgm:cxn modelId="{FDE7F5AE-3EE6-4A78-9BD0-EBA8D86FB17C}" type="presParOf" srcId="{74B49713-F3ED-BB4A-91CE-5EB62F9401F8}" destId="{B3CD5C21-1ACE-EC49-AC33-C3DF62C824DD}" srcOrd="0" destOrd="0" presId="urn:microsoft.com/office/officeart/2005/8/layout/hierarchy1"/>
    <dgm:cxn modelId="{A1A85805-C27D-4059-9864-F9DB57D6F7AE}" type="presParOf" srcId="{74B49713-F3ED-BB4A-91CE-5EB62F9401F8}" destId="{FABF695B-F404-1341-945C-F3B1A9C9E4CB}" srcOrd="1" destOrd="0" presId="urn:microsoft.com/office/officeart/2005/8/layout/hierarchy1"/>
    <dgm:cxn modelId="{A0275BC3-0B49-4E18-9EDD-2CA2DCB5C86F}" type="presParOf" srcId="{15D041C8-E981-2E43-ADDC-FD3924262305}" destId="{B7F0C19D-AC9D-534F-99EE-54D01C25A5D7}"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7F72AA-E076-9A4F-B981-FE333B784CE1}"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7D8AB9D8-AB4F-FE44-B2DD-613868A2CDF3}">
      <dgm:prSet phldrT="[Text]" custT="1"/>
      <dgm:spPr/>
      <dgm:t>
        <a:bodyPr/>
        <a:lstStyle/>
        <a:p>
          <a:r>
            <a:rPr lang="en-US" sz="800" b="1"/>
            <a:t>Hypokalemia</a:t>
          </a:r>
        </a:p>
        <a:p>
          <a:r>
            <a:rPr lang="en-US" sz="600"/>
            <a:t>Urine K</a:t>
          </a:r>
        </a:p>
      </dgm:t>
    </dgm:pt>
    <dgm:pt modelId="{1BAAC73C-74BB-D045-A6EF-B061D8A58BE0}" type="parTrans" cxnId="{CCF5135A-2CA5-3C47-82E3-489078AF38CC}">
      <dgm:prSet/>
      <dgm:spPr/>
      <dgm:t>
        <a:bodyPr/>
        <a:lstStyle/>
        <a:p>
          <a:endParaRPr lang="en-US"/>
        </a:p>
      </dgm:t>
    </dgm:pt>
    <dgm:pt modelId="{A54BB16B-6AB3-694C-952B-5589CF67F142}" type="sibTrans" cxnId="{CCF5135A-2CA5-3C47-82E3-489078AF38CC}">
      <dgm:prSet/>
      <dgm:spPr/>
      <dgm:t>
        <a:bodyPr/>
        <a:lstStyle/>
        <a:p>
          <a:endParaRPr lang="en-US"/>
        </a:p>
      </dgm:t>
    </dgm:pt>
    <dgm:pt modelId="{B4354E1B-7E1B-DA4E-A058-F9B8506D6C1A}">
      <dgm:prSet phldrT="[Text]" custT="1"/>
      <dgm:spPr/>
      <dgm:t>
        <a:bodyPr/>
        <a:lstStyle/>
        <a:p>
          <a:endParaRPr lang="en-US" sz="600" b="1"/>
        </a:p>
        <a:p>
          <a:r>
            <a:rPr lang="en-US" sz="600" b="1"/>
            <a:t>Urine K &lt; 20 mmol/l</a:t>
          </a:r>
        </a:p>
        <a:p>
          <a:r>
            <a:rPr lang="en-US" sz="600"/>
            <a:t>Non- Renal Loss</a:t>
          </a:r>
        </a:p>
        <a:p>
          <a:r>
            <a:rPr lang="en-US" sz="600"/>
            <a:t>- Decreased Intake</a:t>
          </a:r>
        </a:p>
        <a:p>
          <a:r>
            <a:rPr lang="en-US" sz="600"/>
            <a:t>- Cell Shift</a:t>
          </a:r>
        </a:p>
        <a:p>
          <a:endParaRPr lang="en-US" sz="600"/>
        </a:p>
      </dgm:t>
    </dgm:pt>
    <dgm:pt modelId="{C5C7117B-ECEE-A244-BC55-2F485BFB75D1}" type="parTrans" cxnId="{78A0791E-48F8-6546-8D04-79F8CCE1DA1B}">
      <dgm:prSet/>
      <dgm:spPr/>
      <dgm:t>
        <a:bodyPr/>
        <a:lstStyle/>
        <a:p>
          <a:endParaRPr lang="en-US" sz="600"/>
        </a:p>
      </dgm:t>
    </dgm:pt>
    <dgm:pt modelId="{18A11AC7-2279-DD4B-8A3A-9BDCE2386EE2}" type="sibTrans" cxnId="{78A0791E-48F8-6546-8D04-79F8CCE1DA1B}">
      <dgm:prSet/>
      <dgm:spPr/>
      <dgm:t>
        <a:bodyPr/>
        <a:lstStyle/>
        <a:p>
          <a:endParaRPr lang="en-US"/>
        </a:p>
      </dgm:t>
    </dgm:pt>
    <dgm:pt modelId="{F2635BE8-9751-AA4B-B950-148BEAFF37E9}">
      <dgm:prSet phldrT="[Text]" custT="1"/>
      <dgm:spPr/>
      <dgm:t>
        <a:bodyPr/>
        <a:lstStyle/>
        <a:p>
          <a:r>
            <a:rPr lang="en-US" sz="600" b="1"/>
            <a:t>Urine K &gt; 20 mmol/l</a:t>
          </a:r>
        </a:p>
        <a:p>
          <a:r>
            <a:rPr lang="en-US" sz="600"/>
            <a:t>Renal Loss</a:t>
          </a:r>
        </a:p>
      </dgm:t>
    </dgm:pt>
    <dgm:pt modelId="{B3257EEF-3F31-824B-94CD-D4E327C14F43}" type="parTrans" cxnId="{1A99D7C9-4A7A-024A-A298-F0AC5F0D1C84}">
      <dgm:prSet/>
      <dgm:spPr/>
      <dgm:t>
        <a:bodyPr/>
        <a:lstStyle/>
        <a:p>
          <a:endParaRPr lang="en-US" sz="600"/>
        </a:p>
      </dgm:t>
    </dgm:pt>
    <dgm:pt modelId="{11FB294B-9B71-4B4C-B853-07241709A957}" type="sibTrans" cxnId="{1A99D7C9-4A7A-024A-A298-F0AC5F0D1C84}">
      <dgm:prSet/>
      <dgm:spPr/>
      <dgm:t>
        <a:bodyPr/>
        <a:lstStyle/>
        <a:p>
          <a:endParaRPr lang="en-US"/>
        </a:p>
      </dgm:t>
    </dgm:pt>
    <dgm:pt modelId="{F2213A32-B7DB-6843-ADA1-02B06B1DF771}">
      <dgm:prSet phldrT="[Text]" custT="1"/>
      <dgm:spPr/>
      <dgm:t>
        <a:bodyPr/>
        <a:lstStyle/>
        <a:p>
          <a:r>
            <a:rPr lang="en-US" sz="600" b="1"/>
            <a:t>Metabolic Acidosis</a:t>
          </a:r>
        </a:p>
        <a:p>
          <a:r>
            <a:rPr lang="en-US" sz="600"/>
            <a:t>- DKA</a:t>
          </a:r>
        </a:p>
        <a:p>
          <a:r>
            <a:rPr lang="en-US" sz="600"/>
            <a:t>- RTA</a:t>
          </a:r>
        </a:p>
        <a:p>
          <a:r>
            <a:rPr lang="en-US" sz="600"/>
            <a:t>- Carbonic Anhydrase Inhibitors</a:t>
          </a:r>
        </a:p>
        <a:p>
          <a:r>
            <a:rPr lang="en-US" sz="600"/>
            <a:t>- Ileal Conduit</a:t>
          </a:r>
        </a:p>
        <a:p>
          <a:r>
            <a:rPr lang="en-US" sz="600"/>
            <a:t>-GI loss ( diarrhea)</a:t>
          </a:r>
        </a:p>
      </dgm:t>
    </dgm:pt>
    <dgm:pt modelId="{A355464C-DC1C-214E-A77A-A9E9862FAC0D}" type="parTrans" cxnId="{B6719D2B-88D6-5A4A-8084-F31E46742956}">
      <dgm:prSet/>
      <dgm:spPr/>
      <dgm:t>
        <a:bodyPr/>
        <a:lstStyle/>
        <a:p>
          <a:endParaRPr lang="en-US" sz="600"/>
        </a:p>
      </dgm:t>
    </dgm:pt>
    <dgm:pt modelId="{B77543A6-FE5A-5A48-8550-D8F82DB1ED15}" type="sibTrans" cxnId="{B6719D2B-88D6-5A4A-8084-F31E46742956}">
      <dgm:prSet/>
      <dgm:spPr/>
      <dgm:t>
        <a:bodyPr/>
        <a:lstStyle/>
        <a:p>
          <a:endParaRPr lang="en-US"/>
        </a:p>
      </dgm:t>
    </dgm:pt>
    <dgm:pt modelId="{1A107FEF-E714-6C41-B5CC-F960FF8CDE48}">
      <dgm:prSet custT="1"/>
      <dgm:spPr/>
      <dgm:t>
        <a:bodyPr/>
        <a:lstStyle/>
        <a:p>
          <a:r>
            <a:rPr lang="en-US" sz="600" b="1"/>
            <a:t>Metabolic Alkalosis</a:t>
          </a:r>
        </a:p>
        <a:p>
          <a:r>
            <a:rPr lang="en-US" sz="600"/>
            <a:t>-Urine Chloride </a:t>
          </a:r>
        </a:p>
      </dgm:t>
    </dgm:pt>
    <dgm:pt modelId="{E40C293C-3334-494E-8289-6165236C1B80}" type="parTrans" cxnId="{AFF9C7C7-C184-FA40-B02C-2E79279158DD}">
      <dgm:prSet/>
      <dgm:spPr/>
      <dgm:t>
        <a:bodyPr/>
        <a:lstStyle/>
        <a:p>
          <a:endParaRPr lang="en-US" sz="600"/>
        </a:p>
      </dgm:t>
    </dgm:pt>
    <dgm:pt modelId="{AA37D613-251A-E141-9C35-4EB72D9A94EE}" type="sibTrans" cxnId="{AFF9C7C7-C184-FA40-B02C-2E79279158DD}">
      <dgm:prSet/>
      <dgm:spPr/>
      <dgm:t>
        <a:bodyPr/>
        <a:lstStyle/>
        <a:p>
          <a:endParaRPr lang="en-US"/>
        </a:p>
      </dgm:t>
    </dgm:pt>
    <dgm:pt modelId="{C2466F22-CC5E-8C4D-8575-BCE1A731740D}">
      <dgm:prSet custT="1"/>
      <dgm:spPr/>
      <dgm:t>
        <a:bodyPr/>
        <a:lstStyle/>
        <a:p>
          <a:endParaRPr lang="en-US" sz="600" b="1"/>
        </a:p>
        <a:p>
          <a:r>
            <a:rPr lang="en-US" sz="600" b="1"/>
            <a:t>U CL &lt; 20 mmol/l</a:t>
          </a:r>
        </a:p>
        <a:p>
          <a:r>
            <a:rPr lang="en-US" sz="600"/>
            <a:t>- vomiting</a:t>
          </a:r>
        </a:p>
        <a:p>
          <a:r>
            <a:rPr lang="en-US" sz="600"/>
            <a:t>-Chloride diarrhea</a:t>
          </a:r>
        </a:p>
        <a:p>
          <a:r>
            <a:rPr lang="en-US" sz="600"/>
            <a:t>- nasogastric suction</a:t>
          </a:r>
        </a:p>
        <a:p>
          <a:r>
            <a:rPr lang="en-US" sz="600"/>
            <a:t>- Villous adenoma</a:t>
          </a:r>
        </a:p>
        <a:p>
          <a:r>
            <a:rPr lang="en-US" sz="600"/>
            <a:t>- Cystic Fibrosis</a:t>
          </a:r>
        </a:p>
        <a:p>
          <a:r>
            <a:rPr lang="en-US" sz="600"/>
            <a:t>- Post Hypercapnia</a:t>
          </a:r>
        </a:p>
        <a:p>
          <a:r>
            <a:rPr lang="en-US" sz="600"/>
            <a:t>-Previous Diuretics</a:t>
          </a:r>
        </a:p>
        <a:p>
          <a:r>
            <a:rPr lang="en-US" sz="600"/>
            <a:t>- Nonabsorable Anions</a:t>
          </a:r>
        </a:p>
        <a:p>
          <a:endParaRPr lang="en-US" sz="600"/>
        </a:p>
      </dgm:t>
    </dgm:pt>
    <dgm:pt modelId="{CA2CAA0D-B84F-7346-96BD-2CE94E7795C4}" type="parTrans" cxnId="{0F8BDAE8-7698-5B43-97D0-61ABA405A98E}">
      <dgm:prSet/>
      <dgm:spPr/>
      <dgm:t>
        <a:bodyPr/>
        <a:lstStyle/>
        <a:p>
          <a:endParaRPr lang="en-US" sz="600"/>
        </a:p>
      </dgm:t>
    </dgm:pt>
    <dgm:pt modelId="{9E8C20EA-FA25-6A46-B00C-0ED82500A2EE}" type="sibTrans" cxnId="{0F8BDAE8-7698-5B43-97D0-61ABA405A98E}">
      <dgm:prSet/>
      <dgm:spPr/>
      <dgm:t>
        <a:bodyPr/>
        <a:lstStyle/>
        <a:p>
          <a:endParaRPr lang="en-US"/>
        </a:p>
      </dgm:t>
    </dgm:pt>
    <dgm:pt modelId="{63CA56FE-37C9-604B-BF7A-D64F8289B2B3}">
      <dgm:prSet custT="1"/>
      <dgm:spPr/>
      <dgm:t>
        <a:bodyPr/>
        <a:lstStyle/>
        <a:p>
          <a:r>
            <a:rPr lang="en-US" sz="600" b="1"/>
            <a:t>U CL &gt; 20 mmol/l</a:t>
          </a:r>
        </a:p>
      </dgm:t>
    </dgm:pt>
    <dgm:pt modelId="{573D7E04-2880-5843-81A4-726E1D6C3F43}" type="parTrans" cxnId="{A49893E6-1F8B-EB41-8B80-2967D2D9F1F1}">
      <dgm:prSet/>
      <dgm:spPr/>
      <dgm:t>
        <a:bodyPr/>
        <a:lstStyle/>
        <a:p>
          <a:endParaRPr lang="en-US" sz="600"/>
        </a:p>
      </dgm:t>
    </dgm:pt>
    <dgm:pt modelId="{DED9D476-37CE-F74D-8108-4634233934B4}" type="sibTrans" cxnId="{A49893E6-1F8B-EB41-8B80-2967D2D9F1F1}">
      <dgm:prSet/>
      <dgm:spPr/>
      <dgm:t>
        <a:bodyPr/>
        <a:lstStyle/>
        <a:p>
          <a:endParaRPr lang="en-US"/>
        </a:p>
      </dgm:t>
    </dgm:pt>
    <dgm:pt modelId="{D4CC99E9-8EF7-EB4C-B51B-8A8F9D9FEABB}">
      <dgm:prSet custT="1"/>
      <dgm:spPr/>
      <dgm:t>
        <a:bodyPr/>
        <a:lstStyle/>
        <a:p>
          <a:r>
            <a:rPr lang="en-US" sz="600"/>
            <a:t>PseudoHypokalemia</a:t>
          </a:r>
        </a:p>
      </dgm:t>
    </dgm:pt>
    <dgm:pt modelId="{48AA8E8E-F03C-6940-8DA1-975D3743B541}" type="parTrans" cxnId="{5D683010-4DDE-CA40-9C6D-F6D1DA780A62}">
      <dgm:prSet/>
      <dgm:spPr/>
      <dgm:t>
        <a:bodyPr/>
        <a:lstStyle/>
        <a:p>
          <a:endParaRPr lang="en-US" sz="600"/>
        </a:p>
      </dgm:t>
    </dgm:pt>
    <dgm:pt modelId="{498E9BF7-20F7-024C-BD82-69BDBDBC0B7A}" type="sibTrans" cxnId="{5D683010-4DDE-CA40-9C6D-F6D1DA780A62}">
      <dgm:prSet/>
      <dgm:spPr/>
      <dgm:t>
        <a:bodyPr/>
        <a:lstStyle/>
        <a:p>
          <a:endParaRPr lang="en-US"/>
        </a:p>
      </dgm:t>
    </dgm:pt>
    <dgm:pt modelId="{9C69FF72-F4F4-EA46-BFA6-41B6575C949F}">
      <dgm:prSet custT="1"/>
      <dgm:spPr/>
      <dgm:t>
        <a:bodyPr/>
        <a:lstStyle/>
        <a:p>
          <a:r>
            <a:rPr lang="en-US" sz="600" b="1"/>
            <a:t>Urine K &lt; 30 mmol/day</a:t>
          </a:r>
        </a:p>
        <a:p>
          <a:r>
            <a:rPr lang="en-US" sz="600"/>
            <a:t>- Laxatives</a:t>
          </a:r>
        </a:p>
        <a:p>
          <a:r>
            <a:rPr lang="en-US" sz="600"/>
            <a:t>- Severe Hypokalemia</a:t>
          </a:r>
        </a:p>
      </dgm:t>
    </dgm:pt>
    <dgm:pt modelId="{C2BA3CE1-FB39-6540-B672-04D1FBB565B5}" type="parTrans" cxnId="{DD1FCDF8-4B52-3140-BE91-266D566B8032}">
      <dgm:prSet/>
      <dgm:spPr/>
      <dgm:t>
        <a:bodyPr/>
        <a:lstStyle/>
        <a:p>
          <a:endParaRPr lang="en-US" sz="600"/>
        </a:p>
      </dgm:t>
    </dgm:pt>
    <dgm:pt modelId="{246E7DBC-FE7E-1541-951F-6AF631E6672C}" type="sibTrans" cxnId="{DD1FCDF8-4B52-3140-BE91-266D566B8032}">
      <dgm:prSet/>
      <dgm:spPr/>
      <dgm:t>
        <a:bodyPr/>
        <a:lstStyle/>
        <a:p>
          <a:endParaRPr lang="en-US"/>
        </a:p>
      </dgm:t>
    </dgm:pt>
    <dgm:pt modelId="{2F450918-B65C-2444-A790-2D39F132CCD5}">
      <dgm:prSet custT="1"/>
      <dgm:spPr/>
      <dgm:t>
        <a:bodyPr/>
        <a:lstStyle/>
        <a:p>
          <a:r>
            <a:rPr lang="en-US" sz="600" b="1"/>
            <a:t>Urine K &gt; 30 mmol/day</a:t>
          </a:r>
        </a:p>
      </dgm:t>
    </dgm:pt>
    <dgm:pt modelId="{7636BB18-D835-7B48-9573-496A0BA531E6}" type="parTrans" cxnId="{6D80D7B9-FD45-224A-BE14-1C1C412BE683}">
      <dgm:prSet/>
      <dgm:spPr/>
      <dgm:t>
        <a:bodyPr/>
        <a:lstStyle/>
        <a:p>
          <a:endParaRPr lang="en-US" sz="600"/>
        </a:p>
      </dgm:t>
    </dgm:pt>
    <dgm:pt modelId="{60FF242D-D14E-8E4A-B603-BD14341787D3}" type="sibTrans" cxnId="{6D80D7B9-FD45-224A-BE14-1C1C412BE683}">
      <dgm:prSet/>
      <dgm:spPr/>
      <dgm:t>
        <a:bodyPr/>
        <a:lstStyle/>
        <a:p>
          <a:endParaRPr lang="en-US"/>
        </a:p>
      </dgm:t>
    </dgm:pt>
    <dgm:pt modelId="{EABDDB37-3D59-E947-9374-BC64BC6C30C2}">
      <dgm:prSet custT="1"/>
      <dgm:spPr/>
      <dgm:t>
        <a:bodyPr/>
        <a:lstStyle/>
        <a:p>
          <a:r>
            <a:rPr lang="en-US" sz="600" b="1"/>
            <a:t>Hypertension</a:t>
          </a:r>
        </a:p>
      </dgm:t>
    </dgm:pt>
    <dgm:pt modelId="{E69A7CBA-1ED8-6148-9BFA-9F47FFD07171}" type="parTrans" cxnId="{A6C2F45E-4615-6C41-9FC4-1EB3E573AFCE}">
      <dgm:prSet/>
      <dgm:spPr/>
      <dgm:t>
        <a:bodyPr/>
        <a:lstStyle/>
        <a:p>
          <a:endParaRPr lang="en-US" sz="600"/>
        </a:p>
      </dgm:t>
    </dgm:pt>
    <dgm:pt modelId="{303DF61F-ED20-C449-B139-FA24C81431AD}" type="sibTrans" cxnId="{A6C2F45E-4615-6C41-9FC4-1EB3E573AFCE}">
      <dgm:prSet/>
      <dgm:spPr/>
      <dgm:t>
        <a:bodyPr/>
        <a:lstStyle/>
        <a:p>
          <a:endParaRPr lang="en-US"/>
        </a:p>
      </dgm:t>
    </dgm:pt>
    <dgm:pt modelId="{BAE5133F-7506-EB4E-A015-85E84AFE3503}">
      <dgm:prSet custT="1"/>
      <dgm:spPr/>
      <dgm:t>
        <a:bodyPr/>
        <a:lstStyle/>
        <a:p>
          <a:r>
            <a:rPr lang="en-US" sz="600" b="1"/>
            <a:t>Yes</a:t>
          </a:r>
        </a:p>
        <a:p>
          <a:r>
            <a:rPr lang="en-US" sz="600"/>
            <a:t>- Check Renin</a:t>
          </a:r>
        </a:p>
      </dgm:t>
    </dgm:pt>
    <dgm:pt modelId="{E9FCBC71-4EFC-2C4C-A93B-E26C8793747B}" type="parTrans" cxnId="{2F060A44-5813-2A41-9241-6F711794A9AB}">
      <dgm:prSet/>
      <dgm:spPr/>
      <dgm:t>
        <a:bodyPr/>
        <a:lstStyle/>
        <a:p>
          <a:endParaRPr lang="en-US" sz="600"/>
        </a:p>
      </dgm:t>
    </dgm:pt>
    <dgm:pt modelId="{DA4D550C-4189-B344-84CC-49B5701E9653}" type="sibTrans" cxnId="{2F060A44-5813-2A41-9241-6F711794A9AB}">
      <dgm:prSet/>
      <dgm:spPr/>
      <dgm:t>
        <a:bodyPr/>
        <a:lstStyle/>
        <a:p>
          <a:endParaRPr lang="en-US"/>
        </a:p>
      </dgm:t>
    </dgm:pt>
    <dgm:pt modelId="{C5EAB875-42E8-1A40-B506-E9F8B8236986}">
      <dgm:prSet custT="1"/>
      <dgm:spPr/>
      <dgm:t>
        <a:bodyPr/>
        <a:lstStyle/>
        <a:p>
          <a:r>
            <a:rPr lang="en-US" sz="600" b="1"/>
            <a:t>No</a:t>
          </a:r>
        </a:p>
        <a:p>
          <a:r>
            <a:rPr lang="en-US" sz="600"/>
            <a:t>- Batters</a:t>
          </a:r>
        </a:p>
        <a:p>
          <a:r>
            <a:rPr lang="en-US" sz="600"/>
            <a:t>Gitelmans</a:t>
          </a:r>
        </a:p>
        <a:p>
          <a:r>
            <a:rPr lang="en-US" sz="600"/>
            <a:t>- Diuretics</a:t>
          </a:r>
        </a:p>
        <a:p>
          <a:r>
            <a:rPr lang="en-US" sz="600"/>
            <a:t>- HypoMg</a:t>
          </a:r>
        </a:p>
      </dgm:t>
    </dgm:pt>
    <dgm:pt modelId="{5FBAE8E7-6E2B-B045-8470-F47BB5CECE37}" type="parTrans" cxnId="{6FB2512E-8C27-274B-8D50-66A3AEF9ED66}">
      <dgm:prSet/>
      <dgm:spPr/>
      <dgm:t>
        <a:bodyPr/>
        <a:lstStyle/>
        <a:p>
          <a:endParaRPr lang="en-US" sz="600"/>
        </a:p>
      </dgm:t>
    </dgm:pt>
    <dgm:pt modelId="{C2035566-6266-1744-80D3-9B40CB334A18}" type="sibTrans" cxnId="{6FB2512E-8C27-274B-8D50-66A3AEF9ED66}">
      <dgm:prSet/>
      <dgm:spPr/>
      <dgm:t>
        <a:bodyPr/>
        <a:lstStyle/>
        <a:p>
          <a:endParaRPr lang="en-US"/>
        </a:p>
      </dgm:t>
    </dgm:pt>
    <dgm:pt modelId="{C4DD095E-BD99-D243-B501-6F3483F970F0}">
      <dgm:prSet custT="1"/>
      <dgm:spPr/>
      <dgm:t>
        <a:bodyPr/>
        <a:lstStyle/>
        <a:p>
          <a:r>
            <a:rPr lang="en-US" sz="600" b="1"/>
            <a:t>High Renin</a:t>
          </a:r>
        </a:p>
        <a:p>
          <a:r>
            <a:rPr lang="en-US" sz="600"/>
            <a:t>-Renin Tumors</a:t>
          </a:r>
        </a:p>
        <a:p>
          <a:r>
            <a:rPr lang="en-US" sz="600"/>
            <a:t>-Renovascular HTN</a:t>
          </a:r>
        </a:p>
        <a:p>
          <a:r>
            <a:rPr lang="en-US" sz="600"/>
            <a:t>Malignant HTN</a:t>
          </a:r>
        </a:p>
        <a:p>
          <a:r>
            <a:rPr lang="en-US" sz="600"/>
            <a:t>- Coarctation of Aorta</a:t>
          </a:r>
        </a:p>
        <a:p>
          <a:r>
            <a:rPr lang="en-US" sz="600"/>
            <a:t>-Oral Contraceptives</a:t>
          </a:r>
        </a:p>
      </dgm:t>
    </dgm:pt>
    <dgm:pt modelId="{E0A8AF0F-D7C6-9C48-B18B-F08DC7EBCFEF}" type="parTrans" cxnId="{2E7E0692-E37C-6448-9E78-187C9BA2D242}">
      <dgm:prSet/>
      <dgm:spPr/>
      <dgm:t>
        <a:bodyPr/>
        <a:lstStyle/>
        <a:p>
          <a:endParaRPr lang="en-US" sz="600"/>
        </a:p>
      </dgm:t>
    </dgm:pt>
    <dgm:pt modelId="{4130002F-CFBE-8944-B625-2CF86B3ABB6E}" type="sibTrans" cxnId="{2E7E0692-E37C-6448-9E78-187C9BA2D242}">
      <dgm:prSet/>
      <dgm:spPr/>
      <dgm:t>
        <a:bodyPr/>
        <a:lstStyle/>
        <a:p>
          <a:endParaRPr lang="en-US"/>
        </a:p>
      </dgm:t>
    </dgm:pt>
    <dgm:pt modelId="{083B3B61-085F-0F4B-A825-8E610760C93F}">
      <dgm:prSet custT="1"/>
      <dgm:spPr/>
      <dgm:t>
        <a:bodyPr/>
        <a:lstStyle/>
        <a:p>
          <a:r>
            <a:rPr lang="en-US" sz="600" b="1"/>
            <a:t> Low Renin </a:t>
          </a:r>
        </a:p>
        <a:p>
          <a:r>
            <a:rPr lang="en-US" sz="600"/>
            <a:t>- Measure Aldosterone</a:t>
          </a:r>
        </a:p>
      </dgm:t>
    </dgm:pt>
    <dgm:pt modelId="{54947302-8D8E-C345-ABC0-92ACE6EEAB65}" type="parTrans" cxnId="{BBBBC273-0166-0D49-896B-C95940CBE574}">
      <dgm:prSet/>
      <dgm:spPr/>
      <dgm:t>
        <a:bodyPr/>
        <a:lstStyle/>
        <a:p>
          <a:endParaRPr lang="en-US" sz="600"/>
        </a:p>
      </dgm:t>
    </dgm:pt>
    <dgm:pt modelId="{6B3CF74A-4BC5-874F-B9AC-54A1AF3F1BA9}" type="sibTrans" cxnId="{BBBBC273-0166-0D49-896B-C95940CBE574}">
      <dgm:prSet/>
      <dgm:spPr/>
      <dgm:t>
        <a:bodyPr/>
        <a:lstStyle/>
        <a:p>
          <a:endParaRPr lang="en-US"/>
        </a:p>
      </dgm:t>
    </dgm:pt>
    <dgm:pt modelId="{7618F41E-9953-224C-8E27-E805B4DD3573}">
      <dgm:prSet custT="1"/>
      <dgm:spPr/>
      <dgm:t>
        <a:bodyPr/>
        <a:lstStyle/>
        <a:p>
          <a:r>
            <a:rPr lang="en-US" sz="600"/>
            <a:t>             </a:t>
          </a:r>
          <a:r>
            <a:rPr lang="en-US" sz="600" b="1"/>
            <a:t>High Aldosterone  </a:t>
          </a:r>
        </a:p>
        <a:p>
          <a:r>
            <a:rPr lang="en-US" sz="600"/>
            <a:t>- Primary Hyperaldosteronism</a:t>
          </a:r>
        </a:p>
        <a:p>
          <a:r>
            <a:rPr lang="en-US" sz="600"/>
            <a:t>- Glucorticoid Remedial Hyperaldosteronism</a:t>
          </a:r>
        </a:p>
      </dgm:t>
    </dgm:pt>
    <dgm:pt modelId="{A41F7E33-307B-F141-895C-544257A125B9}" type="parTrans" cxnId="{4171BF23-FB09-7D49-9DFD-BC43A2418F28}">
      <dgm:prSet/>
      <dgm:spPr/>
      <dgm:t>
        <a:bodyPr/>
        <a:lstStyle/>
        <a:p>
          <a:endParaRPr lang="en-US" sz="600"/>
        </a:p>
      </dgm:t>
    </dgm:pt>
    <dgm:pt modelId="{CEC04F3C-4351-E040-8CF9-451E9ED0DC29}" type="sibTrans" cxnId="{4171BF23-FB09-7D49-9DFD-BC43A2418F28}">
      <dgm:prSet/>
      <dgm:spPr/>
      <dgm:t>
        <a:bodyPr/>
        <a:lstStyle/>
        <a:p>
          <a:endParaRPr lang="en-US"/>
        </a:p>
      </dgm:t>
    </dgm:pt>
    <dgm:pt modelId="{2820BE75-8414-3944-BE18-FD7FF73B9D17}">
      <dgm:prSet custT="1"/>
      <dgm:spPr/>
      <dgm:t>
        <a:bodyPr/>
        <a:lstStyle/>
        <a:p>
          <a:r>
            <a:rPr lang="en-US" sz="600" b="1"/>
            <a:t>Low Aldosterone</a:t>
          </a:r>
        </a:p>
        <a:p>
          <a:r>
            <a:rPr lang="en-US" sz="600"/>
            <a:t>- Cushing Syndrome</a:t>
          </a:r>
        </a:p>
        <a:p>
          <a:r>
            <a:rPr lang="en-US" sz="600"/>
            <a:t>- Congenital Adrenal Hyperplasia</a:t>
          </a:r>
        </a:p>
        <a:p>
          <a:r>
            <a:rPr lang="en-US" sz="600"/>
            <a:t>- Licorice ingestion</a:t>
          </a:r>
        </a:p>
        <a:p>
          <a:r>
            <a:rPr lang="en-US" sz="600"/>
            <a:t>-Liddle's Syndrome</a:t>
          </a:r>
        </a:p>
        <a:p>
          <a:r>
            <a:rPr lang="en-US" sz="600"/>
            <a:t>-Apparent Mineralocorticoid excess</a:t>
          </a:r>
        </a:p>
        <a:p>
          <a:r>
            <a:rPr lang="en-US" sz="600"/>
            <a:t>-Deoxycorticosterone excess</a:t>
          </a:r>
        </a:p>
      </dgm:t>
    </dgm:pt>
    <dgm:pt modelId="{F99A9C27-30EA-1E40-BABE-2F0719BB487A}" type="parTrans" cxnId="{5DE1A5F8-FA0F-6C4B-A509-F7CB33D435D6}">
      <dgm:prSet/>
      <dgm:spPr/>
      <dgm:t>
        <a:bodyPr/>
        <a:lstStyle/>
        <a:p>
          <a:endParaRPr lang="en-US" sz="600"/>
        </a:p>
      </dgm:t>
    </dgm:pt>
    <dgm:pt modelId="{4B48D15B-0563-324F-9148-F27BAEF3BDDE}" type="sibTrans" cxnId="{5DE1A5F8-FA0F-6C4B-A509-F7CB33D435D6}">
      <dgm:prSet/>
      <dgm:spPr/>
      <dgm:t>
        <a:bodyPr/>
        <a:lstStyle/>
        <a:p>
          <a:endParaRPr lang="en-US"/>
        </a:p>
      </dgm:t>
    </dgm:pt>
    <dgm:pt modelId="{3F6CFC16-ED15-F246-AC88-9D80577CF458}" type="pres">
      <dgm:prSet presAssocID="{4A7F72AA-E076-9A4F-B981-FE333B784CE1}" presName="hierChild1" presStyleCnt="0">
        <dgm:presLayoutVars>
          <dgm:chPref val="1"/>
          <dgm:dir/>
          <dgm:animOne val="branch"/>
          <dgm:animLvl val="lvl"/>
          <dgm:resizeHandles/>
        </dgm:presLayoutVars>
      </dgm:prSet>
      <dgm:spPr/>
      <dgm:t>
        <a:bodyPr/>
        <a:lstStyle/>
        <a:p>
          <a:endParaRPr lang="en-US"/>
        </a:p>
      </dgm:t>
    </dgm:pt>
    <dgm:pt modelId="{E8013185-DE21-C34A-BE00-12E56617E41C}" type="pres">
      <dgm:prSet presAssocID="{7D8AB9D8-AB4F-FE44-B2DD-613868A2CDF3}" presName="hierRoot1" presStyleCnt="0"/>
      <dgm:spPr/>
    </dgm:pt>
    <dgm:pt modelId="{687D0433-9304-7247-8B7C-5DB146DB128C}" type="pres">
      <dgm:prSet presAssocID="{7D8AB9D8-AB4F-FE44-B2DD-613868A2CDF3}" presName="composite" presStyleCnt="0"/>
      <dgm:spPr/>
    </dgm:pt>
    <dgm:pt modelId="{E6584CBE-86DD-1241-A38E-ED8A50599834}" type="pres">
      <dgm:prSet presAssocID="{7D8AB9D8-AB4F-FE44-B2DD-613868A2CDF3}" presName="background" presStyleLbl="node0" presStyleIdx="0" presStyleCnt="1"/>
      <dgm:spPr/>
    </dgm:pt>
    <dgm:pt modelId="{529725B5-87BC-CE44-BAC5-14C2F3B79813}" type="pres">
      <dgm:prSet presAssocID="{7D8AB9D8-AB4F-FE44-B2DD-613868A2CDF3}" presName="text" presStyleLbl="fgAcc0" presStyleIdx="0" presStyleCnt="1" custScaleX="201651" custLinFactY="-53533" custLinFactNeighborX="75367" custLinFactNeighborY="-100000">
        <dgm:presLayoutVars>
          <dgm:chPref val="3"/>
        </dgm:presLayoutVars>
      </dgm:prSet>
      <dgm:spPr/>
      <dgm:t>
        <a:bodyPr/>
        <a:lstStyle/>
        <a:p>
          <a:endParaRPr lang="en-US"/>
        </a:p>
      </dgm:t>
    </dgm:pt>
    <dgm:pt modelId="{686C0010-096D-8B44-80AE-F66F270CE9A5}" type="pres">
      <dgm:prSet presAssocID="{7D8AB9D8-AB4F-FE44-B2DD-613868A2CDF3}" presName="hierChild2" presStyleCnt="0"/>
      <dgm:spPr/>
    </dgm:pt>
    <dgm:pt modelId="{C3EF80C2-F3F3-EE48-8478-E344AA78A5D8}" type="pres">
      <dgm:prSet presAssocID="{C5C7117B-ECEE-A244-BC55-2F485BFB75D1}" presName="Name10" presStyleLbl="parChTrans1D2" presStyleIdx="0" presStyleCnt="3"/>
      <dgm:spPr/>
      <dgm:t>
        <a:bodyPr/>
        <a:lstStyle/>
        <a:p>
          <a:endParaRPr lang="en-US"/>
        </a:p>
      </dgm:t>
    </dgm:pt>
    <dgm:pt modelId="{AC638998-E0E3-AC49-8462-5BF74F24BEF5}" type="pres">
      <dgm:prSet presAssocID="{B4354E1B-7E1B-DA4E-A058-F9B8506D6C1A}" presName="hierRoot2" presStyleCnt="0"/>
      <dgm:spPr/>
    </dgm:pt>
    <dgm:pt modelId="{CC0D37F8-D96B-E64C-9779-8FB0F6C1848E}" type="pres">
      <dgm:prSet presAssocID="{B4354E1B-7E1B-DA4E-A058-F9B8506D6C1A}" presName="composite2" presStyleCnt="0"/>
      <dgm:spPr/>
    </dgm:pt>
    <dgm:pt modelId="{88CBA540-50E7-1747-BC1A-DA54B5B09F80}" type="pres">
      <dgm:prSet presAssocID="{B4354E1B-7E1B-DA4E-A058-F9B8506D6C1A}" presName="background2" presStyleLbl="node2" presStyleIdx="0" presStyleCnt="3"/>
      <dgm:spPr/>
    </dgm:pt>
    <dgm:pt modelId="{69C27FCE-B3DB-8C47-A522-DF30BC05A3A8}" type="pres">
      <dgm:prSet presAssocID="{B4354E1B-7E1B-DA4E-A058-F9B8506D6C1A}" presName="text2" presStyleLbl="fgAcc2" presStyleIdx="0" presStyleCnt="3" custScaleX="187464" custScaleY="239419" custLinFactNeighborX="41569" custLinFactNeighborY="-95557">
        <dgm:presLayoutVars>
          <dgm:chPref val="3"/>
        </dgm:presLayoutVars>
      </dgm:prSet>
      <dgm:spPr/>
      <dgm:t>
        <a:bodyPr/>
        <a:lstStyle/>
        <a:p>
          <a:endParaRPr lang="en-US"/>
        </a:p>
      </dgm:t>
    </dgm:pt>
    <dgm:pt modelId="{ABEDA239-3C97-8F40-AF33-6874014B5FBC}" type="pres">
      <dgm:prSet presAssocID="{B4354E1B-7E1B-DA4E-A058-F9B8506D6C1A}" presName="hierChild3" presStyleCnt="0"/>
      <dgm:spPr/>
    </dgm:pt>
    <dgm:pt modelId="{7F6593C9-662F-AB4A-843A-CBB3830B60D9}" type="pres">
      <dgm:prSet presAssocID="{B3257EEF-3F31-824B-94CD-D4E327C14F43}" presName="Name10" presStyleLbl="parChTrans1D2" presStyleIdx="1" presStyleCnt="3"/>
      <dgm:spPr/>
      <dgm:t>
        <a:bodyPr/>
        <a:lstStyle/>
        <a:p>
          <a:endParaRPr lang="en-US"/>
        </a:p>
      </dgm:t>
    </dgm:pt>
    <dgm:pt modelId="{E7A174D2-7F82-414A-BC6F-136E78AEDD75}" type="pres">
      <dgm:prSet presAssocID="{F2635BE8-9751-AA4B-B950-148BEAFF37E9}" presName="hierRoot2" presStyleCnt="0"/>
      <dgm:spPr/>
    </dgm:pt>
    <dgm:pt modelId="{EB49DFE0-726E-F143-867D-9EB3AA5D2746}" type="pres">
      <dgm:prSet presAssocID="{F2635BE8-9751-AA4B-B950-148BEAFF37E9}" presName="composite2" presStyleCnt="0"/>
      <dgm:spPr/>
    </dgm:pt>
    <dgm:pt modelId="{35BFCE5E-D7D1-4145-919B-77B9C3DEB951}" type="pres">
      <dgm:prSet presAssocID="{F2635BE8-9751-AA4B-B950-148BEAFF37E9}" presName="background2" presStyleLbl="node2" presStyleIdx="1" presStyleCnt="3"/>
      <dgm:spPr/>
    </dgm:pt>
    <dgm:pt modelId="{5AE9254F-7096-1E4C-9EF3-4433C99B1513}" type="pres">
      <dgm:prSet presAssocID="{F2635BE8-9751-AA4B-B950-148BEAFF37E9}" presName="text2" presStyleLbl="fgAcc2" presStyleIdx="1" presStyleCnt="3" custScaleX="215357" custScaleY="126562" custLinFactNeighborX="87291" custLinFactNeighborY="-24352">
        <dgm:presLayoutVars>
          <dgm:chPref val="3"/>
        </dgm:presLayoutVars>
      </dgm:prSet>
      <dgm:spPr/>
      <dgm:t>
        <a:bodyPr/>
        <a:lstStyle/>
        <a:p>
          <a:endParaRPr lang="en-US"/>
        </a:p>
      </dgm:t>
    </dgm:pt>
    <dgm:pt modelId="{1F4A4B0E-74BC-2841-B839-C86DDAFD43AE}" type="pres">
      <dgm:prSet presAssocID="{F2635BE8-9751-AA4B-B950-148BEAFF37E9}" presName="hierChild3" presStyleCnt="0"/>
      <dgm:spPr/>
    </dgm:pt>
    <dgm:pt modelId="{8D9C01B5-F070-DE4C-B733-75C452B9128F}" type="pres">
      <dgm:prSet presAssocID="{A355464C-DC1C-214E-A77A-A9E9862FAC0D}" presName="Name17" presStyleLbl="parChTrans1D3" presStyleIdx="0" presStyleCnt="2"/>
      <dgm:spPr/>
      <dgm:t>
        <a:bodyPr/>
        <a:lstStyle/>
        <a:p>
          <a:endParaRPr lang="en-US"/>
        </a:p>
      </dgm:t>
    </dgm:pt>
    <dgm:pt modelId="{3AF771EC-C08A-7C43-976C-E26A0EF1459D}" type="pres">
      <dgm:prSet presAssocID="{F2213A32-B7DB-6843-ADA1-02B06B1DF771}" presName="hierRoot3" presStyleCnt="0"/>
      <dgm:spPr/>
    </dgm:pt>
    <dgm:pt modelId="{F5B056E1-8A2B-B345-B699-0D67D0280D83}" type="pres">
      <dgm:prSet presAssocID="{F2213A32-B7DB-6843-ADA1-02B06B1DF771}" presName="composite3" presStyleCnt="0"/>
      <dgm:spPr/>
    </dgm:pt>
    <dgm:pt modelId="{130DE720-F21C-254A-BD42-26E28D9B75C0}" type="pres">
      <dgm:prSet presAssocID="{F2213A32-B7DB-6843-ADA1-02B06B1DF771}" presName="background3" presStyleLbl="node3" presStyleIdx="0" presStyleCnt="2"/>
      <dgm:spPr/>
    </dgm:pt>
    <dgm:pt modelId="{6CD41F5E-E979-0C4B-8D48-1E7268DBA14B}" type="pres">
      <dgm:prSet presAssocID="{F2213A32-B7DB-6843-ADA1-02B06B1DF771}" presName="text3" presStyleLbl="fgAcc3" presStyleIdx="0" presStyleCnt="2" custScaleX="203063" custScaleY="302285" custLinFactX="-31803" custLinFactNeighborX="-100000" custLinFactNeighborY="92773">
        <dgm:presLayoutVars>
          <dgm:chPref val="3"/>
        </dgm:presLayoutVars>
      </dgm:prSet>
      <dgm:spPr/>
      <dgm:t>
        <a:bodyPr/>
        <a:lstStyle/>
        <a:p>
          <a:endParaRPr lang="en-US"/>
        </a:p>
      </dgm:t>
    </dgm:pt>
    <dgm:pt modelId="{B4DC213E-395D-714F-8694-1BAC6424A5A3}" type="pres">
      <dgm:prSet presAssocID="{F2213A32-B7DB-6843-ADA1-02B06B1DF771}" presName="hierChild4" presStyleCnt="0"/>
      <dgm:spPr/>
    </dgm:pt>
    <dgm:pt modelId="{462F851E-E670-C143-9DA6-FFBC9BCA7BA6}" type="pres">
      <dgm:prSet presAssocID="{E40C293C-3334-494E-8289-6165236C1B80}" presName="Name17" presStyleLbl="parChTrans1D3" presStyleIdx="1" presStyleCnt="2"/>
      <dgm:spPr/>
      <dgm:t>
        <a:bodyPr/>
        <a:lstStyle/>
        <a:p>
          <a:endParaRPr lang="en-US"/>
        </a:p>
      </dgm:t>
    </dgm:pt>
    <dgm:pt modelId="{32C4947F-094E-FE4B-95F8-5D4D63D33A16}" type="pres">
      <dgm:prSet presAssocID="{1A107FEF-E714-6C41-B5CC-F960FF8CDE48}" presName="hierRoot3" presStyleCnt="0"/>
      <dgm:spPr/>
    </dgm:pt>
    <dgm:pt modelId="{65146C4C-E4A7-AD44-A222-947FD48937D6}" type="pres">
      <dgm:prSet presAssocID="{1A107FEF-E714-6C41-B5CC-F960FF8CDE48}" presName="composite3" presStyleCnt="0"/>
      <dgm:spPr/>
    </dgm:pt>
    <dgm:pt modelId="{021D5615-2516-724F-902B-7D4C085A367D}" type="pres">
      <dgm:prSet presAssocID="{1A107FEF-E714-6C41-B5CC-F960FF8CDE48}" presName="background3" presStyleLbl="node3" presStyleIdx="1" presStyleCnt="2"/>
      <dgm:spPr/>
    </dgm:pt>
    <dgm:pt modelId="{72D8783C-C102-9B47-BDDA-45DF023B29A5}" type="pres">
      <dgm:prSet presAssocID="{1A107FEF-E714-6C41-B5CC-F960FF8CDE48}" presName="text3" presStyleLbl="fgAcc3" presStyleIdx="1" presStyleCnt="2" custScaleX="183832" custScaleY="109030" custLinFactX="66680" custLinFactNeighborX="100000" custLinFactNeighborY="-5164">
        <dgm:presLayoutVars>
          <dgm:chPref val="3"/>
        </dgm:presLayoutVars>
      </dgm:prSet>
      <dgm:spPr/>
      <dgm:t>
        <a:bodyPr/>
        <a:lstStyle/>
        <a:p>
          <a:endParaRPr lang="en-US"/>
        </a:p>
      </dgm:t>
    </dgm:pt>
    <dgm:pt modelId="{9F2A5091-C2F4-9743-A722-2AC17DB3F6DA}" type="pres">
      <dgm:prSet presAssocID="{1A107FEF-E714-6C41-B5CC-F960FF8CDE48}" presName="hierChild4" presStyleCnt="0"/>
      <dgm:spPr/>
    </dgm:pt>
    <dgm:pt modelId="{BFB9CCFE-00F7-384A-AC7E-8758B246A682}" type="pres">
      <dgm:prSet presAssocID="{CA2CAA0D-B84F-7346-96BD-2CE94E7795C4}" presName="Name23" presStyleLbl="parChTrans1D4" presStyleIdx="0" presStyleCnt="11"/>
      <dgm:spPr/>
      <dgm:t>
        <a:bodyPr/>
        <a:lstStyle/>
        <a:p>
          <a:endParaRPr lang="en-US"/>
        </a:p>
      </dgm:t>
    </dgm:pt>
    <dgm:pt modelId="{2F7FD52D-17E4-5345-B6BD-F7F3CCD9C394}" type="pres">
      <dgm:prSet presAssocID="{C2466F22-CC5E-8C4D-8575-BCE1A731740D}" presName="hierRoot4" presStyleCnt="0"/>
      <dgm:spPr/>
    </dgm:pt>
    <dgm:pt modelId="{C5A3D40B-0038-C445-8ACF-CC41D408897B}" type="pres">
      <dgm:prSet presAssocID="{C2466F22-CC5E-8C4D-8575-BCE1A731740D}" presName="composite4" presStyleCnt="0"/>
      <dgm:spPr/>
    </dgm:pt>
    <dgm:pt modelId="{CF0DA036-120B-E248-9454-7ED97C382BE4}" type="pres">
      <dgm:prSet presAssocID="{C2466F22-CC5E-8C4D-8575-BCE1A731740D}" presName="background4" presStyleLbl="node4" presStyleIdx="0" presStyleCnt="11"/>
      <dgm:spPr/>
    </dgm:pt>
    <dgm:pt modelId="{4A3294BB-0A6A-DE4A-B3F9-44C829FCBDD2}" type="pres">
      <dgm:prSet presAssocID="{C2466F22-CC5E-8C4D-8575-BCE1A731740D}" presName="text4" presStyleLbl="fgAcc4" presStyleIdx="0" presStyleCnt="11" custScaleX="274649" custScaleY="501889" custLinFactNeighborX="-74738" custLinFactNeighborY="5278">
        <dgm:presLayoutVars>
          <dgm:chPref val="3"/>
        </dgm:presLayoutVars>
      </dgm:prSet>
      <dgm:spPr/>
      <dgm:t>
        <a:bodyPr/>
        <a:lstStyle/>
        <a:p>
          <a:endParaRPr lang="en-US"/>
        </a:p>
      </dgm:t>
    </dgm:pt>
    <dgm:pt modelId="{AE595360-755F-0344-A92E-C4D124DA0E28}" type="pres">
      <dgm:prSet presAssocID="{C2466F22-CC5E-8C4D-8575-BCE1A731740D}" presName="hierChild5" presStyleCnt="0"/>
      <dgm:spPr/>
    </dgm:pt>
    <dgm:pt modelId="{925E0FBA-888D-5743-8990-4D011EC7C3FC}" type="pres">
      <dgm:prSet presAssocID="{573D7E04-2880-5843-81A4-726E1D6C3F43}" presName="Name23" presStyleLbl="parChTrans1D4" presStyleIdx="1" presStyleCnt="11"/>
      <dgm:spPr/>
      <dgm:t>
        <a:bodyPr/>
        <a:lstStyle/>
        <a:p>
          <a:endParaRPr lang="en-US"/>
        </a:p>
      </dgm:t>
    </dgm:pt>
    <dgm:pt modelId="{76CD1352-411B-D04F-9F64-202F6DEA2077}" type="pres">
      <dgm:prSet presAssocID="{63CA56FE-37C9-604B-BF7A-D64F8289B2B3}" presName="hierRoot4" presStyleCnt="0"/>
      <dgm:spPr/>
    </dgm:pt>
    <dgm:pt modelId="{2B063178-C1BD-F249-99F6-428EB905908D}" type="pres">
      <dgm:prSet presAssocID="{63CA56FE-37C9-604B-BF7A-D64F8289B2B3}" presName="composite4" presStyleCnt="0"/>
      <dgm:spPr/>
    </dgm:pt>
    <dgm:pt modelId="{9048A9F7-495D-404C-9EB2-A3E5B246828B}" type="pres">
      <dgm:prSet presAssocID="{63CA56FE-37C9-604B-BF7A-D64F8289B2B3}" presName="background4" presStyleLbl="node4" presStyleIdx="1" presStyleCnt="11"/>
      <dgm:spPr/>
    </dgm:pt>
    <dgm:pt modelId="{27C17BF7-6CDF-9844-91B6-4607DF907C4D}" type="pres">
      <dgm:prSet presAssocID="{63CA56FE-37C9-604B-BF7A-D64F8289B2B3}" presName="text4" presStyleLbl="fgAcc4" presStyleIdx="1" presStyleCnt="11" custScaleX="136105" custScaleY="75514" custLinFactNeighborX="20274" custLinFactNeighborY="5216">
        <dgm:presLayoutVars>
          <dgm:chPref val="3"/>
        </dgm:presLayoutVars>
      </dgm:prSet>
      <dgm:spPr/>
      <dgm:t>
        <a:bodyPr/>
        <a:lstStyle/>
        <a:p>
          <a:endParaRPr lang="en-US"/>
        </a:p>
      </dgm:t>
    </dgm:pt>
    <dgm:pt modelId="{6C1A1F03-37BF-0040-B511-1FCA049034DC}" type="pres">
      <dgm:prSet presAssocID="{63CA56FE-37C9-604B-BF7A-D64F8289B2B3}" presName="hierChild5" presStyleCnt="0"/>
      <dgm:spPr/>
    </dgm:pt>
    <dgm:pt modelId="{61A8EE04-310E-B846-A84D-9DB9247EB5A3}" type="pres">
      <dgm:prSet presAssocID="{C2BA3CE1-FB39-6540-B672-04D1FBB565B5}" presName="Name23" presStyleLbl="parChTrans1D4" presStyleIdx="2" presStyleCnt="11"/>
      <dgm:spPr/>
      <dgm:t>
        <a:bodyPr/>
        <a:lstStyle/>
        <a:p>
          <a:endParaRPr lang="en-US"/>
        </a:p>
      </dgm:t>
    </dgm:pt>
    <dgm:pt modelId="{BC8121F5-409F-1D40-A349-E71CC8B7B55D}" type="pres">
      <dgm:prSet presAssocID="{9C69FF72-F4F4-EA46-BFA6-41B6575C949F}" presName="hierRoot4" presStyleCnt="0"/>
      <dgm:spPr/>
    </dgm:pt>
    <dgm:pt modelId="{EF32BCAC-333A-E544-9298-65084EF18017}" type="pres">
      <dgm:prSet presAssocID="{9C69FF72-F4F4-EA46-BFA6-41B6575C949F}" presName="composite4" presStyleCnt="0"/>
      <dgm:spPr/>
    </dgm:pt>
    <dgm:pt modelId="{122218F8-1DEB-2648-BABC-B8E86953957D}" type="pres">
      <dgm:prSet presAssocID="{9C69FF72-F4F4-EA46-BFA6-41B6575C949F}" presName="background4" presStyleLbl="node4" presStyleIdx="2" presStyleCnt="11"/>
      <dgm:spPr/>
    </dgm:pt>
    <dgm:pt modelId="{1AD3F5CC-E19F-0143-8861-9FF6AC9146FC}" type="pres">
      <dgm:prSet presAssocID="{9C69FF72-F4F4-EA46-BFA6-41B6575C949F}" presName="text4" presStyleLbl="fgAcc4" presStyleIdx="2" presStyleCnt="11" custScaleX="231037" custScaleY="165431">
        <dgm:presLayoutVars>
          <dgm:chPref val="3"/>
        </dgm:presLayoutVars>
      </dgm:prSet>
      <dgm:spPr/>
      <dgm:t>
        <a:bodyPr/>
        <a:lstStyle/>
        <a:p>
          <a:endParaRPr lang="en-US"/>
        </a:p>
      </dgm:t>
    </dgm:pt>
    <dgm:pt modelId="{45DDC227-D5CD-EA41-8FD4-2DCE0AF9E04C}" type="pres">
      <dgm:prSet presAssocID="{9C69FF72-F4F4-EA46-BFA6-41B6575C949F}" presName="hierChild5" presStyleCnt="0"/>
      <dgm:spPr/>
    </dgm:pt>
    <dgm:pt modelId="{BC1FF718-68F0-D845-9A36-196BE711AE5C}" type="pres">
      <dgm:prSet presAssocID="{7636BB18-D835-7B48-9573-496A0BA531E6}" presName="Name23" presStyleLbl="parChTrans1D4" presStyleIdx="3" presStyleCnt="11"/>
      <dgm:spPr/>
      <dgm:t>
        <a:bodyPr/>
        <a:lstStyle/>
        <a:p>
          <a:endParaRPr lang="en-US"/>
        </a:p>
      </dgm:t>
    </dgm:pt>
    <dgm:pt modelId="{9F8F7B78-E96A-004D-A7DB-ACAF14B0793F}" type="pres">
      <dgm:prSet presAssocID="{2F450918-B65C-2444-A790-2D39F132CCD5}" presName="hierRoot4" presStyleCnt="0"/>
      <dgm:spPr/>
    </dgm:pt>
    <dgm:pt modelId="{9FA01015-6E9F-E74A-84D9-C86AEE7C544C}" type="pres">
      <dgm:prSet presAssocID="{2F450918-B65C-2444-A790-2D39F132CCD5}" presName="composite4" presStyleCnt="0"/>
      <dgm:spPr/>
    </dgm:pt>
    <dgm:pt modelId="{C45CAC61-95B0-E148-A0C8-7B8A4EB25C6B}" type="pres">
      <dgm:prSet presAssocID="{2F450918-B65C-2444-A790-2D39F132CCD5}" presName="background4" presStyleLbl="node4" presStyleIdx="3" presStyleCnt="11"/>
      <dgm:spPr/>
    </dgm:pt>
    <dgm:pt modelId="{BA5262CE-A0ED-9548-B53D-211665FA6438}" type="pres">
      <dgm:prSet presAssocID="{2F450918-B65C-2444-A790-2D39F132CCD5}" presName="text4" presStyleLbl="fgAcc4" presStyleIdx="3" presStyleCnt="11" custScaleX="269841" custScaleY="49664">
        <dgm:presLayoutVars>
          <dgm:chPref val="3"/>
        </dgm:presLayoutVars>
      </dgm:prSet>
      <dgm:spPr/>
      <dgm:t>
        <a:bodyPr/>
        <a:lstStyle/>
        <a:p>
          <a:endParaRPr lang="en-US"/>
        </a:p>
      </dgm:t>
    </dgm:pt>
    <dgm:pt modelId="{9FF08DDB-A74D-824B-BCF8-D78D4933764E}" type="pres">
      <dgm:prSet presAssocID="{2F450918-B65C-2444-A790-2D39F132CCD5}" presName="hierChild5" presStyleCnt="0"/>
      <dgm:spPr/>
    </dgm:pt>
    <dgm:pt modelId="{E8E70EA1-6E81-6940-86CB-46D95967A1C8}" type="pres">
      <dgm:prSet presAssocID="{E69A7CBA-1ED8-6148-9BFA-9F47FFD07171}" presName="Name23" presStyleLbl="parChTrans1D4" presStyleIdx="4" presStyleCnt="11"/>
      <dgm:spPr/>
      <dgm:t>
        <a:bodyPr/>
        <a:lstStyle/>
        <a:p>
          <a:endParaRPr lang="en-US"/>
        </a:p>
      </dgm:t>
    </dgm:pt>
    <dgm:pt modelId="{999D1242-A857-DC47-80E9-8A61BEBD71DE}" type="pres">
      <dgm:prSet presAssocID="{EABDDB37-3D59-E947-9374-BC64BC6C30C2}" presName="hierRoot4" presStyleCnt="0"/>
      <dgm:spPr/>
    </dgm:pt>
    <dgm:pt modelId="{0F814F69-6BF9-0449-A95F-8993DFD613A1}" type="pres">
      <dgm:prSet presAssocID="{EABDDB37-3D59-E947-9374-BC64BC6C30C2}" presName="composite4" presStyleCnt="0"/>
      <dgm:spPr/>
    </dgm:pt>
    <dgm:pt modelId="{9D54131A-2A9E-4D4F-89F0-9374A73ECE70}" type="pres">
      <dgm:prSet presAssocID="{EABDDB37-3D59-E947-9374-BC64BC6C30C2}" presName="background4" presStyleLbl="node4" presStyleIdx="4" presStyleCnt="11"/>
      <dgm:spPr/>
    </dgm:pt>
    <dgm:pt modelId="{7A7FD550-F72F-104D-81B4-59C8AAD663B0}" type="pres">
      <dgm:prSet presAssocID="{EABDDB37-3D59-E947-9374-BC64BC6C30C2}" presName="text4" presStyleLbl="fgAcc4" presStyleIdx="4" presStyleCnt="11" custScaleX="158120" custScaleY="105656">
        <dgm:presLayoutVars>
          <dgm:chPref val="3"/>
        </dgm:presLayoutVars>
      </dgm:prSet>
      <dgm:spPr/>
      <dgm:t>
        <a:bodyPr/>
        <a:lstStyle/>
        <a:p>
          <a:endParaRPr lang="en-US"/>
        </a:p>
      </dgm:t>
    </dgm:pt>
    <dgm:pt modelId="{4EDEC8FB-3B75-6C4C-A2AE-95549D27DCE2}" type="pres">
      <dgm:prSet presAssocID="{EABDDB37-3D59-E947-9374-BC64BC6C30C2}" presName="hierChild5" presStyleCnt="0"/>
      <dgm:spPr/>
    </dgm:pt>
    <dgm:pt modelId="{74F76917-6808-654B-A176-13E8DE2ADA84}" type="pres">
      <dgm:prSet presAssocID="{E9FCBC71-4EFC-2C4C-A93B-E26C8793747B}" presName="Name23" presStyleLbl="parChTrans1D4" presStyleIdx="5" presStyleCnt="11"/>
      <dgm:spPr/>
      <dgm:t>
        <a:bodyPr/>
        <a:lstStyle/>
        <a:p>
          <a:endParaRPr lang="en-US"/>
        </a:p>
      </dgm:t>
    </dgm:pt>
    <dgm:pt modelId="{B82770D6-F97C-F84B-ADCF-D7769200A1EE}" type="pres">
      <dgm:prSet presAssocID="{BAE5133F-7506-EB4E-A015-85E84AFE3503}" presName="hierRoot4" presStyleCnt="0"/>
      <dgm:spPr/>
    </dgm:pt>
    <dgm:pt modelId="{C1765C75-2D71-CA43-9C8A-5C9640DDA68D}" type="pres">
      <dgm:prSet presAssocID="{BAE5133F-7506-EB4E-A015-85E84AFE3503}" presName="composite4" presStyleCnt="0"/>
      <dgm:spPr/>
    </dgm:pt>
    <dgm:pt modelId="{A470A51E-0E7D-B844-9A23-1C3D1E510027}" type="pres">
      <dgm:prSet presAssocID="{BAE5133F-7506-EB4E-A015-85E84AFE3503}" presName="background4" presStyleLbl="node4" presStyleIdx="5" presStyleCnt="11"/>
      <dgm:spPr/>
    </dgm:pt>
    <dgm:pt modelId="{D614AF6A-787D-FF40-A04A-159AD75C3532}" type="pres">
      <dgm:prSet presAssocID="{BAE5133F-7506-EB4E-A015-85E84AFE3503}" presName="text4" presStyleLbl="fgAcc4" presStyleIdx="5" presStyleCnt="11" custScaleX="168123" custScaleY="150961" custLinFactNeighborX="4061" custLinFactNeighborY="36381">
        <dgm:presLayoutVars>
          <dgm:chPref val="3"/>
        </dgm:presLayoutVars>
      </dgm:prSet>
      <dgm:spPr/>
      <dgm:t>
        <a:bodyPr/>
        <a:lstStyle/>
        <a:p>
          <a:endParaRPr lang="en-US"/>
        </a:p>
      </dgm:t>
    </dgm:pt>
    <dgm:pt modelId="{784DB56E-1096-D54C-B074-9CF99A951F0F}" type="pres">
      <dgm:prSet presAssocID="{BAE5133F-7506-EB4E-A015-85E84AFE3503}" presName="hierChild5" presStyleCnt="0"/>
      <dgm:spPr/>
    </dgm:pt>
    <dgm:pt modelId="{D8BAD29A-C240-DE41-86DE-74887D795083}" type="pres">
      <dgm:prSet presAssocID="{54947302-8D8E-C345-ABC0-92ACE6EEAB65}" presName="Name23" presStyleLbl="parChTrans1D4" presStyleIdx="6" presStyleCnt="11"/>
      <dgm:spPr/>
      <dgm:t>
        <a:bodyPr/>
        <a:lstStyle/>
        <a:p>
          <a:endParaRPr lang="en-US"/>
        </a:p>
      </dgm:t>
    </dgm:pt>
    <dgm:pt modelId="{33297C1A-5873-CF45-98CE-829CDEFB6FE8}" type="pres">
      <dgm:prSet presAssocID="{083B3B61-085F-0F4B-A825-8E610760C93F}" presName="hierRoot4" presStyleCnt="0"/>
      <dgm:spPr/>
    </dgm:pt>
    <dgm:pt modelId="{A8304512-2269-AF4A-8A5F-3039E55E613E}" type="pres">
      <dgm:prSet presAssocID="{083B3B61-085F-0F4B-A825-8E610760C93F}" presName="composite4" presStyleCnt="0"/>
      <dgm:spPr/>
    </dgm:pt>
    <dgm:pt modelId="{EA2FDBDE-899D-8D4D-A927-D3896C68C352}" type="pres">
      <dgm:prSet presAssocID="{083B3B61-085F-0F4B-A825-8E610760C93F}" presName="background4" presStyleLbl="node4" presStyleIdx="6" presStyleCnt="11"/>
      <dgm:spPr/>
    </dgm:pt>
    <dgm:pt modelId="{25D65631-AB2D-D545-8A68-DEDC4708A908}" type="pres">
      <dgm:prSet presAssocID="{083B3B61-085F-0F4B-A825-8E610760C93F}" presName="text4" presStyleLbl="fgAcc4" presStyleIdx="6" presStyleCnt="11" custScaleX="164635" custScaleY="116917" custLinFactX="-18231" custLinFactY="100000" custLinFactNeighborX="-100000" custLinFactNeighborY="179224">
        <dgm:presLayoutVars>
          <dgm:chPref val="3"/>
        </dgm:presLayoutVars>
      </dgm:prSet>
      <dgm:spPr/>
      <dgm:t>
        <a:bodyPr/>
        <a:lstStyle/>
        <a:p>
          <a:endParaRPr lang="en-US"/>
        </a:p>
      </dgm:t>
    </dgm:pt>
    <dgm:pt modelId="{CBBBCD29-DD7C-ED43-BB39-37809F9ECD41}" type="pres">
      <dgm:prSet presAssocID="{083B3B61-085F-0F4B-A825-8E610760C93F}" presName="hierChild5" presStyleCnt="0"/>
      <dgm:spPr/>
    </dgm:pt>
    <dgm:pt modelId="{F56E1D02-643B-BA4A-AC79-8402165E3C03}" type="pres">
      <dgm:prSet presAssocID="{A41F7E33-307B-F141-895C-544257A125B9}" presName="Name23" presStyleLbl="parChTrans1D4" presStyleIdx="7" presStyleCnt="11"/>
      <dgm:spPr/>
      <dgm:t>
        <a:bodyPr/>
        <a:lstStyle/>
        <a:p>
          <a:endParaRPr lang="en-US"/>
        </a:p>
      </dgm:t>
    </dgm:pt>
    <dgm:pt modelId="{0CA23993-5D34-924D-8FF3-8FADDBCC45C3}" type="pres">
      <dgm:prSet presAssocID="{7618F41E-9953-224C-8E27-E805B4DD3573}" presName="hierRoot4" presStyleCnt="0"/>
      <dgm:spPr/>
    </dgm:pt>
    <dgm:pt modelId="{F4E4EE9F-DACC-054B-9F4E-77C6DCA0525B}" type="pres">
      <dgm:prSet presAssocID="{7618F41E-9953-224C-8E27-E805B4DD3573}" presName="composite4" presStyleCnt="0"/>
      <dgm:spPr/>
    </dgm:pt>
    <dgm:pt modelId="{913926EA-5110-F54C-BBFC-B3BB7758EA93}" type="pres">
      <dgm:prSet presAssocID="{7618F41E-9953-224C-8E27-E805B4DD3573}" presName="background4" presStyleLbl="node4" presStyleIdx="7" presStyleCnt="11"/>
      <dgm:spPr/>
    </dgm:pt>
    <dgm:pt modelId="{512F439E-EB34-4F4D-99DB-2D6977AE351C}" type="pres">
      <dgm:prSet presAssocID="{7618F41E-9953-224C-8E27-E805B4DD3573}" presName="text4" presStyleLbl="fgAcc4" presStyleIdx="7" presStyleCnt="11" custScaleX="300838" custScaleY="225681" custLinFactX="-7054" custLinFactY="135925" custLinFactNeighborX="-100000" custLinFactNeighborY="200000">
        <dgm:presLayoutVars>
          <dgm:chPref val="3"/>
        </dgm:presLayoutVars>
      </dgm:prSet>
      <dgm:spPr/>
      <dgm:t>
        <a:bodyPr/>
        <a:lstStyle/>
        <a:p>
          <a:endParaRPr lang="en-US"/>
        </a:p>
      </dgm:t>
    </dgm:pt>
    <dgm:pt modelId="{B29C5DCA-D6DB-684E-ABC5-D236D1AA2F57}" type="pres">
      <dgm:prSet presAssocID="{7618F41E-9953-224C-8E27-E805B4DD3573}" presName="hierChild5" presStyleCnt="0"/>
      <dgm:spPr/>
    </dgm:pt>
    <dgm:pt modelId="{A20AC3B2-13F2-594A-8E6E-BB87914D379D}" type="pres">
      <dgm:prSet presAssocID="{F99A9C27-30EA-1E40-BABE-2F0719BB487A}" presName="Name23" presStyleLbl="parChTrans1D4" presStyleIdx="8" presStyleCnt="11"/>
      <dgm:spPr/>
      <dgm:t>
        <a:bodyPr/>
        <a:lstStyle/>
        <a:p>
          <a:endParaRPr lang="en-US"/>
        </a:p>
      </dgm:t>
    </dgm:pt>
    <dgm:pt modelId="{906F5C3E-10AD-0C45-8099-92B72FB25435}" type="pres">
      <dgm:prSet presAssocID="{2820BE75-8414-3944-BE18-FD7FF73B9D17}" presName="hierRoot4" presStyleCnt="0"/>
      <dgm:spPr/>
    </dgm:pt>
    <dgm:pt modelId="{8BEC2935-5AF6-6341-988C-2E5E9C0813D5}" type="pres">
      <dgm:prSet presAssocID="{2820BE75-8414-3944-BE18-FD7FF73B9D17}" presName="composite4" presStyleCnt="0"/>
      <dgm:spPr/>
    </dgm:pt>
    <dgm:pt modelId="{160A8363-B1D1-DF48-9535-FB736C4CC25E}" type="pres">
      <dgm:prSet presAssocID="{2820BE75-8414-3944-BE18-FD7FF73B9D17}" presName="background4" presStyleLbl="node4" presStyleIdx="8" presStyleCnt="11"/>
      <dgm:spPr/>
    </dgm:pt>
    <dgm:pt modelId="{DEB6916C-68C3-254C-97A9-CB1C665DE2E8}" type="pres">
      <dgm:prSet presAssocID="{2820BE75-8414-3944-BE18-FD7FF73B9D17}" presName="text4" presStyleLbl="fgAcc4" presStyleIdx="8" presStyleCnt="11" custScaleX="366992" custScaleY="342063" custLinFactY="191655" custLinFactNeighborX="-20862" custLinFactNeighborY="200000">
        <dgm:presLayoutVars>
          <dgm:chPref val="3"/>
        </dgm:presLayoutVars>
      </dgm:prSet>
      <dgm:spPr/>
      <dgm:t>
        <a:bodyPr/>
        <a:lstStyle/>
        <a:p>
          <a:endParaRPr lang="en-US"/>
        </a:p>
      </dgm:t>
    </dgm:pt>
    <dgm:pt modelId="{826E8214-3FBE-4245-8CAC-EC9EBC76EB5C}" type="pres">
      <dgm:prSet presAssocID="{2820BE75-8414-3944-BE18-FD7FF73B9D17}" presName="hierChild5" presStyleCnt="0"/>
      <dgm:spPr/>
    </dgm:pt>
    <dgm:pt modelId="{7FF15511-E22A-EC41-8EC5-44227380DB52}" type="pres">
      <dgm:prSet presAssocID="{E0A8AF0F-D7C6-9C48-B18B-F08DC7EBCFEF}" presName="Name23" presStyleLbl="parChTrans1D4" presStyleIdx="9" presStyleCnt="11"/>
      <dgm:spPr/>
      <dgm:t>
        <a:bodyPr/>
        <a:lstStyle/>
        <a:p>
          <a:endParaRPr lang="en-US"/>
        </a:p>
      </dgm:t>
    </dgm:pt>
    <dgm:pt modelId="{1744FC8C-7582-1240-B7B6-E4FDBD423676}" type="pres">
      <dgm:prSet presAssocID="{C4DD095E-BD99-D243-B501-6F3483F970F0}" presName="hierRoot4" presStyleCnt="0"/>
      <dgm:spPr/>
    </dgm:pt>
    <dgm:pt modelId="{761202C0-69A7-DF47-B1DE-6EB8FF820FD6}" type="pres">
      <dgm:prSet presAssocID="{C4DD095E-BD99-D243-B501-6F3483F970F0}" presName="composite4" presStyleCnt="0"/>
      <dgm:spPr/>
    </dgm:pt>
    <dgm:pt modelId="{FC5E699D-B15E-FE47-8157-7D2293D82EA9}" type="pres">
      <dgm:prSet presAssocID="{C4DD095E-BD99-D243-B501-6F3483F970F0}" presName="background4" presStyleLbl="node4" presStyleIdx="9" presStyleCnt="11"/>
      <dgm:spPr/>
    </dgm:pt>
    <dgm:pt modelId="{38154396-6E08-6E4F-9693-C9EA286D7B6E}" type="pres">
      <dgm:prSet presAssocID="{C4DD095E-BD99-D243-B501-6F3483F970F0}" presName="text4" presStyleLbl="fgAcc4" presStyleIdx="9" presStyleCnt="11" custScaleX="186889" custScaleY="335376" custLinFactX="-2441" custLinFactY="59035" custLinFactNeighborX="-100000" custLinFactNeighborY="100000">
        <dgm:presLayoutVars>
          <dgm:chPref val="3"/>
        </dgm:presLayoutVars>
      </dgm:prSet>
      <dgm:spPr/>
      <dgm:t>
        <a:bodyPr/>
        <a:lstStyle/>
        <a:p>
          <a:endParaRPr lang="en-US"/>
        </a:p>
      </dgm:t>
    </dgm:pt>
    <dgm:pt modelId="{67791E14-2E96-364C-8CE0-AF45694A0AB3}" type="pres">
      <dgm:prSet presAssocID="{C4DD095E-BD99-D243-B501-6F3483F970F0}" presName="hierChild5" presStyleCnt="0"/>
      <dgm:spPr/>
    </dgm:pt>
    <dgm:pt modelId="{AFD3F6FC-D48C-C146-9429-32E9571E9C8B}" type="pres">
      <dgm:prSet presAssocID="{5FBAE8E7-6E2B-B045-8470-F47BB5CECE37}" presName="Name23" presStyleLbl="parChTrans1D4" presStyleIdx="10" presStyleCnt="11"/>
      <dgm:spPr/>
      <dgm:t>
        <a:bodyPr/>
        <a:lstStyle/>
        <a:p>
          <a:endParaRPr lang="en-US"/>
        </a:p>
      </dgm:t>
    </dgm:pt>
    <dgm:pt modelId="{A390915F-F6FE-F64E-884C-EEAACCB9587F}" type="pres">
      <dgm:prSet presAssocID="{C5EAB875-42E8-1A40-B506-E9F8B8236986}" presName="hierRoot4" presStyleCnt="0"/>
      <dgm:spPr/>
    </dgm:pt>
    <dgm:pt modelId="{5D84426D-6A4C-FB46-AEC1-DEE119D61AB4}" type="pres">
      <dgm:prSet presAssocID="{C5EAB875-42E8-1A40-B506-E9F8B8236986}" presName="composite4" presStyleCnt="0"/>
      <dgm:spPr/>
    </dgm:pt>
    <dgm:pt modelId="{299198EA-F8E7-4144-9A21-F36F11647FC7}" type="pres">
      <dgm:prSet presAssocID="{C5EAB875-42E8-1A40-B506-E9F8B8236986}" presName="background4" presStyleLbl="node4" presStyleIdx="10" presStyleCnt="11"/>
      <dgm:spPr/>
    </dgm:pt>
    <dgm:pt modelId="{555C6992-804C-FC45-9C38-913763A2511C}" type="pres">
      <dgm:prSet presAssocID="{C5EAB875-42E8-1A40-B506-E9F8B8236986}" presName="text4" presStyleLbl="fgAcc4" presStyleIdx="10" presStyleCnt="11" custScaleX="124755" custScaleY="289597" custLinFactNeighborX="-57427" custLinFactNeighborY="28118">
        <dgm:presLayoutVars>
          <dgm:chPref val="3"/>
        </dgm:presLayoutVars>
      </dgm:prSet>
      <dgm:spPr/>
      <dgm:t>
        <a:bodyPr/>
        <a:lstStyle/>
        <a:p>
          <a:endParaRPr lang="en-US"/>
        </a:p>
      </dgm:t>
    </dgm:pt>
    <dgm:pt modelId="{2437BD61-6821-0047-BA78-B69E42A98364}" type="pres">
      <dgm:prSet presAssocID="{C5EAB875-42E8-1A40-B506-E9F8B8236986}" presName="hierChild5" presStyleCnt="0"/>
      <dgm:spPr/>
    </dgm:pt>
    <dgm:pt modelId="{A9ADB84F-BC66-E740-BB77-CD06BD01ADB5}" type="pres">
      <dgm:prSet presAssocID="{48AA8E8E-F03C-6940-8DA1-975D3743B541}" presName="Name10" presStyleLbl="parChTrans1D2" presStyleIdx="2" presStyleCnt="3"/>
      <dgm:spPr/>
      <dgm:t>
        <a:bodyPr/>
        <a:lstStyle/>
        <a:p>
          <a:endParaRPr lang="en-US"/>
        </a:p>
      </dgm:t>
    </dgm:pt>
    <dgm:pt modelId="{58A1C9E4-183E-6B46-8FB9-14F3B821F550}" type="pres">
      <dgm:prSet presAssocID="{D4CC99E9-8EF7-EB4C-B51B-8A8F9D9FEABB}" presName="hierRoot2" presStyleCnt="0"/>
      <dgm:spPr/>
    </dgm:pt>
    <dgm:pt modelId="{9E892588-EB09-694B-97BA-7DDFE68B2228}" type="pres">
      <dgm:prSet presAssocID="{D4CC99E9-8EF7-EB4C-B51B-8A8F9D9FEABB}" presName="composite2" presStyleCnt="0"/>
      <dgm:spPr/>
    </dgm:pt>
    <dgm:pt modelId="{79A179D9-FB1E-414E-8A26-C9A6F233DC30}" type="pres">
      <dgm:prSet presAssocID="{D4CC99E9-8EF7-EB4C-B51B-8A8F9D9FEABB}" presName="background2" presStyleLbl="node2" presStyleIdx="2" presStyleCnt="3"/>
      <dgm:spPr/>
    </dgm:pt>
    <dgm:pt modelId="{4A648619-1EA9-F341-BF1E-6A4806713738}" type="pres">
      <dgm:prSet presAssocID="{D4CC99E9-8EF7-EB4C-B51B-8A8F9D9FEABB}" presName="text2" presStyleLbl="fgAcc2" presStyleIdx="2" presStyleCnt="3" custScaleX="268235" custLinFactX="69836" custLinFactNeighborX="100000" custLinFactNeighborY="-79348">
        <dgm:presLayoutVars>
          <dgm:chPref val="3"/>
        </dgm:presLayoutVars>
      </dgm:prSet>
      <dgm:spPr/>
      <dgm:t>
        <a:bodyPr/>
        <a:lstStyle/>
        <a:p>
          <a:endParaRPr lang="en-US"/>
        </a:p>
      </dgm:t>
    </dgm:pt>
    <dgm:pt modelId="{1C4896CA-CFB3-4B4A-95BF-FBAE96A4CE0E}" type="pres">
      <dgm:prSet presAssocID="{D4CC99E9-8EF7-EB4C-B51B-8A8F9D9FEABB}" presName="hierChild3" presStyleCnt="0"/>
      <dgm:spPr/>
    </dgm:pt>
  </dgm:ptLst>
  <dgm:cxnLst>
    <dgm:cxn modelId="{B6719D2B-88D6-5A4A-8084-F31E46742956}" srcId="{F2635BE8-9751-AA4B-B950-148BEAFF37E9}" destId="{F2213A32-B7DB-6843-ADA1-02B06B1DF771}" srcOrd="0" destOrd="0" parTransId="{A355464C-DC1C-214E-A77A-A9E9862FAC0D}" sibTransId="{B77543A6-FE5A-5A48-8550-D8F82DB1ED15}"/>
    <dgm:cxn modelId="{FD0B1F20-6A08-41E0-96E8-8F3C939784C2}" type="presOf" srcId="{2F450918-B65C-2444-A790-2D39F132CCD5}" destId="{BA5262CE-A0ED-9548-B53D-211665FA6438}" srcOrd="0" destOrd="0" presId="urn:microsoft.com/office/officeart/2005/8/layout/hierarchy1"/>
    <dgm:cxn modelId="{8312E004-DFF1-4664-9C9E-FFB892D27C64}" type="presOf" srcId="{A41F7E33-307B-F141-895C-544257A125B9}" destId="{F56E1D02-643B-BA4A-AC79-8402165E3C03}" srcOrd="0" destOrd="0" presId="urn:microsoft.com/office/officeart/2005/8/layout/hierarchy1"/>
    <dgm:cxn modelId="{F6731163-CAD1-4966-A5BA-5CD386116A8A}" type="presOf" srcId="{7D8AB9D8-AB4F-FE44-B2DD-613868A2CDF3}" destId="{529725B5-87BC-CE44-BAC5-14C2F3B79813}" srcOrd="0" destOrd="0" presId="urn:microsoft.com/office/officeart/2005/8/layout/hierarchy1"/>
    <dgm:cxn modelId="{A49893E6-1F8B-EB41-8B80-2967D2D9F1F1}" srcId="{1A107FEF-E714-6C41-B5CC-F960FF8CDE48}" destId="{63CA56FE-37C9-604B-BF7A-D64F8289B2B3}" srcOrd="1" destOrd="0" parTransId="{573D7E04-2880-5843-81A4-726E1D6C3F43}" sibTransId="{DED9D476-37CE-F74D-8108-4634233934B4}"/>
    <dgm:cxn modelId="{E43C6556-43AB-4157-BA9F-7EAAAE712E71}" type="presOf" srcId="{C5C7117B-ECEE-A244-BC55-2F485BFB75D1}" destId="{C3EF80C2-F3F3-EE48-8478-E344AA78A5D8}" srcOrd="0" destOrd="0" presId="urn:microsoft.com/office/officeart/2005/8/layout/hierarchy1"/>
    <dgm:cxn modelId="{2E64CFF8-A969-4D9D-8E77-BE047F603894}" type="presOf" srcId="{F2213A32-B7DB-6843-ADA1-02B06B1DF771}" destId="{6CD41F5E-E979-0C4B-8D48-1E7268DBA14B}" srcOrd="0" destOrd="0" presId="urn:microsoft.com/office/officeart/2005/8/layout/hierarchy1"/>
    <dgm:cxn modelId="{4171BF23-FB09-7D49-9DFD-BC43A2418F28}" srcId="{083B3B61-085F-0F4B-A825-8E610760C93F}" destId="{7618F41E-9953-224C-8E27-E805B4DD3573}" srcOrd="0" destOrd="0" parTransId="{A41F7E33-307B-F141-895C-544257A125B9}" sibTransId="{CEC04F3C-4351-E040-8CF9-451E9ED0DC29}"/>
    <dgm:cxn modelId="{A6C2F45E-4615-6C41-9FC4-1EB3E573AFCE}" srcId="{2F450918-B65C-2444-A790-2D39F132CCD5}" destId="{EABDDB37-3D59-E947-9374-BC64BC6C30C2}" srcOrd="0" destOrd="0" parTransId="{E69A7CBA-1ED8-6148-9BFA-9F47FFD07171}" sibTransId="{303DF61F-ED20-C449-B139-FA24C81431AD}"/>
    <dgm:cxn modelId="{852BEDC6-F8A4-43CF-9B08-069CC42FA3C9}" type="presOf" srcId="{F99A9C27-30EA-1E40-BABE-2F0719BB487A}" destId="{A20AC3B2-13F2-594A-8E6E-BB87914D379D}" srcOrd="0" destOrd="0" presId="urn:microsoft.com/office/officeart/2005/8/layout/hierarchy1"/>
    <dgm:cxn modelId="{5D683010-4DDE-CA40-9C6D-F6D1DA780A62}" srcId="{7D8AB9D8-AB4F-FE44-B2DD-613868A2CDF3}" destId="{D4CC99E9-8EF7-EB4C-B51B-8A8F9D9FEABB}" srcOrd="2" destOrd="0" parTransId="{48AA8E8E-F03C-6940-8DA1-975D3743B541}" sibTransId="{498E9BF7-20F7-024C-BD82-69BDBDBC0B7A}"/>
    <dgm:cxn modelId="{3984AF09-FB3C-461A-9443-0131E7025FB4}" type="presOf" srcId="{7618F41E-9953-224C-8E27-E805B4DD3573}" destId="{512F439E-EB34-4F4D-99DB-2D6977AE351C}" srcOrd="0" destOrd="0" presId="urn:microsoft.com/office/officeart/2005/8/layout/hierarchy1"/>
    <dgm:cxn modelId="{3F8956C6-918E-4E7C-A3E2-4D2E08C52AAB}" type="presOf" srcId="{E0A8AF0F-D7C6-9C48-B18B-F08DC7EBCFEF}" destId="{7FF15511-E22A-EC41-8EC5-44227380DB52}" srcOrd="0" destOrd="0" presId="urn:microsoft.com/office/officeart/2005/8/layout/hierarchy1"/>
    <dgm:cxn modelId="{2F060A44-5813-2A41-9241-6F711794A9AB}" srcId="{EABDDB37-3D59-E947-9374-BC64BC6C30C2}" destId="{BAE5133F-7506-EB4E-A015-85E84AFE3503}" srcOrd="0" destOrd="0" parTransId="{E9FCBC71-4EFC-2C4C-A93B-E26C8793747B}" sibTransId="{DA4D550C-4189-B344-84CC-49B5701E9653}"/>
    <dgm:cxn modelId="{2F7022FA-FE87-4807-9714-5D1F3F52301B}" type="presOf" srcId="{C2BA3CE1-FB39-6540-B672-04D1FBB565B5}" destId="{61A8EE04-310E-B846-A84D-9DB9247EB5A3}" srcOrd="0" destOrd="0" presId="urn:microsoft.com/office/officeart/2005/8/layout/hierarchy1"/>
    <dgm:cxn modelId="{B016767D-DCF5-4FB3-B2BB-640714B963DE}" type="presOf" srcId="{E69A7CBA-1ED8-6148-9BFA-9F47FFD07171}" destId="{E8E70EA1-6E81-6940-86CB-46D95967A1C8}" srcOrd="0" destOrd="0" presId="urn:microsoft.com/office/officeart/2005/8/layout/hierarchy1"/>
    <dgm:cxn modelId="{E8B7AD9B-1BEE-4A8F-8642-6110DCADFC7B}" type="presOf" srcId="{1A107FEF-E714-6C41-B5CC-F960FF8CDE48}" destId="{72D8783C-C102-9B47-BDDA-45DF023B29A5}" srcOrd="0" destOrd="0" presId="urn:microsoft.com/office/officeart/2005/8/layout/hierarchy1"/>
    <dgm:cxn modelId="{6D80D7B9-FD45-224A-BE14-1C1C412BE683}" srcId="{63CA56FE-37C9-604B-BF7A-D64F8289B2B3}" destId="{2F450918-B65C-2444-A790-2D39F132CCD5}" srcOrd="1" destOrd="0" parTransId="{7636BB18-D835-7B48-9573-496A0BA531E6}" sibTransId="{60FF242D-D14E-8E4A-B603-BD14341787D3}"/>
    <dgm:cxn modelId="{EE90AB7A-D4B4-47EB-8D67-5D4055582BF1}" type="presOf" srcId="{9C69FF72-F4F4-EA46-BFA6-41B6575C949F}" destId="{1AD3F5CC-E19F-0143-8861-9FF6AC9146FC}" srcOrd="0" destOrd="0" presId="urn:microsoft.com/office/officeart/2005/8/layout/hierarchy1"/>
    <dgm:cxn modelId="{6FB2512E-8C27-274B-8D50-66A3AEF9ED66}" srcId="{EABDDB37-3D59-E947-9374-BC64BC6C30C2}" destId="{C5EAB875-42E8-1A40-B506-E9F8B8236986}" srcOrd="1" destOrd="0" parTransId="{5FBAE8E7-6E2B-B045-8470-F47BB5CECE37}" sibTransId="{C2035566-6266-1744-80D3-9B40CB334A18}"/>
    <dgm:cxn modelId="{2368D590-7A89-46E7-B7D6-64661C775060}" type="presOf" srcId="{E40C293C-3334-494E-8289-6165236C1B80}" destId="{462F851E-E670-C143-9DA6-FFBC9BCA7BA6}" srcOrd="0" destOrd="0" presId="urn:microsoft.com/office/officeart/2005/8/layout/hierarchy1"/>
    <dgm:cxn modelId="{0F8BDAE8-7698-5B43-97D0-61ABA405A98E}" srcId="{1A107FEF-E714-6C41-B5CC-F960FF8CDE48}" destId="{C2466F22-CC5E-8C4D-8575-BCE1A731740D}" srcOrd="0" destOrd="0" parTransId="{CA2CAA0D-B84F-7346-96BD-2CE94E7795C4}" sibTransId="{9E8C20EA-FA25-6A46-B00C-0ED82500A2EE}"/>
    <dgm:cxn modelId="{064787AE-BDBD-49AE-944E-E5E58EFE11A0}" type="presOf" srcId="{2820BE75-8414-3944-BE18-FD7FF73B9D17}" destId="{DEB6916C-68C3-254C-97A9-CB1C665DE2E8}" srcOrd="0" destOrd="0" presId="urn:microsoft.com/office/officeart/2005/8/layout/hierarchy1"/>
    <dgm:cxn modelId="{CCFF1BE6-7CFD-4B5C-BD4D-DAA070C39584}" type="presOf" srcId="{C2466F22-CC5E-8C4D-8575-BCE1A731740D}" destId="{4A3294BB-0A6A-DE4A-B3F9-44C829FCBDD2}" srcOrd="0" destOrd="0" presId="urn:microsoft.com/office/officeart/2005/8/layout/hierarchy1"/>
    <dgm:cxn modelId="{EFE774A8-3420-4BB7-BDDC-6D862F7D9D00}" type="presOf" srcId="{CA2CAA0D-B84F-7346-96BD-2CE94E7795C4}" destId="{BFB9CCFE-00F7-384A-AC7E-8758B246A682}" srcOrd="0" destOrd="0" presId="urn:microsoft.com/office/officeart/2005/8/layout/hierarchy1"/>
    <dgm:cxn modelId="{5DE1A5F8-FA0F-6C4B-A509-F7CB33D435D6}" srcId="{083B3B61-085F-0F4B-A825-8E610760C93F}" destId="{2820BE75-8414-3944-BE18-FD7FF73B9D17}" srcOrd="1" destOrd="0" parTransId="{F99A9C27-30EA-1E40-BABE-2F0719BB487A}" sibTransId="{4B48D15B-0563-324F-9148-F27BAEF3BDDE}"/>
    <dgm:cxn modelId="{3EFD5BED-8957-4A0C-9D6F-1238C61DF069}" type="presOf" srcId="{54947302-8D8E-C345-ABC0-92ACE6EEAB65}" destId="{D8BAD29A-C240-DE41-86DE-74887D795083}" srcOrd="0" destOrd="0" presId="urn:microsoft.com/office/officeart/2005/8/layout/hierarchy1"/>
    <dgm:cxn modelId="{DD1FCDF8-4B52-3140-BE91-266D566B8032}" srcId="{63CA56FE-37C9-604B-BF7A-D64F8289B2B3}" destId="{9C69FF72-F4F4-EA46-BFA6-41B6575C949F}" srcOrd="0" destOrd="0" parTransId="{C2BA3CE1-FB39-6540-B672-04D1FBB565B5}" sibTransId="{246E7DBC-FE7E-1541-951F-6AF631E6672C}"/>
    <dgm:cxn modelId="{CBF4B2A0-35E9-4038-BCD3-52A815A407FF}" type="presOf" srcId="{4A7F72AA-E076-9A4F-B981-FE333B784CE1}" destId="{3F6CFC16-ED15-F246-AC88-9D80577CF458}" srcOrd="0" destOrd="0" presId="urn:microsoft.com/office/officeart/2005/8/layout/hierarchy1"/>
    <dgm:cxn modelId="{A0A95FC2-A97F-49D2-964B-6AA6A7E596B3}" type="presOf" srcId="{48AA8E8E-F03C-6940-8DA1-975D3743B541}" destId="{A9ADB84F-BC66-E740-BB77-CD06BD01ADB5}" srcOrd="0" destOrd="0" presId="urn:microsoft.com/office/officeart/2005/8/layout/hierarchy1"/>
    <dgm:cxn modelId="{EA114F35-43EC-4796-A3BF-55D8F2A3204D}" type="presOf" srcId="{573D7E04-2880-5843-81A4-726E1D6C3F43}" destId="{925E0FBA-888D-5743-8990-4D011EC7C3FC}" srcOrd="0" destOrd="0" presId="urn:microsoft.com/office/officeart/2005/8/layout/hierarchy1"/>
    <dgm:cxn modelId="{D58D2440-C7A3-441F-BEF1-4F9C43DF6A1C}" type="presOf" srcId="{63CA56FE-37C9-604B-BF7A-D64F8289B2B3}" destId="{27C17BF7-6CDF-9844-91B6-4607DF907C4D}" srcOrd="0" destOrd="0" presId="urn:microsoft.com/office/officeart/2005/8/layout/hierarchy1"/>
    <dgm:cxn modelId="{05ACD802-1A29-4B9C-A60D-50B8DDBBBC0C}" type="presOf" srcId="{B3257EEF-3F31-824B-94CD-D4E327C14F43}" destId="{7F6593C9-662F-AB4A-843A-CBB3830B60D9}" srcOrd="0" destOrd="0" presId="urn:microsoft.com/office/officeart/2005/8/layout/hierarchy1"/>
    <dgm:cxn modelId="{78A0791E-48F8-6546-8D04-79F8CCE1DA1B}" srcId="{7D8AB9D8-AB4F-FE44-B2DD-613868A2CDF3}" destId="{B4354E1B-7E1B-DA4E-A058-F9B8506D6C1A}" srcOrd="0" destOrd="0" parTransId="{C5C7117B-ECEE-A244-BC55-2F485BFB75D1}" sibTransId="{18A11AC7-2279-DD4B-8A3A-9BDCE2386EE2}"/>
    <dgm:cxn modelId="{A41A73A3-D71E-442B-AF1F-1F7650A0DC85}" type="presOf" srcId="{083B3B61-085F-0F4B-A825-8E610760C93F}" destId="{25D65631-AB2D-D545-8A68-DEDC4708A908}" srcOrd="0" destOrd="0" presId="urn:microsoft.com/office/officeart/2005/8/layout/hierarchy1"/>
    <dgm:cxn modelId="{0EC5B151-E094-4268-8D31-D7B90E32C59E}" type="presOf" srcId="{D4CC99E9-8EF7-EB4C-B51B-8A8F9D9FEABB}" destId="{4A648619-1EA9-F341-BF1E-6A4806713738}" srcOrd="0" destOrd="0" presId="urn:microsoft.com/office/officeart/2005/8/layout/hierarchy1"/>
    <dgm:cxn modelId="{CCF5135A-2CA5-3C47-82E3-489078AF38CC}" srcId="{4A7F72AA-E076-9A4F-B981-FE333B784CE1}" destId="{7D8AB9D8-AB4F-FE44-B2DD-613868A2CDF3}" srcOrd="0" destOrd="0" parTransId="{1BAAC73C-74BB-D045-A6EF-B061D8A58BE0}" sibTransId="{A54BB16B-6AB3-694C-952B-5589CF67F142}"/>
    <dgm:cxn modelId="{49BBF372-C115-4C9A-BDF5-7E1942EF1B54}" type="presOf" srcId="{C5EAB875-42E8-1A40-B506-E9F8B8236986}" destId="{555C6992-804C-FC45-9C38-913763A2511C}" srcOrd="0" destOrd="0" presId="urn:microsoft.com/office/officeart/2005/8/layout/hierarchy1"/>
    <dgm:cxn modelId="{80C28B4F-3E83-4664-9EED-C77D8D8BB495}" type="presOf" srcId="{B4354E1B-7E1B-DA4E-A058-F9B8506D6C1A}" destId="{69C27FCE-B3DB-8C47-A522-DF30BC05A3A8}" srcOrd="0" destOrd="0" presId="urn:microsoft.com/office/officeart/2005/8/layout/hierarchy1"/>
    <dgm:cxn modelId="{1A99D7C9-4A7A-024A-A298-F0AC5F0D1C84}" srcId="{7D8AB9D8-AB4F-FE44-B2DD-613868A2CDF3}" destId="{F2635BE8-9751-AA4B-B950-148BEAFF37E9}" srcOrd="1" destOrd="0" parTransId="{B3257EEF-3F31-824B-94CD-D4E327C14F43}" sibTransId="{11FB294B-9B71-4B4C-B853-07241709A957}"/>
    <dgm:cxn modelId="{2E7E0692-E37C-6448-9E78-187C9BA2D242}" srcId="{BAE5133F-7506-EB4E-A015-85E84AFE3503}" destId="{C4DD095E-BD99-D243-B501-6F3483F970F0}" srcOrd="1" destOrd="0" parTransId="{E0A8AF0F-D7C6-9C48-B18B-F08DC7EBCFEF}" sibTransId="{4130002F-CFBE-8944-B625-2CF86B3ABB6E}"/>
    <dgm:cxn modelId="{BBF797B9-271A-490F-9707-89959C497085}" type="presOf" srcId="{C4DD095E-BD99-D243-B501-6F3483F970F0}" destId="{38154396-6E08-6E4F-9693-C9EA286D7B6E}" srcOrd="0" destOrd="0" presId="urn:microsoft.com/office/officeart/2005/8/layout/hierarchy1"/>
    <dgm:cxn modelId="{AF0CD198-68FD-4852-AC76-52079CCEF009}" type="presOf" srcId="{F2635BE8-9751-AA4B-B950-148BEAFF37E9}" destId="{5AE9254F-7096-1E4C-9EF3-4433C99B1513}" srcOrd="0" destOrd="0" presId="urn:microsoft.com/office/officeart/2005/8/layout/hierarchy1"/>
    <dgm:cxn modelId="{6E6109FB-1DE2-4AD5-A3C2-0D723D248F3C}" type="presOf" srcId="{E9FCBC71-4EFC-2C4C-A93B-E26C8793747B}" destId="{74F76917-6808-654B-A176-13E8DE2ADA84}" srcOrd="0" destOrd="0" presId="urn:microsoft.com/office/officeart/2005/8/layout/hierarchy1"/>
    <dgm:cxn modelId="{A40AA3D6-07DE-4B75-A806-9C98D127CEBE}" type="presOf" srcId="{A355464C-DC1C-214E-A77A-A9E9862FAC0D}" destId="{8D9C01B5-F070-DE4C-B733-75C452B9128F}" srcOrd="0" destOrd="0" presId="urn:microsoft.com/office/officeart/2005/8/layout/hierarchy1"/>
    <dgm:cxn modelId="{15AA70D7-180B-4E8B-A2AD-AAD598EEB947}" type="presOf" srcId="{7636BB18-D835-7B48-9573-496A0BA531E6}" destId="{BC1FF718-68F0-D845-9A36-196BE711AE5C}" srcOrd="0" destOrd="0" presId="urn:microsoft.com/office/officeart/2005/8/layout/hierarchy1"/>
    <dgm:cxn modelId="{BBBBC273-0166-0D49-896B-C95940CBE574}" srcId="{BAE5133F-7506-EB4E-A015-85E84AFE3503}" destId="{083B3B61-085F-0F4B-A825-8E610760C93F}" srcOrd="0" destOrd="0" parTransId="{54947302-8D8E-C345-ABC0-92ACE6EEAB65}" sibTransId="{6B3CF74A-4BC5-874F-B9AC-54A1AF3F1BA9}"/>
    <dgm:cxn modelId="{5377A921-7C93-4F7E-9ABB-00114DA537F2}" type="presOf" srcId="{BAE5133F-7506-EB4E-A015-85E84AFE3503}" destId="{D614AF6A-787D-FF40-A04A-159AD75C3532}" srcOrd="0" destOrd="0" presId="urn:microsoft.com/office/officeart/2005/8/layout/hierarchy1"/>
    <dgm:cxn modelId="{95BCD909-B14C-433E-8287-21CF1A9321BD}" type="presOf" srcId="{EABDDB37-3D59-E947-9374-BC64BC6C30C2}" destId="{7A7FD550-F72F-104D-81B4-59C8AAD663B0}" srcOrd="0" destOrd="0" presId="urn:microsoft.com/office/officeart/2005/8/layout/hierarchy1"/>
    <dgm:cxn modelId="{AFF9C7C7-C184-FA40-B02C-2E79279158DD}" srcId="{F2635BE8-9751-AA4B-B950-148BEAFF37E9}" destId="{1A107FEF-E714-6C41-B5CC-F960FF8CDE48}" srcOrd="1" destOrd="0" parTransId="{E40C293C-3334-494E-8289-6165236C1B80}" sibTransId="{AA37D613-251A-E141-9C35-4EB72D9A94EE}"/>
    <dgm:cxn modelId="{5ED1D2D5-624F-4276-9022-0B60F86335D6}" type="presOf" srcId="{5FBAE8E7-6E2B-B045-8470-F47BB5CECE37}" destId="{AFD3F6FC-D48C-C146-9429-32E9571E9C8B}" srcOrd="0" destOrd="0" presId="urn:microsoft.com/office/officeart/2005/8/layout/hierarchy1"/>
    <dgm:cxn modelId="{4272F130-182C-42A7-8ECA-2E735C5EE91E}" type="presParOf" srcId="{3F6CFC16-ED15-F246-AC88-9D80577CF458}" destId="{E8013185-DE21-C34A-BE00-12E56617E41C}" srcOrd="0" destOrd="0" presId="urn:microsoft.com/office/officeart/2005/8/layout/hierarchy1"/>
    <dgm:cxn modelId="{F5287448-5823-405E-85C5-55BC060D7CC8}" type="presParOf" srcId="{E8013185-DE21-C34A-BE00-12E56617E41C}" destId="{687D0433-9304-7247-8B7C-5DB146DB128C}" srcOrd="0" destOrd="0" presId="urn:microsoft.com/office/officeart/2005/8/layout/hierarchy1"/>
    <dgm:cxn modelId="{C905ED85-26C3-4EB8-B10C-71002855A062}" type="presParOf" srcId="{687D0433-9304-7247-8B7C-5DB146DB128C}" destId="{E6584CBE-86DD-1241-A38E-ED8A50599834}" srcOrd="0" destOrd="0" presId="urn:microsoft.com/office/officeart/2005/8/layout/hierarchy1"/>
    <dgm:cxn modelId="{6BADC660-96C1-48FD-AC76-A7A30BAA5AD4}" type="presParOf" srcId="{687D0433-9304-7247-8B7C-5DB146DB128C}" destId="{529725B5-87BC-CE44-BAC5-14C2F3B79813}" srcOrd="1" destOrd="0" presId="urn:microsoft.com/office/officeart/2005/8/layout/hierarchy1"/>
    <dgm:cxn modelId="{0119F2B1-9F3A-4E80-A7CD-9363C33CC820}" type="presParOf" srcId="{E8013185-DE21-C34A-BE00-12E56617E41C}" destId="{686C0010-096D-8B44-80AE-F66F270CE9A5}" srcOrd="1" destOrd="0" presId="urn:microsoft.com/office/officeart/2005/8/layout/hierarchy1"/>
    <dgm:cxn modelId="{56E2E6CE-CC8F-4791-B097-537AB84FEC12}" type="presParOf" srcId="{686C0010-096D-8B44-80AE-F66F270CE9A5}" destId="{C3EF80C2-F3F3-EE48-8478-E344AA78A5D8}" srcOrd="0" destOrd="0" presId="urn:microsoft.com/office/officeart/2005/8/layout/hierarchy1"/>
    <dgm:cxn modelId="{D0BDB66A-A686-440A-8EC8-0BAAC2E76364}" type="presParOf" srcId="{686C0010-096D-8B44-80AE-F66F270CE9A5}" destId="{AC638998-E0E3-AC49-8462-5BF74F24BEF5}" srcOrd="1" destOrd="0" presId="urn:microsoft.com/office/officeart/2005/8/layout/hierarchy1"/>
    <dgm:cxn modelId="{DF8BD446-5555-4E59-BA08-59E49E379089}" type="presParOf" srcId="{AC638998-E0E3-AC49-8462-5BF74F24BEF5}" destId="{CC0D37F8-D96B-E64C-9779-8FB0F6C1848E}" srcOrd="0" destOrd="0" presId="urn:microsoft.com/office/officeart/2005/8/layout/hierarchy1"/>
    <dgm:cxn modelId="{815580B7-A303-41CD-A210-A927200D8164}" type="presParOf" srcId="{CC0D37F8-D96B-E64C-9779-8FB0F6C1848E}" destId="{88CBA540-50E7-1747-BC1A-DA54B5B09F80}" srcOrd="0" destOrd="0" presId="urn:microsoft.com/office/officeart/2005/8/layout/hierarchy1"/>
    <dgm:cxn modelId="{D691958B-EC93-47B0-B6A5-F63AAD56A3F8}" type="presParOf" srcId="{CC0D37F8-D96B-E64C-9779-8FB0F6C1848E}" destId="{69C27FCE-B3DB-8C47-A522-DF30BC05A3A8}" srcOrd="1" destOrd="0" presId="urn:microsoft.com/office/officeart/2005/8/layout/hierarchy1"/>
    <dgm:cxn modelId="{CBE62815-06A6-4AA5-A807-992855FF4915}" type="presParOf" srcId="{AC638998-E0E3-AC49-8462-5BF74F24BEF5}" destId="{ABEDA239-3C97-8F40-AF33-6874014B5FBC}" srcOrd="1" destOrd="0" presId="urn:microsoft.com/office/officeart/2005/8/layout/hierarchy1"/>
    <dgm:cxn modelId="{A33EE995-2FC5-4812-8957-7A0AD394FBA2}" type="presParOf" srcId="{686C0010-096D-8B44-80AE-F66F270CE9A5}" destId="{7F6593C9-662F-AB4A-843A-CBB3830B60D9}" srcOrd="2" destOrd="0" presId="urn:microsoft.com/office/officeart/2005/8/layout/hierarchy1"/>
    <dgm:cxn modelId="{3D642812-A20A-4232-A2A3-9771B0E09FBF}" type="presParOf" srcId="{686C0010-096D-8B44-80AE-F66F270CE9A5}" destId="{E7A174D2-7F82-414A-BC6F-136E78AEDD75}" srcOrd="3" destOrd="0" presId="urn:microsoft.com/office/officeart/2005/8/layout/hierarchy1"/>
    <dgm:cxn modelId="{84307DB1-5F9C-4FB7-8976-10C99A712717}" type="presParOf" srcId="{E7A174D2-7F82-414A-BC6F-136E78AEDD75}" destId="{EB49DFE0-726E-F143-867D-9EB3AA5D2746}" srcOrd="0" destOrd="0" presId="urn:microsoft.com/office/officeart/2005/8/layout/hierarchy1"/>
    <dgm:cxn modelId="{9A88C6BE-B5E6-43B5-BDDC-731A4719491D}" type="presParOf" srcId="{EB49DFE0-726E-F143-867D-9EB3AA5D2746}" destId="{35BFCE5E-D7D1-4145-919B-77B9C3DEB951}" srcOrd="0" destOrd="0" presId="urn:microsoft.com/office/officeart/2005/8/layout/hierarchy1"/>
    <dgm:cxn modelId="{94785930-DF49-4909-8EE6-4F0A30836D6B}" type="presParOf" srcId="{EB49DFE0-726E-F143-867D-9EB3AA5D2746}" destId="{5AE9254F-7096-1E4C-9EF3-4433C99B1513}" srcOrd="1" destOrd="0" presId="urn:microsoft.com/office/officeart/2005/8/layout/hierarchy1"/>
    <dgm:cxn modelId="{05783AF3-50EA-427F-824C-7995C41C02FE}" type="presParOf" srcId="{E7A174D2-7F82-414A-BC6F-136E78AEDD75}" destId="{1F4A4B0E-74BC-2841-B839-C86DDAFD43AE}" srcOrd="1" destOrd="0" presId="urn:microsoft.com/office/officeart/2005/8/layout/hierarchy1"/>
    <dgm:cxn modelId="{43D7F97A-4662-44D2-9121-8E4BF6E17508}" type="presParOf" srcId="{1F4A4B0E-74BC-2841-B839-C86DDAFD43AE}" destId="{8D9C01B5-F070-DE4C-B733-75C452B9128F}" srcOrd="0" destOrd="0" presId="urn:microsoft.com/office/officeart/2005/8/layout/hierarchy1"/>
    <dgm:cxn modelId="{10BBC323-3687-4D9F-BED7-55055E68F097}" type="presParOf" srcId="{1F4A4B0E-74BC-2841-B839-C86DDAFD43AE}" destId="{3AF771EC-C08A-7C43-976C-E26A0EF1459D}" srcOrd="1" destOrd="0" presId="urn:microsoft.com/office/officeart/2005/8/layout/hierarchy1"/>
    <dgm:cxn modelId="{0CEABE30-EFED-48C8-895B-92C3A27A7004}" type="presParOf" srcId="{3AF771EC-C08A-7C43-976C-E26A0EF1459D}" destId="{F5B056E1-8A2B-B345-B699-0D67D0280D83}" srcOrd="0" destOrd="0" presId="urn:microsoft.com/office/officeart/2005/8/layout/hierarchy1"/>
    <dgm:cxn modelId="{7BDBC8E3-6AD4-4282-92DB-1412F85EC407}" type="presParOf" srcId="{F5B056E1-8A2B-B345-B699-0D67D0280D83}" destId="{130DE720-F21C-254A-BD42-26E28D9B75C0}" srcOrd="0" destOrd="0" presId="urn:microsoft.com/office/officeart/2005/8/layout/hierarchy1"/>
    <dgm:cxn modelId="{13C11F0C-0DDE-4B69-AB4B-E104477B9BF6}" type="presParOf" srcId="{F5B056E1-8A2B-B345-B699-0D67D0280D83}" destId="{6CD41F5E-E979-0C4B-8D48-1E7268DBA14B}" srcOrd="1" destOrd="0" presId="urn:microsoft.com/office/officeart/2005/8/layout/hierarchy1"/>
    <dgm:cxn modelId="{44B4F963-12C9-4300-BFA1-84B550FAAD59}" type="presParOf" srcId="{3AF771EC-C08A-7C43-976C-E26A0EF1459D}" destId="{B4DC213E-395D-714F-8694-1BAC6424A5A3}" srcOrd="1" destOrd="0" presId="urn:microsoft.com/office/officeart/2005/8/layout/hierarchy1"/>
    <dgm:cxn modelId="{7AFFF2F8-EE89-47FE-AEAF-08396CAA23AF}" type="presParOf" srcId="{1F4A4B0E-74BC-2841-B839-C86DDAFD43AE}" destId="{462F851E-E670-C143-9DA6-FFBC9BCA7BA6}" srcOrd="2" destOrd="0" presId="urn:microsoft.com/office/officeart/2005/8/layout/hierarchy1"/>
    <dgm:cxn modelId="{197443C3-6A69-4D59-8122-FC0BA1380003}" type="presParOf" srcId="{1F4A4B0E-74BC-2841-B839-C86DDAFD43AE}" destId="{32C4947F-094E-FE4B-95F8-5D4D63D33A16}" srcOrd="3" destOrd="0" presId="urn:microsoft.com/office/officeart/2005/8/layout/hierarchy1"/>
    <dgm:cxn modelId="{FA1A16AC-7F9F-4BD6-A451-53C2A7F04B0A}" type="presParOf" srcId="{32C4947F-094E-FE4B-95F8-5D4D63D33A16}" destId="{65146C4C-E4A7-AD44-A222-947FD48937D6}" srcOrd="0" destOrd="0" presId="urn:microsoft.com/office/officeart/2005/8/layout/hierarchy1"/>
    <dgm:cxn modelId="{DCBC43DF-A37C-4CF6-A280-D94BD58757D4}" type="presParOf" srcId="{65146C4C-E4A7-AD44-A222-947FD48937D6}" destId="{021D5615-2516-724F-902B-7D4C085A367D}" srcOrd="0" destOrd="0" presId="urn:microsoft.com/office/officeart/2005/8/layout/hierarchy1"/>
    <dgm:cxn modelId="{E9F1B369-B963-4017-A461-3E107CE3FB01}" type="presParOf" srcId="{65146C4C-E4A7-AD44-A222-947FD48937D6}" destId="{72D8783C-C102-9B47-BDDA-45DF023B29A5}" srcOrd="1" destOrd="0" presId="urn:microsoft.com/office/officeart/2005/8/layout/hierarchy1"/>
    <dgm:cxn modelId="{9CB2B5FA-E032-4F0C-B6ED-F32411F9B602}" type="presParOf" srcId="{32C4947F-094E-FE4B-95F8-5D4D63D33A16}" destId="{9F2A5091-C2F4-9743-A722-2AC17DB3F6DA}" srcOrd="1" destOrd="0" presId="urn:microsoft.com/office/officeart/2005/8/layout/hierarchy1"/>
    <dgm:cxn modelId="{84AECC16-859B-4228-B67A-AF3714CE76D2}" type="presParOf" srcId="{9F2A5091-C2F4-9743-A722-2AC17DB3F6DA}" destId="{BFB9CCFE-00F7-384A-AC7E-8758B246A682}" srcOrd="0" destOrd="0" presId="urn:microsoft.com/office/officeart/2005/8/layout/hierarchy1"/>
    <dgm:cxn modelId="{BB1068D3-0312-4F44-9ABD-8A1A21631848}" type="presParOf" srcId="{9F2A5091-C2F4-9743-A722-2AC17DB3F6DA}" destId="{2F7FD52D-17E4-5345-B6BD-F7F3CCD9C394}" srcOrd="1" destOrd="0" presId="urn:microsoft.com/office/officeart/2005/8/layout/hierarchy1"/>
    <dgm:cxn modelId="{557C5E82-0EB4-4F56-95CE-B007A3FD5548}" type="presParOf" srcId="{2F7FD52D-17E4-5345-B6BD-F7F3CCD9C394}" destId="{C5A3D40B-0038-C445-8ACF-CC41D408897B}" srcOrd="0" destOrd="0" presId="urn:microsoft.com/office/officeart/2005/8/layout/hierarchy1"/>
    <dgm:cxn modelId="{CF7CFCCC-73F5-41D0-A26B-4D580E68A776}" type="presParOf" srcId="{C5A3D40B-0038-C445-8ACF-CC41D408897B}" destId="{CF0DA036-120B-E248-9454-7ED97C382BE4}" srcOrd="0" destOrd="0" presId="urn:microsoft.com/office/officeart/2005/8/layout/hierarchy1"/>
    <dgm:cxn modelId="{F2933900-CFCF-435E-B99F-2E5D7EC6BEAF}" type="presParOf" srcId="{C5A3D40B-0038-C445-8ACF-CC41D408897B}" destId="{4A3294BB-0A6A-DE4A-B3F9-44C829FCBDD2}" srcOrd="1" destOrd="0" presId="urn:microsoft.com/office/officeart/2005/8/layout/hierarchy1"/>
    <dgm:cxn modelId="{4BB83356-57CC-4E63-B58C-5398427477B8}" type="presParOf" srcId="{2F7FD52D-17E4-5345-B6BD-F7F3CCD9C394}" destId="{AE595360-755F-0344-A92E-C4D124DA0E28}" srcOrd="1" destOrd="0" presId="urn:microsoft.com/office/officeart/2005/8/layout/hierarchy1"/>
    <dgm:cxn modelId="{C32B0A45-47C6-4DB8-AE52-030B0010D78C}" type="presParOf" srcId="{9F2A5091-C2F4-9743-A722-2AC17DB3F6DA}" destId="{925E0FBA-888D-5743-8990-4D011EC7C3FC}" srcOrd="2" destOrd="0" presId="urn:microsoft.com/office/officeart/2005/8/layout/hierarchy1"/>
    <dgm:cxn modelId="{E6C14867-B454-498B-A0F0-4DC305D91C82}" type="presParOf" srcId="{9F2A5091-C2F4-9743-A722-2AC17DB3F6DA}" destId="{76CD1352-411B-D04F-9F64-202F6DEA2077}" srcOrd="3" destOrd="0" presId="urn:microsoft.com/office/officeart/2005/8/layout/hierarchy1"/>
    <dgm:cxn modelId="{EA2DFCC8-B686-4ED1-A338-868DA7D88B09}" type="presParOf" srcId="{76CD1352-411B-D04F-9F64-202F6DEA2077}" destId="{2B063178-C1BD-F249-99F6-428EB905908D}" srcOrd="0" destOrd="0" presId="urn:microsoft.com/office/officeart/2005/8/layout/hierarchy1"/>
    <dgm:cxn modelId="{7F1CE88D-760F-4DC5-AC07-E50683725D12}" type="presParOf" srcId="{2B063178-C1BD-F249-99F6-428EB905908D}" destId="{9048A9F7-495D-404C-9EB2-A3E5B246828B}" srcOrd="0" destOrd="0" presId="urn:microsoft.com/office/officeart/2005/8/layout/hierarchy1"/>
    <dgm:cxn modelId="{D0E9E46D-BF4E-4DE3-A287-47407ACAE20B}" type="presParOf" srcId="{2B063178-C1BD-F249-99F6-428EB905908D}" destId="{27C17BF7-6CDF-9844-91B6-4607DF907C4D}" srcOrd="1" destOrd="0" presId="urn:microsoft.com/office/officeart/2005/8/layout/hierarchy1"/>
    <dgm:cxn modelId="{452DA843-3BC3-43B9-84F2-55B90FFFE91E}" type="presParOf" srcId="{76CD1352-411B-D04F-9F64-202F6DEA2077}" destId="{6C1A1F03-37BF-0040-B511-1FCA049034DC}" srcOrd="1" destOrd="0" presId="urn:microsoft.com/office/officeart/2005/8/layout/hierarchy1"/>
    <dgm:cxn modelId="{DBB92DA2-E86C-423B-AA69-1CA13D3AAFE7}" type="presParOf" srcId="{6C1A1F03-37BF-0040-B511-1FCA049034DC}" destId="{61A8EE04-310E-B846-A84D-9DB9247EB5A3}" srcOrd="0" destOrd="0" presId="urn:microsoft.com/office/officeart/2005/8/layout/hierarchy1"/>
    <dgm:cxn modelId="{6B31DB25-E1DA-49B8-AC57-88BAE5CBD621}" type="presParOf" srcId="{6C1A1F03-37BF-0040-B511-1FCA049034DC}" destId="{BC8121F5-409F-1D40-A349-E71CC8B7B55D}" srcOrd="1" destOrd="0" presId="urn:microsoft.com/office/officeart/2005/8/layout/hierarchy1"/>
    <dgm:cxn modelId="{3A81C658-611A-48E7-9909-7626EEE269D1}" type="presParOf" srcId="{BC8121F5-409F-1D40-A349-E71CC8B7B55D}" destId="{EF32BCAC-333A-E544-9298-65084EF18017}" srcOrd="0" destOrd="0" presId="urn:microsoft.com/office/officeart/2005/8/layout/hierarchy1"/>
    <dgm:cxn modelId="{11D8FF6C-2EE4-44B5-BE54-5EA6E5690F4F}" type="presParOf" srcId="{EF32BCAC-333A-E544-9298-65084EF18017}" destId="{122218F8-1DEB-2648-BABC-B8E86953957D}" srcOrd="0" destOrd="0" presId="urn:microsoft.com/office/officeart/2005/8/layout/hierarchy1"/>
    <dgm:cxn modelId="{264F3D64-015E-4C4E-94C8-453E3C886C06}" type="presParOf" srcId="{EF32BCAC-333A-E544-9298-65084EF18017}" destId="{1AD3F5CC-E19F-0143-8861-9FF6AC9146FC}" srcOrd="1" destOrd="0" presId="urn:microsoft.com/office/officeart/2005/8/layout/hierarchy1"/>
    <dgm:cxn modelId="{91B20F70-62BB-4BBD-861F-388437FA5FEF}" type="presParOf" srcId="{BC8121F5-409F-1D40-A349-E71CC8B7B55D}" destId="{45DDC227-D5CD-EA41-8FD4-2DCE0AF9E04C}" srcOrd="1" destOrd="0" presId="urn:microsoft.com/office/officeart/2005/8/layout/hierarchy1"/>
    <dgm:cxn modelId="{E2C67552-7930-4D1A-A67F-FA7D2740C180}" type="presParOf" srcId="{6C1A1F03-37BF-0040-B511-1FCA049034DC}" destId="{BC1FF718-68F0-D845-9A36-196BE711AE5C}" srcOrd="2" destOrd="0" presId="urn:microsoft.com/office/officeart/2005/8/layout/hierarchy1"/>
    <dgm:cxn modelId="{6D5F0C2A-5D84-4FDF-9C6F-2A599DA6E637}" type="presParOf" srcId="{6C1A1F03-37BF-0040-B511-1FCA049034DC}" destId="{9F8F7B78-E96A-004D-A7DB-ACAF14B0793F}" srcOrd="3" destOrd="0" presId="urn:microsoft.com/office/officeart/2005/8/layout/hierarchy1"/>
    <dgm:cxn modelId="{293D64AD-9E2E-4B29-AF70-1CD5DCF15250}" type="presParOf" srcId="{9F8F7B78-E96A-004D-A7DB-ACAF14B0793F}" destId="{9FA01015-6E9F-E74A-84D9-C86AEE7C544C}" srcOrd="0" destOrd="0" presId="urn:microsoft.com/office/officeart/2005/8/layout/hierarchy1"/>
    <dgm:cxn modelId="{5D3E7A5A-CD36-4ABA-931B-A7AA9BC9D091}" type="presParOf" srcId="{9FA01015-6E9F-E74A-84D9-C86AEE7C544C}" destId="{C45CAC61-95B0-E148-A0C8-7B8A4EB25C6B}" srcOrd="0" destOrd="0" presId="urn:microsoft.com/office/officeart/2005/8/layout/hierarchy1"/>
    <dgm:cxn modelId="{C3198DE4-74CE-4949-9811-5DF3904E1B08}" type="presParOf" srcId="{9FA01015-6E9F-E74A-84D9-C86AEE7C544C}" destId="{BA5262CE-A0ED-9548-B53D-211665FA6438}" srcOrd="1" destOrd="0" presId="urn:microsoft.com/office/officeart/2005/8/layout/hierarchy1"/>
    <dgm:cxn modelId="{F3121623-82C3-484D-903E-562466213904}" type="presParOf" srcId="{9F8F7B78-E96A-004D-A7DB-ACAF14B0793F}" destId="{9FF08DDB-A74D-824B-BCF8-D78D4933764E}" srcOrd="1" destOrd="0" presId="urn:microsoft.com/office/officeart/2005/8/layout/hierarchy1"/>
    <dgm:cxn modelId="{E3B9E01C-512D-4135-8D65-CEABA0DCA754}" type="presParOf" srcId="{9FF08DDB-A74D-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 destOrd="0" presId="urn:microsoft.com/office/officeart/2005/8/layout/hierarchy1"/>
    <dgm:cxn modelId="{869DD62D-3E57-40B6-8906-386091F0F3BC}" type="presParOf" srcId="{999D1242-A857-DC47-80E9-8A61BEBD71DE}" destId="{0F814F69-6BF9-0449-A95F-8993DFD613A1}" srcOrd="0" destOrd="0" presId="urn:microsoft.com/office/officeart/2005/8/layout/hierarchy1"/>
    <dgm:cxn modelId="{0C41EEEC-052D-4D94-90A1-FB1F95CFBE11}" type="presParOf" srcId="{0F814F69-6BF9-0449-A95F-8993DFD613A1}" destId="{9D54131A-2A9E-4D4F-89F0-9374A73ECE70}" srcOrd="0" destOrd="0" presId="urn:microsoft.com/office/officeart/2005/8/layout/hierarchy1"/>
    <dgm:cxn modelId="{45A2CC05-1F89-49BD-BE64-CB53A26C18A8}" type="presParOf" srcId="{0F814F69-6BF9-0449-A95F-8993DFD613A1}" destId="{7A7FD550-F72F-104D-81B4-59C8AAD663B0}" srcOrd="1" destOrd="0" presId="urn:microsoft.com/office/officeart/2005/8/layout/hierarchy1"/>
    <dgm:cxn modelId="{82839705-7BF9-47EF-911A-42C222DEE7A6}" type="presParOf" srcId="{999D1242-A857-DC47-80E9-8A61BEBD71DE}" destId="{4EDEC8FB-3B75-6C4C-A2AE-95549D27DCE2}" srcOrd="1" destOrd="0" presId="urn:microsoft.com/office/officeart/2005/8/layout/hierarchy1"/>
    <dgm:cxn modelId="{10DE9C5A-1D63-4EAB-90EE-6CA4869052A6}" type="presParOf" srcId="{4EDEC8FB-3B75-6C4C-A2AE-95549D27DCE2}" destId="{74F76917-6808-654B-A176-13E8DE2ADA84}" srcOrd="0" destOrd="0" presId="urn:microsoft.com/office/officeart/2005/8/layout/hierarchy1"/>
    <dgm:cxn modelId="{9B2FEA2C-CB13-482A-92ED-5237876F3673}" type="presParOf" srcId="{4EDEC8FB-3B75-6C4C-A2AE-95549D27DCE2}" destId="{B82770D6-F97C-F84B-ADCF-D7769200A1EE}" srcOrd="1" destOrd="0" presId="urn:microsoft.com/office/officeart/2005/8/layout/hierarchy1"/>
    <dgm:cxn modelId="{75281B31-BC71-4AE3-8C3B-0760C7249C04}" type="presParOf" srcId="{B82770D6-F97C-F84B-ADCF-D7769200A1EE}" destId="{C1765C75-2D71-CA43-9C8A-5C9640DDA68D}" srcOrd="0" destOrd="0" presId="urn:microsoft.com/office/officeart/2005/8/layout/hierarchy1"/>
    <dgm:cxn modelId="{2832EB70-E012-4A29-A579-B0890DA9AA92}" type="presParOf" srcId="{C1765C75-2D71-CA43-9C8A-5C9640DDA68D}" destId="{A470A51E-0E7D-B844-9A23-1C3D1E510027}" srcOrd="0" destOrd="0" presId="urn:microsoft.com/office/officeart/2005/8/layout/hierarchy1"/>
    <dgm:cxn modelId="{B0241AA5-FBB4-470D-81DE-6BE39F856740}" type="presParOf" srcId="{C1765C75-2D71-CA43-9C8A-5C9640DDA68D}" destId="{D614AF6A-787D-FF40-A04A-159AD75C3532}" srcOrd="1" destOrd="0" presId="urn:microsoft.com/office/officeart/2005/8/layout/hierarchy1"/>
    <dgm:cxn modelId="{765D560E-7D51-4884-8608-99041D9FFE84}" type="presParOf" srcId="{B82770D6-F97C-F84B-ADCF-D7769200A1EE}" destId="{784DB56E-1096-D54C-B074-9CF99A951F0F}" srcOrd="1" destOrd="0" presId="urn:microsoft.com/office/officeart/2005/8/layout/hierarchy1"/>
    <dgm:cxn modelId="{7C7EB6FC-0C7F-412A-BBB0-FB72C7B6C47A}" type="presParOf" srcId="{784DB56E-1096-D54C-B074-9CF99A951F0F}" destId="{D8BAD29A-C240-DE41-86DE-74887D795083}" srcOrd="0" destOrd="0" presId="urn:microsoft.com/office/officeart/2005/8/layout/hierarchy1"/>
    <dgm:cxn modelId="{2C8A8E43-AB7D-4528-8200-FE99950C1435}" type="presParOf" srcId="{784DB56E-1096-D54C-B074-9CF99A951F0F}" destId="{33297C1A-5873-CF45-98CE-829CDEFB6FE8}" srcOrd="1" destOrd="0" presId="urn:microsoft.com/office/officeart/2005/8/layout/hierarchy1"/>
    <dgm:cxn modelId="{A2E8A1C7-822E-4676-A238-30B37291EE8B}" type="presParOf" srcId="{33297C1A-5873-CF45-98CE-829CDEFB6FE8}" destId="{A8304512-2269-AF4A-8A5F-3039E55E613E}" srcOrd="0" destOrd="0" presId="urn:microsoft.com/office/officeart/2005/8/layout/hierarchy1"/>
    <dgm:cxn modelId="{CA68C132-0989-44CF-9871-5024F205BB67}" type="presParOf" srcId="{A8304512-2269-AF4A-8A5F-3039E55E613E}" destId="{EA2FDBDE-899D-8D4D-A927-D3896C68C352}" srcOrd="0" destOrd="0" presId="urn:microsoft.com/office/officeart/2005/8/layout/hierarchy1"/>
    <dgm:cxn modelId="{72FDD7F4-1DEC-4207-AD2E-B7ED23CA9436}" type="presParOf" srcId="{A8304512-2269-AF4A-8A5F-3039E55E613E}" destId="{25D65631-AB2D-D545-8A68-DEDC4708A908}" srcOrd="1" destOrd="0" presId="urn:microsoft.com/office/officeart/2005/8/layout/hierarchy1"/>
    <dgm:cxn modelId="{7FB4D956-ED8F-43F2-9A8C-6DC4D78EC432}" type="presParOf" srcId="{33297C1A-5873-CF45-98CE-829CDEFB6FE8}" destId="{CBBBCD29-DD7C-ED43-BB39-37809F9ECD41}" srcOrd="1" destOrd="0" presId="urn:microsoft.com/office/officeart/2005/8/layout/hierarchy1"/>
    <dgm:cxn modelId="{CD5E5915-5EBD-4945-958C-D56B82C5445A}" type="presParOf" srcId="{CBBBCD29-DD7C-ED43-BB39-37809F9ECD41}" destId="{F56E1D02-643B-BA4A-AC79-8402165E3C03}" srcOrd="0" destOrd="0" presId="urn:microsoft.com/office/officeart/2005/8/layout/hierarchy1"/>
    <dgm:cxn modelId="{ADD2CC7B-BA13-4000-95F2-A14865FED444}" type="presParOf" srcId="{CBBBCD29-DD7C-ED43-BB39-37809F9ECD41}" destId="{0CA23993-5D34-924D-8FF3-8FADDBCC45C3}" srcOrd="1" destOrd="0" presId="urn:microsoft.com/office/officeart/2005/8/layout/hierarchy1"/>
    <dgm:cxn modelId="{2CE4F9EF-82E0-460E-BA69-7F318528510A}" type="presParOf" srcId="{0CA23993-5D34-924D-8FF3-8FADDBCC45C3}" destId="{F4E4EE9F-DACC-054B-9F4E-77C6DCA0525B}" srcOrd="0" destOrd="0" presId="urn:microsoft.com/office/officeart/2005/8/layout/hierarchy1"/>
    <dgm:cxn modelId="{7452F771-B38A-4126-B97C-B0D19E6F669E}" type="presParOf" srcId="{F4E4EE9F-DACC-054B-9F4E-77C6DCA0525B}" destId="{913926EA-5110-F54C-BBFC-B3BB7758EA93}" srcOrd="0" destOrd="0" presId="urn:microsoft.com/office/officeart/2005/8/layout/hierarchy1"/>
    <dgm:cxn modelId="{ED1B05FE-D576-4375-9505-8E995918607A}" type="presParOf" srcId="{F4E4EE9F-DACC-054B-9F4E-77C6DCA0525B}" destId="{512F439E-EB34-4F4D-99DB-2D6977AE351C}" srcOrd="1" destOrd="0" presId="urn:microsoft.com/office/officeart/2005/8/layout/hierarchy1"/>
    <dgm:cxn modelId="{871B91BE-C26E-4E47-A87C-72EF47D0DA0B}" type="presParOf" srcId="{0CA23993-5D34-924D-8FF3-8FADDBCC45C3}" destId="{B29C5DCA-D6DB-684E-ABC5-D236D1AA2F57}" srcOrd="1" destOrd="0" presId="urn:microsoft.com/office/officeart/2005/8/layout/hierarchy1"/>
    <dgm:cxn modelId="{8C443A65-BB1B-4601-90F6-52406090D1BC}" type="presParOf" srcId="{CBBBCD29-DD7C-ED43-BB39-37809F9ECD41}" destId="{A20AC3B2-13F2-594A-8E6E-BB87914D379D}" srcOrd="2" destOrd="0" presId="urn:microsoft.com/office/officeart/2005/8/layout/hierarchy1"/>
    <dgm:cxn modelId="{3C2F31E4-5E1E-4734-A5AE-79BAC3BF357D}" type="presParOf" srcId="{CBBBCD29-DD7C-ED43-BB39-37809F9ECD41}" destId="{906F5C3E-10AD-0C45-8099-92B72FB25435}" srcOrd="3" destOrd="0" presId="urn:microsoft.com/office/officeart/2005/8/layout/hierarchy1"/>
    <dgm:cxn modelId="{3F242B9F-65C3-4E91-B875-BCC5E9C74947}" type="presParOf" srcId="{906F5C3E-10AD-0C45-8099-92B72FB25435}" destId="{8BEC2935-5AF6-6341-988C-2E5E9C0813D5}" srcOrd="0" destOrd="0" presId="urn:microsoft.com/office/officeart/2005/8/layout/hierarchy1"/>
    <dgm:cxn modelId="{956A6909-B1F2-4922-959C-984DDB32C18B}" type="presParOf" srcId="{8BEC2935-5AF6-6341-988C-2E5E9C0813D5}" destId="{160A8363-B1D1-DF48-9535-FB736C4CC25E}" srcOrd="0" destOrd="0" presId="urn:microsoft.com/office/officeart/2005/8/layout/hierarchy1"/>
    <dgm:cxn modelId="{1DB087D2-BE2E-42FA-A6D1-29FAD0B6BA50}" type="presParOf" srcId="{8BEC2935-5AF6-6341-988C-2E5E9C0813D5}" destId="{DEB6916C-68C3-254C-97A9-CB1C665DE2E8}" srcOrd="1" destOrd="0" presId="urn:microsoft.com/office/officeart/2005/8/layout/hierarchy1"/>
    <dgm:cxn modelId="{6D8E1100-0BAE-49CC-9261-AB82C69488F2}" type="presParOf" srcId="{906F5C3E-10AD-0C45-8099-92B72FB25435}" destId="{826E8214-3FBE-4245-8CAC-EC9EBC76EB5C}" srcOrd="1" destOrd="0" presId="urn:microsoft.com/office/officeart/2005/8/layout/hierarchy1"/>
    <dgm:cxn modelId="{53A4E61F-5A4B-4374-A303-34DEF27B7940}" type="presParOf" srcId="{784DB56E-1096-D54C-B074-9CF99A951F0F}" destId="{7FF15511-E22A-EC41-8EC5-44227380DB52}" srcOrd="2" destOrd="0" presId="urn:microsoft.com/office/officeart/2005/8/layout/hierarchy1"/>
    <dgm:cxn modelId="{588845D1-8DA0-49A4-99AC-7AEF80C3D00B}" type="presParOf" srcId="{784DB56E-1096-D54C-B074-9CF99A951F0F}" destId="{1744FC8C-7582-1240-B7B6-E4FDBD423676}" srcOrd="3" destOrd="0" presId="urn:microsoft.com/office/officeart/2005/8/layout/hierarchy1"/>
    <dgm:cxn modelId="{575A10F4-8928-4921-82CA-4D9A5CFE1226}" type="presParOf" srcId="{1744FC8C-7582-1240-B7B6-E4FDBD423676}" destId="{761202C0-69A7-DF47-B1DE-6EB8FF820FD6}" srcOrd="0" destOrd="0" presId="urn:microsoft.com/office/officeart/2005/8/layout/hierarchy1"/>
    <dgm:cxn modelId="{0D81CBCC-9B77-4204-A17E-3D52ED195D40}" type="presParOf" srcId="{761202C0-69A7-DF47-B1DE-6EB8FF820FD6}" destId="{FC5E699D-B15E-FE47-8157-7D2293D82EA9}" srcOrd="0" destOrd="0" presId="urn:microsoft.com/office/officeart/2005/8/layout/hierarchy1"/>
    <dgm:cxn modelId="{394ED25D-3816-47E9-8742-4DB26145A6E9}" type="presParOf" srcId="{761202C0-69A7-DF47-B1DE-6EB8FF820FD6}" destId="{38154396-6E08-6E4F-9693-C9EA286D7B6E}" srcOrd="1" destOrd="0" presId="urn:microsoft.com/office/officeart/2005/8/layout/hierarchy1"/>
    <dgm:cxn modelId="{73B69FCB-4BB4-43AA-AED6-B521740212D3}" type="presParOf" srcId="{1744FC8C-7582-1240-B7B6-E4FDBD423676}" destId="{67791E14-2E96-364C-8CE0-AF45694A0AB3}" srcOrd="1" destOrd="0" presId="urn:microsoft.com/office/officeart/2005/8/layout/hierarchy1"/>
    <dgm:cxn modelId="{70221F2A-CDFF-46B7-B6F9-26DDA57758AD}" type="presParOf" srcId="{4EDEC8FB-3B75-6C4C-A2AE-95549D27DCE2}" destId="{AFD3F6FC-D48C-C146-9429-32E9571E9C8B}" srcOrd="2" destOrd="0" presId="urn:microsoft.com/office/officeart/2005/8/layout/hierarchy1"/>
    <dgm:cxn modelId="{2DB71A22-BD3C-4C67-8B28-37E038A5E66E}" type="presParOf" srcId="{4EDEC8FB-3B75-6C4C-A2AE-95549D27DCE2}" destId="{A390915F-F6FE-F64E-884C-EEAACCB9587F}" srcOrd="3" destOrd="0" presId="urn:microsoft.com/office/officeart/2005/8/layout/hierarchy1"/>
    <dgm:cxn modelId="{51EC6CBC-AFB8-4F15-9B12-35CE9E49B5A4}" type="presParOf" srcId="{A390915F-F6FE-F64E-884C-EEAACCB9587F}" destId="{5D84426D-6A4C-FB46-AEC1-DEE119D61AB4}" srcOrd="0" destOrd="0" presId="urn:microsoft.com/office/officeart/2005/8/layout/hierarchy1"/>
    <dgm:cxn modelId="{12B76C85-A9C6-4F02-8767-14D2D2B56FB0}" type="presParOf" srcId="{5D84426D-6A4C-FB46-AEC1-DEE119D61AB4}" destId="{299198EA-F8E7-4144-9A21-F36F11647FC7}" srcOrd="0" destOrd="0" presId="urn:microsoft.com/office/officeart/2005/8/layout/hierarchy1"/>
    <dgm:cxn modelId="{FD7AB996-5576-4875-B635-EF0387EB0702}" type="presParOf" srcId="{5D84426D-6A4C-FB46-AEC1-DEE119D61AB4}" destId="{555C6992-804C-FC45-9C38-913763A2511C}" srcOrd="1" destOrd="0" presId="urn:microsoft.com/office/officeart/2005/8/layout/hierarchy1"/>
    <dgm:cxn modelId="{74E96673-AC37-40E6-B811-EC08B2A3BA67}" type="presParOf" srcId="{A390915F-F6FE-F64E-884C-EEAACCB9587F}" destId="{2437BD61-6821-0047-BA78-B69E42A98364}" srcOrd="1" destOrd="0" presId="urn:microsoft.com/office/officeart/2005/8/layout/hierarchy1"/>
    <dgm:cxn modelId="{34320F95-B102-4437-90FB-CA1740801A77}" type="presParOf" srcId="{686C0010-096D-8B44-80AE-F66F270CE9A5}" destId="{A9ADB84F-BC66-E740-BB77-CD06BD01ADB5}" srcOrd="4" destOrd="0" presId="urn:microsoft.com/office/officeart/2005/8/layout/hierarchy1"/>
    <dgm:cxn modelId="{65BEE316-AAE4-40FD-84BB-3A911719720D}" type="presParOf" srcId="{686C0010-096D-8B44-80AE-F66F270CE9A5}" destId="{58A1C9E4-183E-6B46-8FB9-14F3B821F550}" srcOrd="5" destOrd="0" presId="urn:microsoft.com/office/officeart/2005/8/layout/hierarchy1"/>
    <dgm:cxn modelId="{5FD55660-5C79-43ED-B550-FD438CE40054}" type="presParOf" srcId="{58A1C9E4-183E-6B46-8FB9-14F3B821F550}" destId="{9E892588-EB09-694B-97BA-7DDFE68B2228}" srcOrd="0" destOrd="0" presId="urn:microsoft.com/office/officeart/2005/8/layout/hierarchy1"/>
    <dgm:cxn modelId="{82171866-7DB5-457F-90D1-058B65FB3919}" type="presParOf" srcId="{9E892588-EB09-694B-97BA-7DDFE68B2228}" destId="{79A179D9-FB1E-414E-8A26-C9A6F233DC30}" srcOrd="0" destOrd="0" presId="urn:microsoft.com/office/officeart/2005/8/layout/hierarchy1"/>
    <dgm:cxn modelId="{51E083FA-3F30-4347-A2D1-C9E4D94A4418}" type="presParOf" srcId="{9E892588-EB09-694B-97BA-7DDFE68B2228}" destId="{4A648619-1EA9-F341-BF1E-6A4806713738}" srcOrd="1" destOrd="0" presId="urn:microsoft.com/office/officeart/2005/8/layout/hierarchy1"/>
    <dgm:cxn modelId="{FD0F5E9F-2F62-495D-96D0-4EAFC1EBD960}" type="presParOf" srcId="{58A1C9E4-183E-6B46-8FB9-14F3B821F550}" destId="{1C4896CA-CFB3-4B4A-95BF-FBAE96A4CE0E}" srcOrd="1" destOrd="0" presId="urn:microsoft.com/office/officeart/2005/8/layout/hierarchy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7CD159-78AE-9444-88B8-70582792333A}"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D4B6852B-3D75-854D-B6C5-6EA09EB8EA23}">
      <dgm:prSet phldrT="[Text]" custT="1"/>
      <dgm:spPr/>
      <dgm:t>
        <a:bodyPr/>
        <a:lstStyle/>
        <a:p>
          <a:r>
            <a:rPr lang="en-US" sz="1000" b="1"/>
            <a:t>Hyperkalemia</a:t>
          </a:r>
        </a:p>
      </dgm:t>
    </dgm:pt>
    <dgm:pt modelId="{E1C7F824-F478-E340-9BBA-5D3D935FD1AE}" type="parTrans" cxnId="{89F5BB62-1B82-4A46-A3EC-5C4EF9BD49E2}">
      <dgm:prSet/>
      <dgm:spPr/>
      <dgm:t>
        <a:bodyPr/>
        <a:lstStyle/>
        <a:p>
          <a:endParaRPr lang="en-US"/>
        </a:p>
      </dgm:t>
    </dgm:pt>
    <dgm:pt modelId="{1AE283F0-A759-CE42-8774-9E94CBD01E0A}" type="sibTrans" cxnId="{89F5BB62-1B82-4A46-A3EC-5C4EF9BD49E2}">
      <dgm:prSet/>
      <dgm:spPr/>
      <dgm:t>
        <a:bodyPr/>
        <a:lstStyle/>
        <a:p>
          <a:endParaRPr lang="en-US"/>
        </a:p>
      </dgm:t>
    </dgm:pt>
    <dgm:pt modelId="{029540E3-B2D1-9B46-B761-FBD7078A65A0}">
      <dgm:prSet phldrT="[Text]" custT="1"/>
      <dgm:spPr/>
      <dgm:t>
        <a:bodyPr/>
        <a:lstStyle/>
        <a:p>
          <a:r>
            <a:rPr lang="en-US" sz="800" b="1"/>
            <a:t>Spurious Hyperkalemia</a:t>
          </a:r>
        </a:p>
      </dgm:t>
    </dgm:pt>
    <dgm:pt modelId="{026BE37F-04D3-AE46-9D40-BD95D41A540C}" type="parTrans" cxnId="{9E5D4771-40D0-7B4C-90AE-FD87110F2389}">
      <dgm:prSet/>
      <dgm:spPr/>
      <dgm:t>
        <a:bodyPr/>
        <a:lstStyle/>
        <a:p>
          <a:endParaRPr lang="en-US"/>
        </a:p>
      </dgm:t>
    </dgm:pt>
    <dgm:pt modelId="{B58A4318-FF62-1149-9948-14F13DCECDCE}" type="sibTrans" cxnId="{9E5D4771-40D0-7B4C-90AE-FD87110F2389}">
      <dgm:prSet/>
      <dgm:spPr/>
      <dgm:t>
        <a:bodyPr/>
        <a:lstStyle/>
        <a:p>
          <a:endParaRPr lang="en-US"/>
        </a:p>
      </dgm:t>
    </dgm:pt>
    <dgm:pt modelId="{1D243AED-A42D-EC44-8614-5BEE09B6FDC2}">
      <dgm:prSet phldrT="[Text]" custT="1"/>
      <dgm:spPr/>
      <dgm:t>
        <a:bodyPr/>
        <a:lstStyle/>
        <a:p>
          <a:endParaRPr lang="en-US" sz="800" b="1"/>
        </a:p>
        <a:p>
          <a:r>
            <a:rPr lang="en-US" sz="800" b="1"/>
            <a:t>Redistributive Hyperkalemia</a:t>
          </a:r>
        </a:p>
        <a:p>
          <a:r>
            <a:rPr lang="en-US" sz="800"/>
            <a:t>- acidosis</a:t>
          </a:r>
        </a:p>
        <a:p>
          <a:r>
            <a:rPr lang="en-US" sz="800"/>
            <a:t>-Hyperglycemia</a:t>
          </a:r>
        </a:p>
        <a:p>
          <a:r>
            <a:rPr lang="en-US" sz="800"/>
            <a:t>- Beta Blockers</a:t>
          </a:r>
        </a:p>
        <a:p>
          <a:r>
            <a:rPr lang="en-US" sz="800"/>
            <a:t>- Digitalis Overdose</a:t>
          </a:r>
        </a:p>
        <a:p>
          <a:r>
            <a:rPr lang="en-US" sz="800"/>
            <a:t>- Periodic Paralysis</a:t>
          </a:r>
        </a:p>
        <a:p>
          <a:endParaRPr lang="en-US" sz="800"/>
        </a:p>
      </dgm:t>
    </dgm:pt>
    <dgm:pt modelId="{716D7AEB-CE81-6944-A8EA-CC7B581D8AD5}" type="parTrans" cxnId="{023417E0-D7AC-E04D-A95D-67CA07E41E2D}">
      <dgm:prSet/>
      <dgm:spPr/>
      <dgm:t>
        <a:bodyPr/>
        <a:lstStyle/>
        <a:p>
          <a:endParaRPr lang="en-US"/>
        </a:p>
      </dgm:t>
    </dgm:pt>
    <dgm:pt modelId="{49344183-77E0-BE41-ABB9-B10CD3F677CF}" type="sibTrans" cxnId="{023417E0-D7AC-E04D-A95D-67CA07E41E2D}">
      <dgm:prSet/>
      <dgm:spPr/>
      <dgm:t>
        <a:bodyPr/>
        <a:lstStyle/>
        <a:p>
          <a:endParaRPr lang="en-US"/>
        </a:p>
      </dgm:t>
    </dgm:pt>
    <dgm:pt modelId="{4A2EAA53-E31E-9C49-BBB2-ED499C30EBCE}">
      <dgm:prSet custT="1"/>
      <dgm:spPr/>
      <dgm:t>
        <a:bodyPr/>
        <a:lstStyle/>
        <a:p>
          <a:r>
            <a:rPr lang="en-US" sz="800" b="1"/>
            <a:t>Potassium Excess</a:t>
          </a:r>
        </a:p>
      </dgm:t>
    </dgm:pt>
    <dgm:pt modelId="{5E855B95-A82C-9C49-A7BD-FBA9C5CF631A}" type="parTrans" cxnId="{E28BC7BA-529E-B743-8464-111563EC3AE6}">
      <dgm:prSet/>
      <dgm:spPr/>
      <dgm:t>
        <a:bodyPr/>
        <a:lstStyle/>
        <a:p>
          <a:endParaRPr lang="en-US"/>
        </a:p>
      </dgm:t>
    </dgm:pt>
    <dgm:pt modelId="{D3D64000-1C08-5148-A4B1-266E80146226}" type="sibTrans" cxnId="{E28BC7BA-529E-B743-8464-111563EC3AE6}">
      <dgm:prSet/>
      <dgm:spPr/>
      <dgm:t>
        <a:bodyPr/>
        <a:lstStyle/>
        <a:p>
          <a:endParaRPr lang="en-US"/>
        </a:p>
      </dgm:t>
    </dgm:pt>
    <dgm:pt modelId="{CA5897DA-3E79-2B49-95FD-AB1B29125BB3}">
      <dgm:prSet custT="1"/>
      <dgm:spPr/>
      <dgm:t>
        <a:bodyPr/>
        <a:lstStyle/>
        <a:p>
          <a:r>
            <a:rPr lang="en-US" sz="800" b="1"/>
            <a:t>GFR  &lt; 10 ml/min</a:t>
          </a:r>
        </a:p>
        <a:p>
          <a:r>
            <a:rPr lang="en-US" sz="800"/>
            <a:t>- oliguria</a:t>
          </a:r>
        </a:p>
        <a:p>
          <a:r>
            <a:rPr lang="en-US" sz="800"/>
            <a:t>- exogenous potassium load</a:t>
          </a:r>
        </a:p>
        <a:p>
          <a:r>
            <a:rPr lang="en-US" sz="800"/>
            <a:t>- endogenous potassium load</a:t>
          </a:r>
        </a:p>
      </dgm:t>
    </dgm:pt>
    <dgm:pt modelId="{4960455E-0F16-D145-9BD3-EAF68B6234D8}" type="parTrans" cxnId="{47312A08-8D7C-7644-8A7A-7B671808F516}">
      <dgm:prSet/>
      <dgm:spPr/>
      <dgm:t>
        <a:bodyPr/>
        <a:lstStyle/>
        <a:p>
          <a:endParaRPr lang="en-US"/>
        </a:p>
      </dgm:t>
    </dgm:pt>
    <dgm:pt modelId="{8B152A8D-AB9E-194C-8605-F0247ECEBDF1}" type="sibTrans" cxnId="{47312A08-8D7C-7644-8A7A-7B671808F516}">
      <dgm:prSet/>
      <dgm:spPr/>
      <dgm:t>
        <a:bodyPr/>
        <a:lstStyle/>
        <a:p>
          <a:endParaRPr lang="en-US"/>
        </a:p>
      </dgm:t>
    </dgm:pt>
    <dgm:pt modelId="{327A601C-7718-4944-91B4-5ABAA59D22D8}">
      <dgm:prSet custT="1"/>
      <dgm:spPr/>
      <dgm:t>
        <a:bodyPr/>
        <a:lstStyle/>
        <a:p>
          <a:r>
            <a:rPr lang="en-US" sz="800" b="1"/>
            <a:t>GFR &gt; 20 ml/min</a:t>
          </a:r>
        </a:p>
      </dgm:t>
    </dgm:pt>
    <dgm:pt modelId="{DDAD834D-FF4A-6540-9321-D347243A0ED4}" type="parTrans" cxnId="{4A70B4E1-DD28-8C41-81E9-90FFB3A385CC}">
      <dgm:prSet/>
      <dgm:spPr/>
      <dgm:t>
        <a:bodyPr/>
        <a:lstStyle/>
        <a:p>
          <a:endParaRPr lang="en-US"/>
        </a:p>
      </dgm:t>
    </dgm:pt>
    <dgm:pt modelId="{3052D30B-78C1-214D-AFED-F2A02AB6E6C0}" type="sibTrans" cxnId="{4A70B4E1-DD28-8C41-81E9-90FFB3A385CC}">
      <dgm:prSet/>
      <dgm:spPr/>
      <dgm:t>
        <a:bodyPr/>
        <a:lstStyle/>
        <a:p>
          <a:endParaRPr lang="en-US"/>
        </a:p>
      </dgm:t>
    </dgm:pt>
    <dgm:pt modelId="{F2F56E13-FE28-4B48-9861-A6DE19645D27}">
      <dgm:prSet custT="1"/>
      <dgm:spPr/>
      <dgm:t>
        <a:bodyPr/>
        <a:lstStyle/>
        <a:p>
          <a:r>
            <a:rPr lang="en-US" sz="800" b="1"/>
            <a:t>Low aldosterone</a:t>
          </a:r>
        </a:p>
      </dgm:t>
    </dgm:pt>
    <dgm:pt modelId="{26938CF1-E745-814E-AC18-A1BB4653F0E8}" type="parTrans" cxnId="{22374620-23C6-B842-85D5-45938245EC30}">
      <dgm:prSet/>
      <dgm:spPr/>
      <dgm:t>
        <a:bodyPr/>
        <a:lstStyle/>
        <a:p>
          <a:endParaRPr lang="en-US"/>
        </a:p>
      </dgm:t>
    </dgm:pt>
    <dgm:pt modelId="{12BBC874-90D4-6840-800E-8E6A24B0A78A}" type="sibTrans" cxnId="{22374620-23C6-B842-85D5-45938245EC30}">
      <dgm:prSet/>
      <dgm:spPr/>
      <dgm:t>
        <a:bodyPr/>
        <a:lstStyle/>
        <a:p>
          <a:endParaRPr lang="en-US"/>
        </a:p>
      </dgm:t>
    </dgm:pt>
    <dgm:pt modelId="{D32185D7-B50D-304B-814A-C46800846370}">
      <dgm:prSet custT="1"/>
      <dgm:spPr/>
      <dgm:t>
        <a:bodyPr/>
        <a:lstStyle/>
        <a:p>
          <a:r>
            <a:rPr lang="en-US" sz="800" b="1"/>
            <a:t>Normal or High Aldosterone</a:t>
          </a:r>
        </a:p>
        <a:p>
          <a:r>
            <a:rPr lang="en-US" sz="800"/>
            <a:t>- Renal transplant</a:t>
          </a:r>
        </a:p>
        <a:p>
          <a:r>
            <a:rPr lang="en-US" sz="800"/>
            <a:t>- SLE</a:t>
          </a:r>
        </a:p>
        <a:p>
          <a:r>
            <a:rPr lang="en-US" sz="800"/>
            <a:t>-Amyloid</a:t>
          </a:r>
        </a:p>
        <a:p>
          <a:r>
            <a:rPr lang="en-US" sz="800"/>
            <a:t>- Sickle Cell Disease</a:t>
          </a:r>
        </a:p>
        <a:p>
          <a:r>
            <a:rPr lang="en-US" sz="800"/>
            <a:t>- Obstructive Uropathy</a:t>
          </a:r>
        </a:p>
        <a:p>
          <a:r>
            <a:rPr lang="en-US" sz="800"/>
            <a:t>- Pseudohypoaldosteronism</a:t>
          </a:r>
        </a:p>
        <a:p>
          <a:r>
            <a:rPr lang="en-US" sz="800"/>
            <a:t>- Spironolactone</a:t>
          </a:r>
        </a:p>
        <a:p>
          <a:r>
            <a:rPr lang="en-US" sz="800"/>
            <a:t>- Triamterene/ Amiloride</a:t>
          </a:r>
        </a:p>
        <a:p>
          <a:endParaRPr lang="en-US" sz="800"/>
        </a:p>
      </dgm:t>
    </dgm:pt>
    <dgm:pt modelId="{76F620F7-BEA6-6941-B9A2-4C74A01FEC64}" type="parTrans" cxnId="{9C79A2AB-55B3-D240-8CAA-562663EE76D5}">
      <dgm:prSet/>
      <dgm:spPr/>
      <dgm:t>
        <a:bodyPr/>
        <a:lstStyle/>
        <a:p>
          <a:endParaRPr lang="en-US"/>
        </a:p>
      </dgm:t>
    </dgm:pt>
    <dgm:pt modelId="{028D5C2B-ABBF-C540-9B8B-9539DCF76C79}" type="sibTrans" cxnId="{9C79A2AB-55B3-D240-8CAA-562663EE76D5}">
      <dgm:prSet/>
      <dgm:spPr/>
      <dgm:t>
        <a:bodyPr/>
        <a:lstStyle/>
        <a:p>
          <a:endParaRPr lang="en-US"/>
        </a:p>
      </dgm:t>
    </dgm:pt>
    <dgm:pt modelId="{35FE82C7-EAAD-9C40-97A6-3F7992BC64A4}">
      <dgm:prSet custT="1"/>
      <dgm:spPr/>
      <dgm:t>
        <a:bodyPr/>
        <a:lstStyle/>
        <a:p>
          <a:r>
            <a:rPr lang="en-US" sz="800" b="1"/>
            <a:t>Low plasma renin</a:t>
          </a:r>
        </a:p>
        <a:p>
          <a:r>
            <a:rPr lang="en-US" sz="800"/>
            <a:t>- hyporeninemic hypoaldosteronism</a:t>
          </a:r>
        </a:p>
        <a:p>
          <a:r>
            <a:rPr lang="en-US" sz="800"/>
            <a:t>- PG synthetase inhibitor</a:t>
          </a:r>
        </a:p>
        <a:p>
          <a:r>
            <a:rPr lang="en-US" sz="800"/>
            <a:t>- cyclosporine</a:t>
          </a:r>
        </a:p>
      </dgm:t>
    </dgm:pt>
    <dgm:pt modelId="{F2640B8F-E1F1-0A42-A98B-8003740E363E}" type="parTrans" cxnId="{1390479D-5459-D748-9C0C-C69CDD3245C2}">
      <dgm:prSet/>
      <dgm:spPr/>
      <dgm:t>
        <a:bodyPr/>
        <a:lstStyle/>
        <a:p>
          <a:endParaRPr lang="en-US"/>
        </a:p>
      </dgm:t>
    </dgm:pt>
    <dgm:pt modelId="{2E2BC889-8AC4-D740-86AB-E76C1904F2F2}" type="sibTrans" cxnId="{1390479D-5459-D748-9C0C-C69CDD3245C2}">
      <dgm:prSet/>
      <dgm:spPr/>
      <dgm:t>
        <a:bodyPr/>
        <a:lstStyle/>
        <a:p>
          <a:endParaRPr lang="en-US"/>
        </a:p>
      </dgm:t>
    </dgm:pt>
    <dgm:pt modelId="{0034A671-8C29-DE42-A750-1BE1181EA0A4}">
      <dgm:prSet custT="1"/>
      <dgm:spPr/>
      <dgm:t>
        <a:bodyPr/>
        <a:lstStyle/>
        <a:p>
          <a:r>
            <a:rPr lang="en-US" sz="800" b="1"/>
            <a:t>Normal or high plasma renin</a:t>
          </a:r>
        </a:p>
        <a:p>
          <a:r>
            <a:rPr lang="en-US" sz="800"/>
            <a:t>- Addisons disease</a:t>
          </a:r>
        </a:p>
        <a:p>
          <a:r>
            <a:rPr lang="en-US" sz="800"/>
            <a:t>- Heparin</a:t>
          </a:r>
        </a:p>
        <a:p>
          <a:r>
            <a:rPr lang="en-US" sz="800"/>
            <a:t>ACE inhibitors</a:t>
          </a:r>
        </a:p>
      </dgm:t>
    </dgm:pt>
    <dgm:pt modelId="{BC417AD9-5085-8E48-8B09-7EC83BC1D2B4}" type="parTrans" cxnId="{58B29EBC-57F4-5C40-B23A-650C826DF80E}">
      <dgm:prSet/>
      <dgm:spPr/>
      <dgm:t>
        <a:bodyPr/>
        <a:lstStyle/>
        <a:p>
          <a:endParaRPr lang="en-US"/>
        </a:p>
      </dgm:t>
    </dgm:pt>
    <dgm:pt modelId="{C2E91294-AAEF-C246-BCE4-770D02317EE2}" type="sibTrans" cxnId="{58B29EBC-57F4-5C40-B23A-650C826DF80E}">
      <dgm:prSet/>
      <dgm:spPr/>
      <dgm:t>
        <a:bodyPr/>
        <a:lstStyle/>
        <a:p>
          <a:endParaRPr lang="en-US"/>
        </a:p>
      </dgm:t>
    </dgm:pt>
    <dgm:pt modelId="{F971DB2F-0CC9-8444-9ACD-DB56A9925C93}" type="pres">
      <dgm:prSet presAssocID="{3C7CD159-78AE-9444-88B8-70582792333A}" presName="hierChild1" presStyleCnt="0">
        <dgm:presLayoutVars>
          <dgm:chPref val="1"/>
          <dgm:dir/>
          <dgm:animOne val="branch"/>
          <dgm:animLvl val="lvl"/>
          <dgm:resizeHandles/>
        </dgm:presLayoutVars>
      </dgm:prSet>
      <dgm:spPr/>
      <dgm:t>
        <a:bodyPr/>
        <a:lstStyle/>
        <a:p>
          <a:endParaRPr lang="en-US"/>
        </a:p>
      </dgm:t>
    </dgm:pt>
    <dgm:pt modelId="{824D81C0-2BB5-2842-BE50-4CB71DA86C39}" type="pres">
      <dgm:prSet presAssocID="{D4B6852B-3D75-854D-B6C5-6EA09EB8EA23}" presName="hierRoot1" presStyleCnt="0"/>
      <dgm:spPr/>
    </dgm:pt>
    <dgm:pt modelId="{3A8E1417-8883-804A-B4AC-9DF073B6EF67}" type="pres">
      <dgm:prSet presAssocID="{D4B6852B-3D75-854D-B6C5-6EA09EB8EA23}" presName="composite" presStyleCnt="0"/>
      <dgm:spPr/>
    </dgm:pt>
    <dgm:pt modelId="{F54957FF-E400-F544-A376-399F165A0A4C}" type="pres">
      <dgm:prSet presAssocID="{D4B6852B-3D75-854D-B6C5-6EA09EB8EA23}" presName="background" presStyleLbl="node0" presStyleIdx="0" presStyleCnt="1"/>
      <dgm:spPr/>
    </dgm:pt>
    <dgm:pt modelId="{25D79ACB-A404-EE4D-A3E3-628BDD5FF2FA}" type="pres">
      <dgm:prSet presAssocID="{D4B6852B-3D75-854D-B6C5-6EA09EB8EA23}" presName="text" presStyleLbl="fgAcc0" presStyleIdx="0" presStyleCnt="1">
        <dgm:presLayoutVars>
          <dgm:chPref val="3"/>
        </dgm:presLayoutVars>
      </dgm:prSet>
      <dgm:spPr/>
      <dgm:t>
        <a:bodyPr/>
        <a:lstStyle/>
        <a:p>
          <a:endParaRPr lang="en-US"/>
        </a:p>
      </dgm:t>
    </dgm:pt>
    <dgm:pt modelId="{2F64936C-6CA2-AC41-9743-D10EEF7C4EA0}" type="pres">
      <dgm:prSet presAssocID="{D4B6852B-3D75-854D-B6C5-6EA09EB8EA23}" presName="hierChild2" presStyleCnt="0"/>
      <dgm:spPr/>
    </dgm:pt>
    <dgm:pt modelId="{4139009A-4A93-844C-9245-3E580BECCE91}" type="pres">
      <dgm:prSet presAssocID="{026BE37F-04D3-AE46-9D40-BD95D41A540C}" presName="Name10" presStyleLbl="parChTrans1D2" presStyleIdx="0" presStyleCnt="3"/>
      <dgm:spPr/>
      <dgm:t>
        <a:bodyPr/>
        <a:lstStyle/>
        <a:p>
          <a:endParaRPr lang="en-US"/>
        </a:p>
      </dgm:t>
    </dgm:pt>
    <dgm:pt modelId="{BB9517E9-7266-4846-91EC-0BDA6EC2E7E0}" type="pres">
      <dgm:prSet presAssocID="{029540E3-B2D1-9B46-B761-FBD7078A65A0}" presName="hierRoot2" presStyleCnt="0"/>
      <dgm:spPr/>
    </dgm:pt>
    <dgm:pt modelId="{708F46EB-E465-D346-AB7E-19035E37F1FC}" type="pres">
      <dgm:prSet presAssocID="{029540E3-B2D1-9B46-B761-FBD7078A65A0}" presName="composite2" presStyleCnt="0"/>
      <dgm:spPr/>
    </dgm:pt>
    <dgm:pt modelId="{4696D8B4-FD03-3540-BBB5-AD736F089C2D}" type="pres">
      <dgm:prSet presAssocID="{029540E3-B2D1-9B46-B761-FBD7078A65A0}" presName="background2" presStyleLbl="node2" presStyleIdx="0" presStyleCnt="3"/>
      <dgm:spPr/>
    </dgm:pt>
    <dgm:pt modelId="{39D9AEF1-7CEB-8D44-9B94-76DAFC353984}" type="pres">
      <dgm:prSet presAssocID="{029540E3-B2D1-9B46-B761-FBD7078A65A0}" presName="text2" presStyleLbl="fgAcc2" presStyleIdx="0" presStyleCnt="3">
        <dgm:presLayoutVars>
          <dgm:chPref val="3"/>
        </dgm:presLayoutVars>
      </dgm:prSet>
      <dgm:spPr/>
      <dgm:t>
        <a:bodyPr/>
        <a:lstStyle/>
        <a:p>
          <a:endParaRPr lang="en-US"/>
        </a:p>
      </dgm:t>
    </dgm:pt>
    <dgm:pt modelId="{BDE237BE-78B7-6945-B609-8751DE7E48F9}" type="pres">
      <dgm:prSet presAssocID="{029540E3-B2D1-9B46-B761-FBD7078A65A0}" presName="hierChild3" presStyleCnt="0"/>
      <dgm:spPr/>
    </dgm:pt>
    <dgm:pt modelId="{0BA13A4F-2AB9-0B47-A2A9-78D9F852F788}" type="pres">
      <dgm:prSet presAssocID="{5E855B95-A82C-9C49-A7BD-FBA9C5CF631A}" presName="Name10" presStyleLbl="parChTrans1D2" presStyleIdx="1" presStyleCnt="3"/>
      <dgm:spPr/>
      <dgm:t>
        <a:bodyPr/>
        <a:lstStyle/>
        <a:p>
          <a:endParaRPr lang="en-US"/>
        </a:p>
      </dgm:t>
    </dgm:pt>
    <dgm:pt modelId="{B718D336-43AC-644C-A9EF-1F81D0A4CB33}" type="pres">
      <dgm:prSet presAssocID="{4A2EAA53-E31E-9C49-BBB2-ED499C30EBCE}" presName="hierRoot2" presStyleCnt="0"/>
      <dgm:spPr/>
    </dgm:pt>
    <dgm:pt modelId="{4482E2F1-02C9-A544-A39B-1DD20F839157}" type="pres">
      <dgm:prSet presAssocID="{4A2EAA53-E31E-9C49-BBB2-ED499C30EBCE}" presName="composite2" presStyleCnt="0"/>
      <dgm:spPr/>
    </dgm:pt>
    <dgm:pt modelId="{38F0E4FD-AFBE-0B4C-B6A3-486A67730A73}" type="pres">
      <dgm:prSet presAssocID="{4A2EAA53-E31E-9C49-BBB2-ED499C30EBCE}" presName="background2" presStyleLbl="node2" presStyleIdx="1" presStyleCnt="3"/>
      <dgm:spPr/>
    </dgm:pt>
    <dgm:pt modelId="{A0D10C04-986C-BD43-9CDC-A98046AE6DE3}" type="pres">
      <dgm:prSet presAssocID="{4A2EAA53-E31E-9C49-BBB2-ED499C30EBCE}" presName="text2" presStyleLbl="fgAcc2" presStyleIdx="1" presStyleCnt="3">
        <dgm:presLayoutVars>
          <dgm:chPref val="3"/>
        </dgm:presLayoutVars>
      </dgm:prSet>
      <dgm:spPr/>
      <dgm:t>
        <a:bodyPr/>
        <a:lstStyle/>
        <a:p>
          <a:endParaRPr lang="en-US"/>
        </a:p>
      </dgm:t>
    </dgm:pt>
    <dgm:pt modelId="{23DCD4DA-9C7A-CE43-A49C-20D8D794E700}" type="pres">
      <dgm:prSet presAssocID="{4A2EAA53-E31E-9C49-BBB2-ED499C30EBCE}" presName="hierChild3" presStyleCnt="0"/>
      <dgm:spPr/>
    </dgm:pt>
    <dgm:pt modelId="{231C3452-796F-9341-98E9-788E010D8EA2}" type="pres">
      <dgm:prSet presAssocID="{4960455E-0F16-D145-9BD3-EAF68B6234D8}" presName="Name17" presStyleLbl="parChTrans1D3" presStyleIdx="0" presStyleCnt="2"/>
      <dgm:spPr/>
      <dgm:t>
        <a:bodyPr/>
        <a:lstStyle/>
        <a:p>
          <a:endParaRPr lang="en-US"/>
        </a:p>
      </dgm:t>
    </dgm:pt>
    <dgm:pt modelId="{A63D858F-9D4B-8646-9163-9CE1F3959FBF}" type="pres">
      <dgm:prSet presAssocID="{CA5897DA-3E79-2B49-95FD-AB1B29125BB3}" presName="hierRoot3" presStyleCnt="0"/>
      <dgm:spPr/>
    </dgm:pt>
    <dgm:pt modelId="{E0BD1CBA-1D4E-C846-9323-E347DEAA979C}" type="pres">
      <dgm:prSet presAssocID="{CA5897DA-3E79-2B49-95FD-AB1B29125BB3}" presName="composite3" presStyleCnt="0"/>
      <dgm:spPr/>
    </dgm:pt>
    <dgm:pt modelId="{A161CC92-7BCC-EC46-816F-EFAF2F0CA687}" type="pres">
      <dgm:prSet presAssocID="{CA5897DA-3E79-2B49-95FD-AB1B29125BB3}" presName="background3" presStyleLbl="node3" presStyleIdx="0" presStyleCnt="2"/>
      <dgm:spPr/>
    </dgm:pt>
    <dgm:pt modelId="{1F596522-C347-E945-8171-55A6C1012C14}" type="pres">
      <dgm:prSet presAssocID="{CA5897DA-3E79-2B49-95FD-AB1B29125BB3}" presName="text3" presStyleLbl="fgAcc3" presStyleIdx="0" presStyleCnt="2" custScaleY="134658">
        <dgm:presLayoutVars>
          <dgm:chPref val="3"/>
        </dgm:presLayoutVars>
      </dgm:prSet>
      <dgm:spPr/>
      <dgm:t>
        <a:bodyPr/>
        <a:lstStyle/>
        <a:p>
          <a:endParaRPr lang="en-US"/>
        </a:p>
      </dgm:t>
    </dgm:pt>
    <dgm:pt modelId="{9E90B61A-BE07-4A4D-AF94-A69E8DA5C12A}" type="pres">
      <dgm:prSet presAssocID="{CA5897DA-3E79-2B49-95FD-AB1B29125BB3}" presName="hierChild4" presStyleCnt="0"/>
      <dgm:spPr/>
    </dgm:pt>
    <dgm:pt modelId="{AB8DBFF3-C5ED-C446-8025-1493E41E8886}" type="pres">
      <dgm:prSet presAssocID="{DDAD834D-FF4A-6540-9321-D347243A0ED4}" presName="Name17" presStyleLbl="parChTrans1D3" presStyleIdx="1" presStyleCnt="2"/>
      <dgm:spPr/>
      <dgm:t>
        <a:bodyPr/>
        <a:lstStyle/>
        <a:p>
          <a:endParaRPr lang="en-US"/>
        </a:p>
      </dgm:t>
    </dgm:pt>
    <dgm:pt modelId="{D80FB360-4AE4-034E-8C52-089C0081907A}" type="pres">
      <dgm:prSet presAssocID="{327A601C-7718-4944-91B4-5ABAA59D22D8}" presName="hierRoot3" presStyleCnt="0"/>
      <dgm:spPr/>
    </dgm:pt>
    <dgm:pt modelId="{F45505FA-68F6-4A44-869A-D91318EFCF34}" type="pres">
      <dgm:prSet presAssocID="{327A601C-7718-4944-91B4-5ABAA59D22D8}" presName="composite3" presStyleCnt="0"/>
      <dgm:spPr/>
    </dgm:pt>
    <dgm:pt modelId="{71E4CAAD-84AC-444E-9B50-5DAE68CC4566}" type="pres">
      <dgm:prSet presAssocID="{327A601C-7718-4944-91B4-5ABAA59D22D8}" presName="background3" presStyleLbl="node3" presStyleIdx="1" presStyleCnt="2"/>
      <dgm:spPr/>
    </dgm:pt>
    <dgm:pt modelId="{5C632770-F3E2-F44F-99DB-FE73BEA621E7}" type="pres">
      <dgm:prSet presAssocID="{327A601C-7718-4944-91B4-5ABAA59D22D8}" presName="text3" presStyleLbl="fgAcc3" presStyleIdx="1" presStyleCnt="2">
        <dgm:presLayoutVars>
          <dgm:chPref val="3"/>
        </dgm:presLayoutVars>
      </dgm:prSet>
      <dgm:spPr/>
      <dgm:t>
        <a:bodyPr/>
        <a:lstStyle/>
        <a:p>
          <a:endParaRPr lang="en-US"/>
        </a:p>
      </dgm:t>
    </dgm:pt>
    <dgm:pt modelId="{300C65C6-1325-2E4C-A53C-5300E981E408}" type="pres">
      <dgm:prSet presAssocID="{327A601C-7718-4944-91B4-5ABAA59D22D8}" presName="hierChild4" presStyleCnt="0"/>
      <dgm:spPr/>
    </dgm:pt>
    <dgm:pt modelId="{AB018FFE-CF7C-E249-A1AE-4BC2F676CC4E}" type="pres">
      <dgm:prSet presAssocID="{26938CF1-E745-814E-AC18-A1BB4653F0E8}" presName="Name23" presStyleLbl="parChTrans1D4" presStyleIdx="0" presStyleCnt="4"/>
      <dgm:spPr/>
      <dgm:t>
        <a:bodyPr/>
        <a:lstStyle/>
        <a:p>
          <a:endParaRPr lang="en-US"/>
        </a:p>
      </dgm:t>
    </dgm:pt>
    <dgm:pt modelId="{F62C6DD8-6E7E-7F44-B988-77B116F0116A}" type="pres">
      <dgm:prSet presAssocID="{F2F56E13-FE28-4B48-9861-A6DE19645D27}" presName="hierRoot4" presStyleCnt="0"/>
      <dgm:spPr/>
    </dgm:pt>
    <dgm:pt modelId="{2E3D1B70-E17D-184F-829B-6DD63CFA20C1}" type="pres">
      <dgm:prSet presAssocID="{F2F56E13-FE28-4B48-9861-A6DE19645D27}" presName="composite4" presStyleCnt="0"/>
      <dgm:spPr/>
    </dgm:pt>
    <dgm:pt modelId="{9C8D1DFC-7080-8E46-B9F2-2BD66086D762}" type="pres">
      <dgm:prSet presAssocID="{F2F56E13-FE28-4B48-9861-A6DE19645D27}" presName="background4" presStyleLbl="node4" presStyleIdx="0" presStyleCnt="4"/>
      <dgm:spPr/>
    </dgm:pt>
    <dgm:pt modelId="{85B6214C-A4CF-1E41-A59F-CB7C8D8D6EDB}" type="pres">
      <dgm:prSet presAssocID="{F2F56E13-FE28-4B48-9861-A6DE19645D27}" presName="text4" presStyleLbl="fgAcc4" presStyleIdx="0" presStyleCnt="4">
        <dgm:presLayoutVars>
          <dgm:chPref val="3"/>
        </dgm:presLayoutVars>
      </dgm:prSet>
      <dgm:spPr/>
      <dgm:t>
        <a:bodyPr/>
        <a:lstStyle/>
        <a:p>
          <a:endParaRPr lang="en-US"/>
        </a:p>
      </dgm:t>
    </dgm:pt>
    <dgm:pt modelId="{146E04DB-ECD9-DF44-B275-8664B4D51FA2}" type="pres">
      <dgm:prSet presAssocID="{F2F56E13-FE28-4B48-9861-A6DE19645D27}" presName="hierChild5" presStyleCnt="0"/>
      <dgm:spPr/>
    </dgm:pt>
    <dgm:pt modelId="{367AC26B-A91A-2A47-9EA4-8AD40F5FFE44}" type="pres">
      <dgm:prSet presAssocID="{F2640B8F-E1F1-0A42-A98B-8003740E363E}" presName="Name23" presStyleLbl="parChTrans1D4" presStyleIdx="1" presStyleCnt="4"/>
      <dgm:spPr/>
      <dgm:t>
        <a:bodyPr/>
        <a:lstStyle/>
        <a:p>
          <a:endParaRPr lang="en-US"/>
        </a:p>
      </dgm:t>
    </dgm:pt>
    <dgm:pt modelId="{4F3AC745-5D0F-8141-A2D5-C09C2A170C3A}" type="pres">
      <dgm:prSet presAssocID="{35FE82C7-EAAD-9C40-97A6-3F7992BC64A4}" presName="hierRoot4" presStyleCnt="0"/>
      <dgm:spPr/>
    </dgm:pt>
    <dgm:pt modelId="{10AE22D8-469D-114B-B287-80502F35A6D5}" type="pres">
      <dgm:prSet presAssocID="{35FE82C7-EAAD-9C40-97A6-3F7992BC64A4}" presName="composite4" presStyleCnt="0"/>
      <dgm:spPr/>
    </dgm:pt>
    <dgm:pt modelId="{F45735CE-2F87-F144-AA82-A7932193FE24}" type="pres">
      <dgm:prSet presAssocID="{35FE82C7-EAAD-9C40-97A6-3F7992BC64A4}" presName="background4" presStyleLbl="node4" presStyleIdx="1" presStyleCnt="4"/>
      <dgm:spPr/>
    </dgm:pt>
    <dgm:pt modelId="{5334E0E1-682E-0E42-B3B6-732EFBE1CB69}" type="pres">
      <dgm:prSet presAssocID="{35FE82C7-EAAD-9C40-97A6-3F7992BC64A4}" presName="text4" presStyleLbl="fgAcc4" presStyleIdx="1" presStyleCnt="4" custScaleY="203173">
        <dgm:presLayoutVars>
          <dgm:chPref val="3"/>
        </dgm:presLayoutVars>
      </dgm:prSet>
      <dgm:spPr/>
      <dgm:t>
        <a:bodyPr/>
        <a:lstStyle/>
        <a:p>
          <a:endParaRPr lang="en-US"/>
        </a:p>
      </dgm:t>
    </dgm:pt>
    <dgm:pt modelId="{CE03D4DF-FF27-1E4B-A068-B03906D254A0}" type="pres">
      <dgm:prSet presAssocID="{35FE82C7-EAAD-9C40-97A6-3F7992BC64A4}" presName="hierChild5" presStyleCnt="0"/>
      <dgm:spPr/>
    </dgm:pt>
    <dgm:pt modelId="{DF1C2C18-BD28-6641-8323-64C13698450D}" type="pres">
      <dgm:prSet presAssocID="{BC417AD9-5085-8E48-8B09-7EC83BC1D2B4}" presName="Name23" presStyleLbl="parChTrans1D4" presStyleIdx="2" presStyleCnt="4"/>
      <dgm:spPr/>
      <dgm:t>
        <a:bodyPr/>
        <a:lstStyle/>
        <a:p>
          <a:endParaRPr lang="en-US"/>
        </a:p>
      </dgm:t>
    </dgm:pt>
    <dgm:pt modelId="{C1651178-5AFE-E648-980E-F991FA50195D}" type="pres">
      <dgm:prSet presAssocID="{0034A671-8C29-DE42-A750-1BE1181EA0A4}" presName="hierRoot4" presStyleCnt="0"/>
      <dgm:spPr/>
    </dgm:pt>
    <dgm:pt modelId="{44F320B5-B6A1-9B45-A516-D7ACCB9C834C}" type="pres">
      <dgm:prSet presAssocID="{0034A671-8C29-DE42-A750-1BE1181EA0A4}" presName="composite4" presStyleCnt="0"/>
      <dgm:spPr/>
    </dgm:pt>
    <dgm:pt modelId="{82332A8E-85DE-6A44-9AEE-59C72B6FDB52}" type="pres">
      <dgm:prSet presAssocID="{0034A671-8C29-DE42-A750-1BE1181EA0A4}" presName="background4" presStyleLbl="node4" presStyleIdx="2" presStyleCnt="4"/>
      <dgm:spPr/>
    </dgm:pt>
    <dgm:pt modelId="{8C5566E8-DB5A-2641-98FE-B4C252D27600}" type="pres">
      <dgm:prSet presAssocID="{0034A671-8C29-DE42-A750-1BE1181EA0A4}" presName="text4" presStyleLbl="fgAcc4" presStyleIdx="2" presStyleCnt="4" custScaleY="183597">
        <dgm:presLayoutVars>
          <dgm:chPref val="3"/>
        </dgm:presLayoutVars>
      </dgm:prSet>
      <dgm:spPr/>
      <dgm:t>
        <a:bodyPr/>
        <a:lstStyle/>
        <a:p>
          <a:endParaRPr lang="en-US"/>
        </a:p>
      </dgm:t>
    </dgm:pt>
    <dgm:pt modelId="{D36F1D74-4958-9940-A52F-C21EF26CD010}" type="pres">
      <dgm:prSet presAssocID="{0034A671-8C29-DE42-A750-1BE1181EA0A4}" presName="hierChild5" presStyleCnt="0"/>
      <dgm:spPr/>
    </dgm:pt>
    <dgm:pt modelId="{2712E867-D22F-E44A-9790-1B9160F84BA2}" type="pres">
      <dgm:prSet presAssocID="{76F620F7-BEA6-6941-B9A2-4C74A01FEC64}" presName="Name23" presStyleLbl="parChTrans1D4" presStyleIdx="3" presStyleCnt="4"/>
      <dgm:spPr/>
      <dgm:t>
        <a:bodyPr/>
        <a:lstStyle/>
        <a:p>
          <a:endParaRPr lang="en-US"/>
        </a:p>
      </dgm:t>
    </dgm:pt>
    <dgm:pt modelId="{800D0832-92C6-5040-BE18-BDB05496E7A9}" type="pres">
      <dgm:prSet presAssocID="{D32185D7-B50D-304B-814A-C46800846370}" presName="hierRoot4" presStyleCnt="0"/>
      <dgm:spPr/>
    </dgm:pt>
    <dgm:pt modelId="{FEB340E9-C091-BD4C-8F32-73BF0956277E}" type="pres">
      <dgm:prSet presAssocID="{D32185D7-B50D-304B-814A-C46800846370}" presName="composite4" presStyleCnt="0"/>
      <dgm:spPr/>
    </dgm:pt>
    <dgm:pt modelId="{34E3E934-6998-7C49-9CA9-8C0A6BB194D3}" type="pres">
      <dgm:prSet presAssocID="{D32185D7-B50D-304B-814A-C46800846370}" presName="background4" presStyleLbl="node4" presStyleIdx="3" presStyleCnt="4"/>
      <dgm:spPr/>
    </dgm:pt>
    <dgm:pt modelId="{E81FD412-385A-8941-B20D-B8583C2AD11F}" type="pres">
      <dgm:prSet presAssocID="{D32185D7-B50D-304B-814A-C46800846370}" presName="text4" presStyleLbl="fgAcc4" presStyleIdx="3" presStyleCnt="4" custScaleX="176134" custScaleY="300524">
        <dgm:presLayoutVars>
          <dgm:chPref val="3"/>
        </dgm:presLayoutVars>
      </dgm:prSet>
      <dgm:spPr/>
      <dgm:t>
        <a:bodyPr/>
        <a:lstStyle/>
        <a:p>
          <a:endParaRPr lang="en-US"/>
        </a:p>
      </dgm:t>
    </dgm:pt>
    <dgm:pt modelId="{F259A331-2993-E74B-A958-5B9E9E19E767}" type="pres">
      <dgm:prSet presAssocID="{D32185D7-B50D-304B-814A-C46800846370}" presName="hierChild5" presStyleCnt="0"/>
      <dgm:spPr/>
    </dgm:pt>
    <dgm:pt modelId="{C64160C4-9E1F-A444-B5C5-FB994FF1DE99}" type="pres">
      <dgm:prSet presAssocID="{716D7AEB-CE81-6944-A8EA-CC7B581D8AD5}" presName="Name10" presStyleLbl="parChTrans1D2" presStyleIdx="2" presStyleCnt="3"/>
      <dgm:spPr/>
      <dgm:t>
        <a:bodyPr/>
        <a:lstStyle/>
        <a:p>
          <a:endParaRPr lang="en-US"/>
        </a:p>
      </dgm:t>
    </dgm:pt>
    <dgm:pt modelId="{296EB7C6-1F6F-3143-AA4A-F9E1240873F9}" type="pres">
      <dgm:prSet presAssocID="{1D243AED-A42D-EC44-8614-5BEE09B6FDC2}" presName="hierRoot2" presStyleCnt="0"/>
      <dgm:spPr/>
    </dgm:pt>
    <dgm:pt modelId="{DF2933BA-5B98-A645-83B1-0863B604B28D}" type="pres">
      <dgm:prSet presAssocID="{1D243AED-A42D-EC44-8614-5BEE09B6FDC2}" presName="composite2" presStyleCnt="0"/>
      <dgm:spPr/>
    </dgm:pt>
    <dgm:pt modelId="{D0B929D3-6AD7-7543-93F1-FC6580B785BC}" type="pres">
      <dgm:prSet presAssocID="{1D243AED-A42D-EC44-8614-5BEE09B6FDC2}" presName="background2" presStyleLbl="node2" presStyleIdx="2" presStyleCnt="3"/>
      <dgm:spPr/>
    </dgm:pt>
    <dgm:pt modelId="{32EEEBD2-86A4-2149-8E12-EA03A003BCA4}" type="pres">
      <dgm:prSet presAssocID="{1D243AED-A42D-EC44-8614-5BEE09B6FDC2}" presName="text2" presStyleLbl="fgAcc2" presStyleIdx="2" presStyleCnt="3" custScaleX="144133" custScaleY="147860" custLinFactNeighborX="-2476" custLinFactNeighborY="8148">
        <dgm:presLayoutVars>
          <dgm:chPref val="3"/>
        </dgm:presLayoutVars>
      </dgm:prSet>
      <dgm:spPr/>
      <dgm:t>
        <a:bodyPr/>
        <a:lstStyle/>
        <a:p>
          <a:endParaRPr lang="en-US"/>
        </a:p>
      </dgm:t>
    </dgm:pt>
    <dgm:pt modelId="{507E6FE2-DB19-D340-A454-1B3E72D08661}" type="pres">
      <dgm:prSet presAssocID="{1D243AED-A42D-EC44-8614-5BEE09B6FDC2}" presName="hierChild3" presStyleCnt="0"/>
      <dgm:spPr/>
    </dgm:pt>
  </dgm:ptLst>
  <dgm:cxnLst>
    <dgm:cxn modelId="{CEF3A1DD-B181-4A75-8199-6ADDED156DC5}" type="presOf" srcId="{BC417AD9-5085-8E48-8B09-7EC83BC1D2B4}" destId="{DF1C2C18-BD28-6641-8323-64C13698450D}" srcOrd="0" destOrd="0" presId="urn:microsoft.com/office/officeart/2005/8/layout/hierarchy1"/>
    <dgm:cxn modelId="{9E5D4771-40D0-7B4C-90AE-FD87110F2389}" srcId="{D4B6852B-3D75-854D-B6C5-6EA09EB8EA23}" destId="{029540E3-B2D1-9B46-B761-FBD7078A65A0}" srcOrd="0" destOrd="0" parTransId="{026BE37F-04D3-AE46-9D40-BD95D41A540C}" sibTransId="{B58A4318-FF62-1149-9948-14F13DCECDCE}"/>
    <dgm:cxn modelId="{EEB6AA71-DF09-496C-A4F0-043A5D8336CD}" type="presOf" srcId="{0034A671-8C29-DE42-A750-1BE1181EA0A4}" destId="{8C5566E8-DB5A-2641-98FE-B4C252D27600}" srcOrd="0" destOrd="0" presId="urn:microsoft.com/office/officeart/2005/8/layout/hierarchy1"/>
    <dgm:cxn modelId="{1390479D-5459-D748-9C0C-C69CDD3245C2}" srcId="{F2F56E13-FE28-4B48-9861-A6DE19645D27}" destId="{35FE82C7-EAAD-9C40-97A6-3F7992BC64A4}" srcOrd="0" destOrd="0" parTransId="{F2640B8F-E1F1-0A42-A98B-8003740E363E}" sibTransId="{2E2BC889-8AC4-D740-86AB-E76C1904F2F2}"/>
    <dgm:cxn modelId="{9C79A2AB-55B3-D240-8CAA-562663EE76D5}" srcId="{327A601C-7718-4944-91B4-5ABAA59D22D8}" destId="{D32185D7-B50D-304B-814A-C46800846370}" srcOrd="1" destOrd="0" parTransId="{76F620F7-BEA6-6941-B9A2-4C74A01FEC64}" sibTransId="{028D5C2B-ABBF-C540-9B8B-9539DCF76C79}"/>
    <dgm:cxn modelId="{023417E0-D7AC-E04D-A95D-67CA07E41E2D}" srcId="{D4B6852B-3D75-854D-B6C5-6EA09EB8EA23}" destId="{1D243AED-A42D-EC44-8614-5BEE09B6FDC2}" srcOrd="2" destOrd="0" parTransId="{716D7AEB-CE81-6944-A8EA-CC7B581D8AD5}" sibTransId="{49344183-77E0-BE41-ABB9-B10CD3F677CF}"/>
    <dgm:cxn modelId="{ACBB02C7-2BC9-46F9-9597-803756EEA8D8}" type="presOf" srcId="{76F620F7-BEA6-6941-B9A2-4C74A01FEC64}" destId="{2712E867-D22F-E44A-9790-1B9160F84BA2}" srcOrd="0" destOrd="0" presId="urn:microsoft.com/office/officeart/2005/8/layout/hierarchy1"/>
    <dgm:cxn modelId="{612B89B7-4783-4D5B-B358-FA22F10233E7}" type="presOf" srcId="{F2F56E13-FE28-4B48-9861-A6DE19645D27}" destId="{85B6214C-A4CF-1E41-A59F-CB7C8D8D6EDB}" srcOrd="0" destOrd="0" presId="urn:microsoft.com/office/officeart/2005/8/layout/hierarchy1"/>
    <dgm:cxn modelId="{659020EE-1B02-464E-A30C-1D5B6F7C8BBF}" type="presOf" srcId="{4A2EAA53-E31E-9C49-BBB2-ED499C30EBCE}" destId="{A0D10C04-986C-BD43-9CDC-A98046AE6DE3}" srcOrd="0" destOrd="0" presId="urn:microsoft.com/office/officeart/2005/8/layout/hierarchy1"/>
    <dgm:cxn modelId="{D5127571-6BA1-410E-A67C-319988DBA372}" type="presOf" srcId="{D32185D7-B50D-304B-814A-C46800846370}" destId="{E81FD412-385A-8941-B20D-B8583C2AD11F}" srcOrd="0" destOrd="0" presId="urn:microsoft.com/office/officeart/2005/8/layout/hierarchy1"/>
    <dgm:cxn modelId="{E28BC7BA-529E-B743-8464-111563EC3AE6}" srcId="{D4B6852B-3D75-854D-B6C5-6EA09EB8EA23}" destId="{4A2EAA53-E31E-9C49-BBB2-ED499C30EBCE}" srcOrd="1" destOrd="0" parTransId="{5E855B95-A82C-9C49-A7BD-FBA9C5CF631A}" sibTransId="{D3D64000-1C08-5148-A4B1-266E80146226}"/>
    <dgm:cxn modelId="{58B29EBC-57F4-5C40-B23A-650C826DF80E}" srcId="{F2F56E13-FE28-4B48-9861-A6DE19645D27}" destId="{0034A671-8C29-DE42-A750-1BE1181EA0A4}" srcOrd="1" destOrd="0" parTransId="{BC417AD9-5085-8E48-8B09-7EC83BC1D2B4}" sibTransId="{C2E91294-AAEF-C246-BCE4-770D02317EE2}"/>
    <dgm:cxn modelId="{6A00D0F0-CCF3-4C11-8326-FF59F426F2AD}" type="presOf" srcId="{CA5897DA-3E79-2B49-95FD-AB1B29125BB3}" destId="{1F596522-C347-E945-8171-55A6C1012C14}" srcOrd="0" destOrd="0" presId="urn:microsoft.com/office/officeart/2005/8/layout/hierarchy1"/>
    <dgm:cxn modelId="{22374620-23C6-B842-85D5-45938245EC30}" srcId="{327A601C-7718-4944-91B4-5ABAA59D22D8}" destId="{F2F56E13-FE28-4B48-9861-A6DE19645D27}" srcOrd="0" destOrd="0" parTransId="{26938CF1-E745-814E-AC18-A1BB4653F0E8}" sibTransId="{12BBC874-90D4-6840-800E-8E6A24B0A78A}"/>
    <dgm:cxn modelId="{C7B936AC-0DE7-4014-BF33-E8C275C62768}" type="presOf" srcId="{DDAD834D-FF4A-6540-9321-D347243A0ED4}" destId="{AB8DBFF3-C5ED-C446-8025-1493E41E8886}" srcOrd="0" destOrd="0" presId="urn:microsoft.com/office/officeart/2005/8/layout/hierarchy1"/>
    <dgm:cxn modelId="{47312A08-8D7C-7644-8A7A-7B671808F516}" srcId="{4A2EAA53-E31E-9C49-BBB2-ED499C30EBCE}" destId="{CA5897DA-3E79-2B49-95FD-AB1B29125BB3}" srcOrd="0" destOrd="0" parTransId="{4960455E-0F16-D145-9BD3-EAF68B6234D8}" sibTransId="{8B152A8D-AB9E-194C-8605-F0247ECEBDF1}"/>
    <dgm:cxn modelId="{EE79469C-D702-409A-B2C4-5E5312C3D6A3}" type="presOf" srcId="{026BE37F-04D3-AE46-9D40-BD95D41A540C}" destId="{4139009A-4A93-844C-9245-3E580BECCE91}" srcOrd="0" destOrd="0" presId="urn:microsoft.com/office/officeart/2005/8/layout/hierarchy1"/>
    <dgm:cxn modelId="{404F6A1F-FDAB-4B5B-932B-068277A8B562}" type="presOf" srcId="{4960455E-0F16-D145-9BD3-EAF68B6234D8}" destId="{231C3452-796F-9341-98E9-788E010D8EA2}" srcOrd="0" destOrd="0" presId="urn:microsoft.com/office/officeart/2005/8/layout/hierarchy1"/>
    <dgm:cxn modelId="{4A70B4E1-DD28-8C41-81E9-90FFB3A385CC}" srcId="{4A2EAA53-E31E-9C49-BBB2-ED499C30EBCE}" destId="{327A601C-7718-4944-91B4-5ABAA59D22D8}" srcOrd="1" destOrd="0" parTransId="{DDAD834D-FF4A-6540-9321-D347243A0ED4}" sibTransId="{3052D30B-78C1-214D-AFED-F2A02AB6E6C0}"/>
    <dgm:cxn modelId="{99470D7F-D35E-48A1-A6DD-745216FA7FCE}" type="presOf" srcId="{D4B6852B-3D75-854D-B6C5-6EA09EB8EA23}" destId="{25D79ACB-A404-EE4D-A3E3-628BDD5FF2FA}" srcOrd="0" destOrd="0" presId="urn:microsoft.com/office/officeart/2005/8/layout/hierarchy1"/>
    <dgm:cxn modelId="{89F5BB62-1B82-4A46-A3EC-5C4EF9BD49E2}" srcId="{3C7CD159-78AE-9444-88B8-70582792333A}" destId="{D4B6852B-3D75-854D-B6C5-6EA09EB8EA23}" srcOrd="0" destOrd="0" parTransId="{E1C7F824-F478-E340-9BBA-5D3D935FD1AE}" sibTransId="{1AE283F0-A759-CE42-8774-9E94CBD01E0A}"/>
    <dgm:cxn modelId="{0FC59A2A-4402-4E3B-BE7D-EB9BDBEF9421}" type="presOf" srcId="{327A601C-7718-4944-91B4-5ABAA59D22D8}" destId="{5C632770-F3E2-F44F-99DB-FE73BEA621E7}" srcOrd="0" destOrd="0" presId="urn:microsoft.com/office/officeart/2005/8/layout/hierarchy1"/>
    <dgm:cxn modelId="{46EC5C7C-1FD2-45C5-8DD8-B8F625CB50DB}" type="presOf" srcId="{F2640B8F-E1F1-0A42-A98B-8003740E363E}" destId="{367AC26B-A91A-2A47-9EA4-8AD40F5FFE44}" srcOrd="0" destOrd="0" presId="urn:microsoft.com/office/officeart/2005/8/layout/hierarchy1"/>
    <dgm:cxn modelId="{22861C47-1C47-454B-BA40-46F96687D35A}" type="presOf" srcId="{029540E3-B2D1-9B46-B761-FBD7078A65A0}" destId="{39D9AEF1-7CEB-8D44-9B94-76DAFC353984}" srcOrd="0" destOrd="0" presId="urn:microsoft.com/office/officeart/2005/8/layout/hierarchy1"/>
    <dgm:cxn modelId="{7F01ED70-18A3-4ED8-9589-3ED59E5C5FA0}" type="presOf" srcId="{716D7AEB-CE81-6944-A8EA-CC7B581D8AD5}" destId="{C64160C4-9E1F-A444-B5C5-FB994FF1DE99}" srcOrd="0" destOrd="0" presId="urn:microsoft.com/office/officeart/2005/8/layout/hierarchy1"/>
    <dgm:cxn modelId="{D06B2411-6709-4F39-9F8E-B437E06DD38E}" type="presOf" srcId="{26938CF1-E745-814E-AC18-A1BB4653F0E8}" destId="{AB018FFE-CF7C-E249-A1AE-4BC2F676CC4E}" srcOrd="0" destOrd="0" presId="urn:microsoft.com/office/officeart/2005/8/layout/hierarchy1"/>
    <dgm:cxn modelId="{F533F4A3-422B-4FFE-A6DF-0B601BD6EA52}" type="presOf" srcId="{1D243AED-A42D-EC44-8614-5BEE09B6FDC2}" destId="{32EEEBD2-86A4-2149-8E12-EA03A003BCA4}" srcOrd="0" destOrd="0" presId="urn:microsoft.com/office/officeart/2005/8/layout/hierarchy1"/>
    <dgm:cxn modelId="{80C70C58-0732-46BE-BEA6-741CF78A15DD}" type="presOf" srcId="{3C7CD159-78AE-9444-88B8-70582792333A}" destId="{F971DB2F-0CC9-8444-9ACD-DB56A9925C93}" srcOrd="0" destOrd="0" presId="urn:microsoft.com/office/officeart/2005/8/layout/hierarchy1"/>
    <dgm:cxn modelId="{7BCA6676-9807-4E17-B2D9-2C414B793D73}" type="presOf" srcId="{35FE82C7-EAAD-9C40-97A6-3F7992BC64A4}" destId="{5334E0E1-682E-0E42-B3B6-732EFBE1CB69}" srcOrd="0" destOrd="0" presId="urn:microsoft.com/office/officeart/2005/8/layout/hierarchy1"/>
    <dgm:cxn modelId="{79318F85-EA04-45BB-94BE-9C30E7F292D1}" type="presOf" srcId="{5E855B95-A82C-9C49-A7BD-FBA9C5CF631A}" destId="{0BA13A4F-2AB9-0B47-A2A9-78D9F852F788}" srcOrd="0" destOrd="0" presId="urn:microsoft.com/office/officeart/2005/8/layout/hierarchy1"/>
    <dgm:cxn modelId="{4B581E14-9DFE-47EF-A3AD-5DD0DF66659D}" type="presParOf" srcId="{F971DB2F-0CC9-8444-9ACD-DB56A9925C93}" destId="{824D81C0-2BB5-2842-BE50-4CB71DA86C39}" srcOrd="0" destOrd="0" presId="urn:microsoft.com/office/officeart/2005/8/layout/hierarchy1"/>
    <dgm:cxn modelId="{852EFBC5-9FA5-4DD0-AFEC-DA55C6BDF1B0}" type="presParOf" srcId="{824D81C0-2BB5-2842-BE50-4CB71DA86C39}" destId="{3A8E1417-8883-804A-B4AC-9DF073B6EF67}" srcOrd="0" destOrd="0" presId="urn:microsoft.com/office/officeart/2005/8/layout/hierarchy1"/>
    <dgm:cxn modelId="{05BB1B74-D25E-47B4-862C-44AF21E6D9CA}" type="presParOf" srcId="{3A8E1417-8883-804A-B4AC-9DF073B6EF67}" destId="{F54957FF-E400-F544-A376-399F165A0A4C}" srcOrd="0" destOrd="0" presId="urn:microsoft.com/office/officeart/2005/8/layout/hierarchy1"/>
    <dgm:cxn modelId="{424AC451-A0B4-4076-9FF2-689E7FB10532}" type="presParOf" srcId="{3A8E1417-8883-804A-B4AC-9DF073B6EF67}" destId="{25D79ACB-A404-EE4D-A3E3-628BDD5FF2FA}" srcOrd="1" destOrd="0" presId="urn:microsoft.com/office/officeart/2005/8/layout/hierarchy1"/>
    <dgm:cxn modelId="{36A9E669-BD5B-4FBB-8AA0-5A56AA0DB4E6}" type="presParOf" srcId="{824D81C0-2BB5-2842-BE50-4CB71DA86C39}" destId="{2F64936C-6CA2-AC41-9743-D10EEF7C4EA0}" srcOrd="1" destOrd="0" presId="urn:microsoft.com/office/officeart/2005/8/layout/hierarchy1"/>
    <dgm:cxn modelId="{980CB011-9116-4FD2-8291-F210C0D792F6}" type="presParOf" srcId="{2F64936C-6CA2-AC41-9743-D10EEF7C4EA0}" destId="{4139009A-4A93-844C-9245-3E580BECCE91}" srcOrd="0" destOrd="0" presId="urn:microsoft.com/office/officeart/2005/8/layout/hierarchy1"/>
    <dgm:cxn modelId="{A686D25A-ECCE-40D1-B492-405B1C7BD16F}" type="presParOf" srcId="{2F64936C-6CA2-AC41-9743-D10EEF7C4EA0}" destId="{BB9517E9-7266-4846-91EC-0BDA6EC2E7E0}" srcOrd="1" destOrd="0" presId="urn:microsoft.com/office/officeart/2005/8/layout/hierarchy1"/>
    <dgm:cxn modelId="{3B751962-CB10-4B82-8D38-18ADE35AFC76}" type="presParOf" srcId="{BB9517E9-7266-4846-91EC-0BDA6EC2E7E0}" destId="{708F46EB-E465-D346-AB7E-19035E37F1FC}" srcOrd="0" destOrd="0" presId="urn:microsoft.com/office/officeart/2005/8/layout/hierarchy1"/>
    <dgm:cxn modelId="{1DEC7AFE-2136-479A-BB88-A6A393B5B210}" type="presParOf" srcId="{708F46EB-E465-D346-AB7E-19035E37F1FC}" destId="{4696D8B4-FD03-3540-BBB5-AD736F089C2D}" srcOrd="0" destOrd="0" presId="urn:microsoft.com/office/officeart/2005/8/layout/hierarchy1"/>
    <dgm:cxn modelId="{45AAEF6B-8AD8-43D6-9C39-254F801E794F}" type="presParOf" srcId="{708F46EB-E465-D346-AB7E-19035E37F1FC}" destId="{39D9AEF1-7CEB-8D44-9B94-76DAFC353984}" srcOrd="1" destOrd="0" presId="urn:microsoft.com/office/officeart/2005/8/layout/hierarchy1"/>
    <dgm:cxn modelId="{CB0105A1-7C46-4552-A1DC-6E297F7C5DDE}" type="presParOf" srcId="{BB9517E9-7266-4846-91EC-0BDA6EC2E7E0}" destId="{BDE237BE-78B7-6945-B609-8751DE7E48F9}" srcOrd="1" destOrd="0" presId="urn:microsoft.com/office/officeart/2005/8/layout/hierarchy1"/>
    <dgm:cxn modelId="{4D7866DB-624E-478F-B532-2231ABCF1542}" type="presParOf" srcId="{2F64936C-6CA2-AC41-9743-D10EEF7C4EA0}" destId="{0BA13A4F-2AB9-0B47-A2A9-78D9F852F788}" srcOrd="2" destOrd="0" presId="urn:microsoft.com/office/officeart/2005/8/layout/hierarchy1"/>
    <dgm:cxn modelId="{C56563AF-D1EC-4038-9591-04A9CA1C09DB}" type="presParOf" srcId="{2F64936C-6CA2-AC41-9743-D10EEF7C4EA0}" destId="{B718D336-43AC-644C-A9EF-1F81D0A4CB33}" srcOrd="3" destOrd="0" presId="urn:microsoft.com/office/officeart/2005/8/layout/hierarchy1"/>
    <dgm:cxn modelId="{B9FCE148-610E-4D68-8CF4-FDF78B66C205}" type="presParOf" srcId="{B718D336-43AC-644C-A9EF-1F81D0A4CB33}" destId="{4482E2F1-02C9-A544-A39B-1DD20F839157}" srcOrd="0" destOrd="0" presId="urn:microsoft.com/office/officeart/2005/8/layout/hierarchy1"/>
    <dgm:cxn modelId="{F9FD21DF-259F-40BD-8DBB-65337560E636}" type="presParOf" srcId="{4482E2F1-02C9-A544-A39B-1DD20F839157}" destId="{38F0E4FD-AFBE-0B4C-B6A3-486A67730A73}" srcOrd="0" destOrd="0" presId="urn:microsoft.com/office/officeart/2005/8/layout/hierarchy1"/>
    <dgm:cxn modelId="{719C3F49-B32E-4731-94BB-4F8D25B741A4}" type="presParOf" srcId="{4482E2F1-02C9-A544-A39B-1DD20F839157}" destId="{A0D10C04-986C-BD43-9CDC-A98046AE6DE3}" srcOrd="1" destOrd="0" presId="urn:microsoft.com/office/officeart/2005/8/layout/hierarchy1"/>
    <dgm:cxn modelId="{A92CC96E-68FE-4BF3-8A3D-63D12186711C}" type="presParOf" srcId="{B718D336-43AC-644C-A9EF-1F81D0A4CB33}" destId="{23DCD4DA-9C7A-CE43-A49C-20D8D794E700}" srcOrd="1" destOrd="0" presId="urn:microsoft.com/office/officeart/2005/8/layout/hierarchy1"/>
    <dgm:cxn modelId="{CB3A61A1-704E-4DFC-8D62-257CE314526D}" type="presParOf" srcId="{23DCD4DA-9C7A-CE43-A49C-20D8D794E700}" destId="{231C3452-796F-9341-98E9-788E010D8EA2}" srcOrd="0" destOrd="0" presId="urn:microsoft.com/office/officeart/2005/8/layout/hierarchy1"/>
    <dgm:cxn modelId="{E4876D2F-5362-49AC-B3DC-98361045D826}" type="presParOf" srcId="{23DCD4DA-9C7A-CE43-A49C-20D8D794E700}" destId="{A63D858F-9D4B-8646-9163-9CE1F3959FBF}" srcOrd="1" destOrd="0" presId="urn:microsoft.com/office/officeart/2005/8/layout/hierarchy1"/>
    <dgm:cxn modelId="{078D805A-6026-446B-A478-9B70765B692D}" type="presParOf" srcId="{A63D858F-9D4B-8646-9163-9CE1F3959FBF}" destId="{E0BD1CBA-1D4E-C846-9323-E347DEAA979C}" srcOrd="0" destOrd="0" presId="urn:microsoft.com/office/officeart/2005/8/layout/hierarchy1"/>
    <dgm:cxn modelId="{937259F0-13B3-4F25-8E87-64A3BC567893}" type="presParOf" srcId="{E0BD1CBA-1D4E-C846-9323-E347DEAA979C}" destId="{A161CC92-7BCC-EC46-816F-EFAF2F0CA687}" srcOrd="0" destOrd="0" presId="urn:microsoft.com/office/officeart/2005/8/layout/hierarchy1"/>
    <dgm:cxn modelId="{883F1523-110D-4608-BD73-13B7CFB572AD}" type="presParOf" srcId="{E0BD1CBA-1D4E-C846-9323-E347DEAA979C}" destId="{1F596522-C347-E945-8171-55A6C1012C14}" srcOrd="1" destOrd="0" presId="urn:microsoft.com/office/officeart/2005/8/layout/hierarchy1"/>
    <dgm:cxn modelId="{A9D11E4D-C92B-438C-B2C5-C1DAF67F3059}" type="presParOf" srcId="{A63D858F-9D4B-8646-9163-9CE1F3959FBF}" destId="{9E90B61A-BE07-4A4D-AF94-A69E8DA5C12A}" srcOrd="1" destOrd="0" presId="urn:microsoft.com/office/officeart/2005/8/layout/hierarchy1"/>
    <dgm:cxn modelId="{985F6E74-11F6-4181-A30D-BD751550FCCF}" type="presParOf" srcId="{23DCD4DA-9C7A-CE43-A49C-20D8D794E700}" destId="{AB8DBFF3-C5ED-C446-8025-1493E41E8886}" srcOrd="2" destOrd="0" presId="urn:microsoft.com/office/officeart/2005/8/layout/hierarchy1"/>
    <dgm:cxn modelId="{06AF7359-948C-4344-84DC-97563CA3629E}" type="presParOf" srcId="{23DCD4DA-9C7A-CE43-A49C-20D8D794E700}" destId="{D80FB360-4AE4-034E-8C52-089C0081907A}" srcOrd="3" destOrd="0" presId="urn:microsoft.com/office/officeart/2005/8/layout/hierarchy1"/>
    <dgm:cxn modelId="{5068A7E1-4CC2-4D1E-88C9-DA216EA55069}" type="presParOf" srcId="{D80FB360-4AE4-034E-8C52-089C0081907A}" destId="{F45505FA-68F6-4A44-869A-D91318EFCF34}" srcOrd="0" destOrd="0" presId="urn:microsoft.com/office/officeart/2005/8/layout/hierarchy1"/>
    <dgm:cxn modelId="{D9E6DD9D-18FF-4A46-80CD-4ECD7A22D421}" type="presParOf" srcId="{F45505FA-68F6-4A44-869A-D91318EFCF34}" destId="{71E4CAAD-84AC-444E-9B50-5DAE68CC4566}" srcOrd="0" destOrd="0" presId="urn:microsoft.com/office/officeart/2005/8/layout/hierarchy1"/>
    <dgm:cxn modelId="{3190F443-A3CD-41ED-BFBC-5AA856040D09}" type="presParOf" srcId="{F45505FA-68F6-4A44-869A-D91318EFCF34}" destId="{5C632770-F3E2-F44F-99DB-FE73BEA621E7}" srcOrd="1" destOrd="0" presId="urn:microsoft.com/office/officeart/2005/8/layout/hierarchy1"/>
    <dgm:cxn modelId="{9AA383E0-9003-460A-BC3A-C951B9FEA411}" type="presParOf" srcId="{D80FB360-4AE4-034E-8C52-089C0081907A}" destId="{300C65C6-1325-2E4C-A53C-5300E981E408}" srcOrd="1" destOrd="0" presId="urn:microsoft.com/office/officeart/2005/8/layout/hierarchy1"/>
    <dgm:cxn modelId="{34C5A7ED-6141-4F34-94E8-51D800A80D91}" type="presParOf" srcId="{300C65C6-1325-2E4C-A53C-5300E981E408}" destId="{AB018FFE-CF7C-E249-A1AE-4BC2F676CC4E}" srcOrd="0" destOrd="0" presId="urn:microsoft.com/office/officeart/2005/8/layout/hierarchy1"/>
    <dgm:cxn modelId="{F381FE15-D332-4AE8-9DC9-3E7BF18331AC}" type="presParOf" srcId="{300C65C6-1325-2E4C-A53C-5300E981E408}" destId="{F62C6DD8-6E7E-7F44-B988-77B116F0116A}" srcOrd="1" destOrd="0" presId="urn:microsoft.com/office/officeart/2005/8/layout/hierarchy1"/>
    <dgm:cxn modelId="{97ECE9F8-0F15-4B78-8FD8-57A3C025D1D5}" type="presParOf" srcId="{F62C6DD8-6E7E-7F44-B988-77B116F0116A}" destId="{2E3D1B70-E17D-184F-829B-6DD63CFA20C1}" srcOrd="0" destOrd="0" presId="urn:microsoft.com/office/officeart/2005/8/layout/hierarchy1"/>
    <dgm:cxn modelId="{6923BDAF-53C5-4C4F-9172-E7C58D448882}" type="presParOf" srcId="{2E3D1B70-E17D-184F-829B-6DD63CFA20C1}" destId="{9C8D1DFC-7080-8E46-B9F2-2BD66086D762}" srcOrd="0" destOrd="0" presId="urn:microsoft.com/office/officeart/2005/8/layout/hierarchy1"/>
    <dgm:cxn modelId="{DD68A5B1-7B17-429D-BA54-2BB32343E6C4}" type="presParOf" srcId="{2E3D1B70-E17D-184F-829B-6DD63CFA20C1}" destId="{85B6214C-A4CF-1E41-A59F-CB7C8D8D6EDB}" srcOrd="1" destOrd="0" presId="urn:microsoft.com/office/officeart/2005/8/layout/hierarchy1"/>
    <dgm:cxn modelId="{4DDCFC6F-5B72-4487-928A-C9FF1C2EFA7F}" type="presParOf" srcId="{F62C6DD8-6E7E-7F44-B988-77B116F0116A}" destId="{146E04DB-ECD9-DF44-B275-8664B4D51FA2}" srcOrd="1" destOrd="0" presId="urn:microsoft.com/office/officeart/2005/8/layout/hierarchy1"/>
    <dgm:cxn modelId="{646D8308-D6A1-4890-80ED-AC7F5217C592}" type="presParOf" srcId="{146E04DB-ECD9-DF44-B275-8664B4D51FA2}" destId="{367AC26B-A91A-2A47-9EA4-8AD40F5FFE44}" srcOrd="0" destOrd="0" presId="urn:microsoft.com/office/officeart/2005/8/layout/hierarchy1"/>
    <dgm:cxn modelId="{2E12D459-96E7-4BE6-A78C-AE2E8AB1960E}" type="presParOf" srcId="{146E04DB-ECD9-DF44-B275-8664B4D51FA2}" destId="{4F3AC745-5D0F-8141-A2D5-C09C2A170C3A}" srcOrd="1" destOrd="0" presId="urn:microsoft.com/office/officeart/2005/8/layout/hierarchy1"/>
    <dgm:cxn modelId="{CA94F8DE-13A2-4567-B8EF-A81845C734D2}" type="presParOf" srcId="{4F3AC745-5D0F-8141-A2D5-C09C2A170C3A}" destId="{10AE22D8-469D-114B-B287-80502F35A6D5}" srcOrd="0" destOrd="0" presId="urn:microsoft.com/office/officeart/2005/8/layout/hierarchy1"/>
    <dgm:cxn modelId="{04F0FCB0-2AE5-4FD5-B8D8-0895FCD31F86}" type="presParOf" srcId="{10AE22D8-469D-114B-B287-80502F35A6D5}" destId="{F45735CE-2F87-F144-AA82-A7932193FE24}" srcOrd="0" destOrd="0" presId="urn:microsoft.com/office/officeart/2005/8/layout/hierarchy1"/>
    <dgm:cxn modelId="{8B921A42-5AF3-4ECC-B555-3E3482C29147}" type="presParOf" srcId="{10AE22D8-469D-114B-B287-80502F35A6D5}" destId="{5334E0E1-682E-0E42-B3B6-732EFBE1CB69}" srcOrd="1" destOrd="0" presId="urn:microsoft.com/office/officeart/2005/8/layout/hierarchy1"/>
    <dgm:cxn modelId="{8C781F70-B01B-41E7-B0EA-48E220DF0E9F}" type="presParOf" srcId="{4F3AC745-5D0F-8141-A2D5-C09C2A170C3A}" destId="{CE03D4DF-FF27-1E4B-A068-B03906D254A0}" srcOrd="1" destOrd="0" presId="urn:microsoft.com/office/officeart/2005/8/layout/hierarchy1"/>
    <dgm:cxn modelId="{D229E3F3-F14E-4890-B1CC-2759DF0A0B38}" type="presParOf" srcId="{146E04DB-ECD9-DF44-B275-8664B4D51FA2}" destId="{DF1C2C18-BD28-6641-8323-64C13698450D}" srcOrd="2" destOrd="0" presId="urn:microsoft.com/office/officeart/2005/8/layout/hierarchy1"/>
    <dgm:cxn modelId="{F355AF32-AD76-48A3-A661-EA8CA423F6CB}" type="presParOf" srcId="{146E04DB-ECD9-DF44-B275-8664B4D51FA2}" destId="{C1651178-5AFE-E648-980E-F991FA50195D}" srcOrd="3" destOrd="0" presId="urn:microsoft.com/office/officeart/2005/8/layout/hierarchy1"/>
    <dgm:cxn modelId="{CD5F212C-33FB-42A6-8002-D53AF5869923}" type="presParOf" srcId="{C1651178-5AFE-E648-980E-F991FA50195D}" destId="{44F320B5-B6A1-9B45-A516-D7ACCB9C834C}" srcOrd="0" destOrd="0" presId="urn:microsoft.com/office/officeart/2005/8/layout/hierarchy1"/>
    <dgm:cxn modelId="{D13A3420-A412-475F-A2E4-6AA31FB7A154}" type="presParOf" srcId="{44F320B5-B6A1-9B45-A516-D7ACCB9C834C}" destId="{82332A8E-85DE-6A44-9AEE-59C72B6FDB52}" srcOrd="0" destOrd="0" presId="urn:microsoft.com/office/officeart/2005/8/layout/hierarchy1"/>
    <dgm:cxn modelId="{D82A707D-AF9A-42AA-AF84-DB81553C5E10}" type="presParOf" srcId="{44F320B5-B6A1-9B45-A516-D7ACCB9C834C}" destId="{8C5566E8-DB5A-2641-98FE-B4C252D27600}" srcOrd="1" destOrd="0" presId="urn:microsoft.com/office/officeart/2005/8/layout/hierarchy1"/>
    <dgm:cxn modelId="{D0C0CFB0-2357-44ED-8CAB-A781D73E1896}" type="presParOf" srcId="{C1651178-5AFE-E648-980E-F991FA50195D}" destId="{D36F1D74-4958-9940-A52F-C21EF26CD010}" srcOrd="1" destOrd="0" presId="urn:microsoft.com/office/officeart/2005/8/layout/hierarchy1"/>
    <dgm:cxn modelId="{FC96D1FE-92E6-4BE9-AD15-67B6E9162486}" type="presParOf" srcId="{300C65C6-1325-2E4C-A53C-5300E981E408}" destId="{2712E867-D22F-E44A-9790-1B9160F84BA2}" srcOrd="2" destOrd="0" presId="urn:microsoft.com/office/officeart/2005/8/layout/hierarchy1"/>
    <dgm:cxn modelId="{A09E107B-5595-4EEF-943C-6F567B615F17}" type="presParOf" srcId="{300C65C6-1325-2E4C-A53C-5300E981E408}" destId="{800D0832-92C6-5040-BE18-BDB05496E7A9}" srcOrd="3" destOrd="0" presId="urn:microsoft.com/office/officeart/2005/8/layout/hierarchy1"/>
    <dgm:cxn modelId="{FBC3F0F6-45C5-43B8-A787-DC485B854974}" type="presParOf" srcId="{800D0832-92C6-5040-BE18-BDB05496E7A9}" destId="{FEB340E9-C091-BD4C-8F32-73BF0956277E}" srcOrd="0" destOrd="0" presId="urn:microsoft.com/office/officeart/2005/8/layout/hierarchy1"/>
    <dgm:cxn modelId="{5F55A8AB-D66E-4442-BA9D-AB8C26C4D0EB}" type="presParOf" srcId="{FEB340E9-C091-BD4C-8F32-73BF0956277E}" destId="{34E3E934-6998-7C49-9CA9-8C0A6BB194D3}" srcOrd="0" destOrd="0" presId="urn:microsoft.com/office/officeart/2005/8/layout/hierarchy1"/>
    <dgm:cxn modelId="{A32620A7-16F3-49FC-8A83-3F79B752B7CE}" type="presParOf" srcId="{FEB340E9-C091-BD4C-8F32-73BF0956277E}" destId="{E81FD412-385A-8941-B20D-B8583C2AD11F}" srcOrd="1" destOrd="0" presId="urn:microsoft.com/office/officeart/2005/8/layout/hierarchy1"/>
    <dgm:cxn modelId="{CB10D061-2E57-41C7-8D45-2D37C507BEE5}" type="presParOf" srcId="{800D0832-92C6-5040-BE18-BDB05496E7A9}" destId="{F259A331-2993-E74B-A958-5B9E9E19E767}" srcOrd="1" destOrd="0" presId="urn:microsoft.com/office/officeart/2005/8/layout/hierarchy1"/>
    <dgm:cxn modelId="{6C0C7446-7A71-4C40-AE17-6560AE9E903B}" type="presParOf" srcId="{2F64936C-6CA2-AC41-9743-D10EEF7C4EA0}" destId="{C64160C4-9E1F-A444-B5C5-FB994FF1DE99}" srcOrd="4" destOrd="0" presId="urn:microsoft.com/office/officeart/2005/8/layout/hierarchy1"/>
    <dgm:cxn modelId="{3742DE50-803C-47CA-9877-F41D7FA7E090}" type="presParOf" srcId="{2F64936C-6CA2-AC41-9743-D10EEF7C4EA0}" destId="{296EB7C6-1F6F-3143-AA4A-F9E1240873F9}" srcOrd="5" destOrd="0" presId="urn:microsoft.com/office/officeart/2005/8/layout/hierarchy1"/>
    <dgm:cxn modelId="{FFB10657-26F4-419F-90C0-61657346A67B}" type="presParOf" srcId="{296EB7C6-1F6F-3143-AA4A-F9E1240873F9}" destId="{DF2933BA-5B98-A645-83B1-0863B604B28D}" srcOrd="0" destOrd="0" presId="urn:microsoft.com/office/officeart/2005/8/layout/hierarchy1"/>
    <dgm:cxn modelId="{0EAD485D-8FDC-45F9-BE93-5DC383893FD9}" type="presParOf" srcId="{DF2933BA-5B98-A645-83B1-0863B604B28D}" destId="{D0B929D3-6AD7-7543-93F1-FC6580B785BC}" srcOrd="0" destOrd="0" presId="urn:microsoft.com/office/officeart/2005/8/layout/hierarchy1"/>
    <dgm:cxn modelId="{B8304915-D3D3-4A13-AB3B-BA35B3B9580A}" type="presParOf" srcId="{DF2933BA-5B98-A645-83B1-0863B604B28D}" destId="{32EEEBD2-86A4-2149-8E12-EA03A003BCA4}" srcOrd="1" destOrd="0" presId="urn:microsoft.com/office/officeart/2005/8/layout/hierarchy1"/>
    <dgm:cxn modelId="{837F3CE6-2313-4301-9C60-BFCECD3B5D02}" type="presParOf" srcId="{296EB7C6-1F6F-3143-AA4A-F9E1240873F9}" destId="{507E6FE2-DB19-D340-A454-1B3E72D08661}" srcOrd="1" destOrd="0" presId="urn:microsoft.com/office/officeart/2005/8/layout/hierarchy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9C06D2D-770C-8943-9D36-839BA479AC51}"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84BC4770-035A-1847-AFEC-203B01BA29DE}">
      <dgm:prSet phldrT="[Text]" custT="1"/>
      <dgm:spPr/>
      <dgm:t>
        <a:bodyPr/>
        <a:lstStyle/>
        <a:p>
          <a:r>
            <a:rPr lang="en-US" sz="800" b="1"/>
            <a:t>Hypocalcemia </a:t>
          </a:r>
        </a:p>
      </dgm:t>
    </dgm:pt>
    <dgm:pt modelId="{6B69DC58-85D9-7E41-A361-22F18AB3A81A}" type="parTrans" cxnId="{67A82B4C-B561-9A47-B8A0-1BF524013B21}">
      <dgm:prSet/>
      <dgm:spPr/>
      <dgm:t>
        <a:bodyPr/>
        <a:lstStyle/>
        <a:p>
          <a:endParaRPr lang="en-US"/>
        </a:p>
      </dgm:t>
    </dgm:pt>
    <dgm:pt modelId="{4B5F8712-5ED4-B647-A60B-9C5C3F06EF15}" type="sibTrans" cxnId="{67A82B4C-B561-9A47-B8A0-1BF524013B21}">
      <dgm:prSet/>
      <dgm:spPr/>
      <dgm:t>
        <a:bodyPr/>
        <a:lstStyle/>
        <a:p>
          <a:endParaRPr lang="en-US"/>
        </a:p>
      </dgm:t>
    </dgm:pt>
    <dgm:pt modelId="{0BD04AF8-F068-6641-832B-042EEF3E035B}">
      <dgm:prSet phldrT="[Text]" custT="1"/>
      <dgm:spPr/>
      <dgm:t>
        <a:bodyPr/>
        <a:lstStyle/>
        <a:p>
          <a:r>
            <a:rPr lang="en-US" sz="800"/>
            <a:t>Intact PTH</a:t>
          </a:r>
        </a:p>
      </dgm:t>
    </dgm:pt>
    <dgm:pt modelId="{1654641F-D7AA-3845-B977-C63D0E12FE4E}" type="parTrans" cxnId="{41B61CB3-AE27-0C49-AD7C-A7A050CC4D2F}">
      <dgm:prSet/>
      <dgm:spPr/>
      <dgm:t>
        <a:bodyPr/>
        <a:lstStyle/>
        <a:p>
          <a:endParaRPr lang="en-US" sz="800"/>
        </a:p>
      </dgm:t>
    </dgm:pt>
    <dgm:pt modelId="{5383E20D-C098-E949-9C20-28F9BC62EA5A}" type="sibTrans" cxnId="{41B61CB3-AE27-0C49-AD7C-A7A050CC4D2F}">
      <dgm:prSet/>
      <dgm:spPr/>
      <dgm:t>
        <a:bodyPr/>
        <a:lstStyle/>
        <a:p>
          <a:endParaRPr lang="en-US"/>
        </a:p>
      </dgm:t>
    </dgm:pt>
    <dgm:pt modelId="{57760935-43BA-F84B-9E1B-5719705C8BF2}">
      <dgm:prSet custT="1"/>
      <dgm:spPr/>
      <dgm:t>
        <a:bodyPr/>
        <a:lstStyle/>
        <a:p>
          <a:r>
            <a:rPr lang="en-US" sz="800"/>
            <a:t>Low</a:t>
          </a:r>
        </a:p>
      </dgm:t>
    </dgm:pt>
    <dgm:pt modelId="{8213DD44-F7CC-C642-8378-679E9CC64437}" type="parTrans" cxnId="{85108F71-06CC-8E4F-9A90-9B554361D577}">
      <dgm:prSet/>
      <dgm:spPr/>
      <dgm:t>
        <a:bodyPr/>
        <a:lstStyle/>
        <a:p>
          <a:endParaRPr lang="en-US" sz="800"/>
        </a:p>
      </dgm:t>
    </dgm:pt>
    <dgm:pt modelId="{B029FFEE-ED78-8541-8B43-74690E885CC6}" type="sibTrans" cxnId="{85108F71-06CC-8E4F-9A90-9B554361D577}">
      <dgm:prSet/>
      <dgm:spPr/>
      <dgm:t>
        <a:bodyPr/>
        <a:lstStyle/>
        <a:p>
          <a:endParaRPr lang="en-US"/>
        </a:p>
      </dgm:t>
    </dgm:pt>
    <dgm:pt modelId="{387D13D7-5977-154C-9E7E-5A000F4248B8}">
      <dgm:prSet custT="1"/>
      <dgm:spPr/>
      <dgm:t>
        <a:bodyPr/>
        <a:lstStyle/>
        <a:p>
          <a:r>
            <a:rPr lang="en-US" sz="800"/>
            <a:t>Normal</a:t>
          </a:r>
        </a:p>
      </dgm:t>
    </dgm:pt>
    <dgm:pt modelId="{C8C45FEA-338A-A844-93F4-5593DF09EA38}" type="parTrans" cxnId="{BFF44E6A-7BB3-F64F-B7AA-74E4504611F3}">
      <dgm:prSet/>
      <dgm:spPr/>
      <dgm:t>
        <a:bodyPr/>
        <a:lstStyle/>
        <a:p>
          <a:endParaRPr lang="en-US" sz="800"/>
        </a:p>
      </dgm:t>
    </dgm:pt>
    <dgm:pt modelId="{BA11486B-9EA6-9745-BBC2-0771BDE43470}" type="sibTrans" cxnId="{BFF44E6A-7BB3-F64F-B7AA-74E4504611F3}">
      <dgm:prSet/>
      <dgm:spPr/>
      <dgm:t>
        <a:bodyPr/>
        <a:lstStyle/>
        <a:p>
          <a:endParaRPr lang="en-US"/>
        </a:p>
      </dgm:t>
    </dgm:pt>
    <dgm:pt modelId="{C6E340E9-E44D-1C42-B7A7-464495AFAFD0}">
      <dgm:prSet custT="1"/>
      <dgm:spPr/>
      <dgm:t>
        <a:bodyPr/>
        <a:lstStyle/>
        <a:p>
          <a:r>
            <a:rPr lang="en-US" sz="800"/>
            <a:t>High</a:t>
          </a:r>
        </a:p>
      </dgm:t>
    </dgm:pt>
    <dgm:pt modelId="{13B11D2E-EC6C-3048-BCE8-362DEDCBFFEC}" type="parTrans" cxnId="{1406287E-1F76-CE4B-9B8E-6F7962E408B1}">
      <dgm:prSet/>
      <dgm:spPr/>
      <dgm:t>
        <a:bodyPr/>
        <a:lstStyle/>
        <a:p>
          <a:endParaRPr lang="en-US" sz="800"/>
        </a:p>
      </dgm:t>
    </dgm:pt>
    <dgm:pt modelId="{993102EB-3969-3645-890A-5E379F71A0F6}" type="sibTrans" cxnId="{1406287E-1F76-CE4B-9B8E-6F7962E408B1}">
      <dgm:prSet/>
      <dgm:spPr/>
      <dgm:t>
        <a:bodyPr/>
        <a:lstStyle/>
        <a:p>
          <a:endParaRPr lang="en-US"/>
        </a:p>
      </dgm:t>
    </dgm:pt>
    <dgm:pt modelId="{9464F007-1DCC-3B4E-B75C-988198262377}">
      <dgm:prSet custT="1"/>
      <dgm:spPr/>
      <dgm:t>
        <a:bodyPr/>
        <a:lstStyle/>
        <a:p>
          <a:r>
            <a:rPr lang="en-US" sz="800"/>
            <a:t>Mg</a:t>
          </a:r>
          <a:r>
            <a:rPr lang="en-US" sz="800" baseline="30000"/>
            <a:t>2+</a:t>
          </a:r>
          <a:endParaRPr lang="en-US" sz="800"/>
        </a:p>
      </dgm:t>
    </dgm:pt>
    <dgm:pt modelId="{63C82E1F-7AC1-4640-8224-CCCAA0087C1E}" type="parTrans" cxnId="{D6348662-F4BD-4440-9CDF-F95716EE189F}">
      <dgm:prSet/>
      <dgm:spPr/>
      <dgm:t>
        <a:bodyPr/>
        <a:lstStyle/>
        <a:p>
          <a:endParaRPr lang="en-US" sz="800"/>
        </a:p>
      </dgm:t>
    </dgm:pt>
    <dgm:pt modelId="{903A484D-5CF2-234E-B9CD-1E04FD00FF07}" type="sibTrans" cxnId="{D6348662-F4BD-4440-9CDF-F95716EE189F}">
      <dgm:prSet/>
      <dgm:spPr/>
      <dgm:t>
        <a:bodyPr/>
        <a:lstStyle/>
        <a:p>
          <a:endParaRPr lang="en-US"/>
        </a:p>
      </dgm:t>
    </dgm:pt>
    <dgm:pt modelId="{F2F419BC-B4AB-874A-85AC-227C9936223E}">
      <dgm:prSet custT="1"/>
      <dgm:spPr/>
      <dgm:t>
        <a:bodyPr/>
        <a:lstStyle/>
        <a:p>
          <a:r>
            <a:rPr lang="en-US" sz="800"/>
            <a:t>low</a:t>
          </a:r>
        </a:p>
      </dgm:t>
    </dgm:pt>
    <dgm:pt modelId="{96F51937-55BE-5249-AD15-AE6D15198A99}" type="parTrans" cxnId="{0F6EC2E8-1F8B-714D-80DB-A27AE3C41B19}">
      <dgm:prSet/>
      <dgm:spPr/>
      <dgm:t>
        <a:bodyPr/>
        <a:lstStyle/>
        <a:p>
          <a:endParaRPr lang="en-US" sz="800"/>
        </a:p>
      </dgm:t>
    </dgm:pt>
    <dgm:pt modelId="{8D9DD1FC-4646-744C-B7DD-3D508AA59ED3}" type="sibTrans" cxnId="{0F6EC2E8-1F8B-714D-80DB-A27AE3C41B19}">
      <dgm:prSet/>
      <dgm:spPr/>
      <dgm:t>
        <a:bodyPr/>
        <a:lstStyle/>
        <a:p>
          <a:endParaRPr lang="en-US"/>
        </a:p>
      </dgm:t>
    </dgm:pt>
    <dgm:pt modelId="{B7B2CB5A-5899-C140-9370-39A8E31ECAA4}">
      <dgm:prSet custT="1"/>
      <dgm:spPr/>
      <dgm:t>
        <a:bodyPr/>
        <a:lstStyle/>
        <a:p>
          <a:r>
            <a:rPr lang="en-US" sz="800"/>
            <a:t>Normal</a:t>
          </a:r>
        </a:p>
      </dgm:t>
    </dgm:pt>
    <dgm:pt modelId="{A71D740F-A9F0-D64F-9E0D-64446D03AC2D}" type="parTrans" cxnId="{4C9578FB-B305-6546-AC3E-AD9856823383}">
      <dgm:prSet/>
      <dgm:spPr/>
      <dgm:t>
        <a:bodyPr/>
        <a:lstStyle/>
        <a:p>
          <a:endParaRPr lang="en-US" sz="800"/>
        </a:p>
      </dgm:t>
    </dgm:pt>
    <dgm:pt modelId="{04FBACE1-FA62-7943-9F73-31A7DFE9C1BB}" type="sibTrans" cxnId="{4C9578FB-B305-6546-AC3E-AD9856823383}">
      <dgm:prSet/>
      <dgm:spPr/>
      <dgm:t>
        <a:bodyPr/>
        <a:lstStyle/>
        <a:p>
          <a:endParaRPr lang="en-US"/>
        </a:p>
      </dgm:t>
    </dgm:pt>
    <dgm:pt modelId="{F05D85CB-9931-BA4B-A0C2-FD0D8C41C103}">
      <dgm:prSet custT="1"/>
      <dgm:spPr/>
      <dgm:t>
        <a:bodyPr/>
        <a:lstStyle/>
        <a:p>
          <a:r>
            <a:rPr lang="en-US" sz="800"/>
            <a:t>Mg</a:t>
          </a:r>
          <a:r>
            <a:rPr lang="en-US" sz="800" baseline="30000"/>
            <a:t>2+</a:t>
          </a:r>
          <a:r>
            <a:rPr lang="en-US" sz="800" baseline="0"/>
            <a:t> deficiency</a:t>
          </a:r>
          <a:endParaRPr lang="en-US" sz="800"/>
        </a:p>
      </dgm:t>
    </dgm:pt>
    <dgm:pt modelId="{612ABF07-2517-2442-AF90-5787C1CCB25D}" type="parTrans" cxnId="{C6C525D6-DB27-D445-875F-FE68AA340B6B}">
      <dgm:prSet/>
      <dgm:spPr/>
      <dgm:t>
        <a:bodyPr/>
        <a:lstStyle/>
        <a:p>
          <a:endParaRPr lang="en-US" sz="800"/>
        </a:p>
      </dgm:t>
    </dgm:pt>
    <dgm:pt modelId="{91F6DD15-67CE-9442-A49C-D3C724425095}" type="sibTrans" cxnId="{C6C525D6-DB27-D445-875F-FE68AA340B6B}">
      <dgm:prSet/>
      <dgm:spPr/>
      <dgm:t>
        <a:bodyPr/>
        <a:lstStyle/>
        <a:p>
          <a:endParaRPr lang="en-US"/>
        </a:p>
      </dgm:t>
    </dgm:pt>
    <dgm:pt modelId="{01E82945-35E9-5E48-ADF7-CDCEB5784EF2}">
      <dgm:prSet custT="1"/>
      <dgm:spPr/>
      <dgm:t>
        <a:bodyPr/>
        <a:lstStyle/>
        <a:p>
          <a:r>
            <a:rPr lang="en-US" sz="800"/>
            <a:t>Hypoparathyrodism</a:t>
          </a:r>
        </a:p>
      </dgm:t>
    </dgm:pt>
    <dgm:pt modelId="{4E3145D7-AC9C-BD44-A957-0C7197E762AC}" type="parTrans" cxnId="{67CDD7B4-FCB4-4B41-BBB1-4E8C627FD561}">
      <dgm:prSet/>
      <dgm:spPr/>
      <dgm:t>
        <a:bodyPr/>
        <a:lstStyle/>
        <a:p>
          <a:endParaRPr lang="en-US" sz="800"/>
        </a:p>
      </dgm:t>
    </dgm:pt>
    <dgm:pt modelId="{DC320AD5-2664-F84B-B935-ED7C3E453413}" type="sibTrans" cxnId="{67CDD7B4-FCB4-4B41-BBB1-4E8C627FD561}">
      <dgm:prSet/>
      <dgm:spPr/>
      <dgm:t>
        <a:bodyPr/>
        <a:lstStyle/>
        <a:p>
          <a:endParaRPr lang="en-US"/>
        </a:p>
      </dgm:t>
    </dgm:pt>
    <dgm:pt modelId="{C3634220-F491-A14C-889B-1D2F4D38C20E}">
      <dgm:prSet custT="1"/>
      <dgm:spPr/>
      <dgm:t>
        <a:bodyPr/>
        <a:lstStyle/>
        <a:p>
          <a:r>
            <a:rPr lang="en-US" sz="800"/>
            <a:t>albumin</a:t>
          </a:r>
        </a:p>
      </dgm:t>
    </dgm:pt>
    <dgm:pt modelId="{3872A426-C224-EA45-BAFB-562EDA58A643}" type="parTrans" cxnId="{3205E56C-5C18-C94C-B1CA-0E3D44131B41}">
      <dgm:prSet/>
      <dgm:spPr/>
      <dgm:t>
        <a:bodyPr/>
        <a:lstStyle/>
        <a:p>
          <a:endParaRPr lang="en-US" sz="800"/>
        </a:p>
      </dgm:t>
    </dgm:pt>
    <dgm:pt modelId="{A5FE6B36-6228-0146-8C99-831E518D5819}" type="sibTrans" cxnId="{3205E56C-5C18-C94C-B1CA-0E3D44131B41}">
      <dgm:prSet/>
      <dgm:spPr/>
      <dgm:t>
        <a:bodyPr/>
        <a:lstStyle/>
        <a:p>
          <a:endParaRPr lang="en-US"/>
        </a:p>
      </dgm:t>
    </dgm:pt>
    <dgm:pt modelId="{AD39C8AF-3435-EC4A-8559-2994A20F6035}">
      <dgm:prSet custT="1"/>
      <dgm:spPr/>
      <dgm:t>
        <a:bodyPr/>
        <a:lstStyle/>
        <a:p>
          <a:r>
            <a:rPr lang="en-US" sz="800"/>
            <a:t>low</a:t>
          </a:r>
        </a:p>
      </dgm:t>
    </dgm:pt>
    <dgm:pt modelId="{E21111E3-04B1-D940-B3E9-21E8E1F42797}" type="parTrans" cxnId="{C0CE1FDD-4E4E-254A-9B4C-F7AABD4E0A03}">
      <dgm:prSet/>
      <dgm:spPr/>
      <dgm:t>
        <a:bodyPr/>
        <a:lstStyle/>
        <a:p>
          <a:endParaRPr lang="en-US" sz="800"/>
        </a:p>
      </dgm:t>
    </dgm:pt>
    <dgm:pt modelId="{5F6D294D-5308-F64D-B2A5-D00CCCC836CA}" type="sibTrans" cxnId="{C0CE1FDD-4E4E-254A-9B4C-F7AABD4E0A03}">
      <dgm:prSet/>
      <dgm:spPr/>
      <dgm:t>
        <a:bodyPr/>
        <a:lstStyle/>
        <a:p>
          <a:endParaRPr lang="en-US"/>
        </a:p>
      </dgm:t>
    </dgm:pt>
    <dgm:pt modelId="{56D910F9-7791-1349-86B2-584863B042CE}">
      <dgm:prSet custT="1"/>
      <dgm:spPr/>
      <dgm:t>
        <a:bodyPr/>
        <a:lstStyle/>
        <a:p>
          <a:r>
            <a:rPr lang="en-US" sz="800"/>
            <a:t>hypoalbuminemia</a:t>
          </a:r>
        </a:p>
      </dgm:t>
    </dgm:pt>
    <dgm:pt modelId="{E6D7F793-162B-0D4F-9D23-789C6BE0BFB6}" type="parTrans" cxnId="{277852C5-E9ED-C54E-8323-D434B4E684C9}">
      <dgm:prSet/>
      <dgm:spPr/>
      <dgm:t>
        <a:bodyPr/>
        <a:lstStyle/>
        <a:p>
          <a:endParaRPr lang="en-US" sz="800"/>
        </a:p>
      </dgm:t>
    </dgm:pt>
    <dgm:pt modelId="{0A1B1BA8-DC6C-8045-8D2E-BFC02B70B072}" type="sibTrans" cxnId="{277852C5-E9ED-C54E-8323-D434B4E684C9}">
      <dgm:prSet/>
      <dgm:spPr/>
      <dgm:t>
        <a:bodyPr/>
        <a:lstStyle/>
        <a:p>
          <a:endParaRPr lang="en-US"/>
        </a:p>
      </dgm:t>
    </dgm:pt>
    <dgm:pt modelId="{32B178B6-6FC7-484A-BE5E-6839983DCEF4}">
      <dgm:prSet custT="1"/>
      <dgm:spPr/>
      <dgm:t>
        <a:bodyPr/>
        <a:lstStyle/>
        <a:p>
          <a:r>
            <a:rPr lang="en-US" sz="800"/>
            <a:t>Vit D 25 OH</a:t>
          </a:r>
        </a:p>
      </dgm:t>
    </dgm:pt>
    <dgm:pt modelId="{F71A1B91-12D2-2A42-A8F5-295DFF646D0A}" type="parTrans" cxnId="{E28F491B-019C-9047-B18A-185891B8A6A2}">
      <dgm:prSet/>
      <dgm:spPr/>
      <dgm:t>
        <a:bodyPr/>
        <a:lstStyle/>
        <a:p>
          <a:endParaRPr lang="en-US" sz="800"/>
        </a:p>
      </dgm:t>
    </dgm:pt>
    <dgm:pt modelId="{21164075-5296-5A48-AE3E-2BE3DC898A90}" type="sibTrans" cxnId="{E28F491B-019C-9047-B18A-185891B8A6A2}">
      <dgm:prSet/>
      <dgm:spPr/>
      <dgm:t>
        <a:bodyPr/>
        <a:lstStyle/>
        <a:p>
          <a:endParaRPr lang="en-US"/>
        </a:p>
      </dgm:t>
    </dgm:pt>
    <dgm:pt modelId="{1260A2FC-6736-154A-A5AF-9D11AAEBD2E6}">
      <dgm:prSet custT="1"/>
      <dgm:spPr/>
      <dgm:t>
        <a:bodyPr/>
        <a:lstStyle/>
        <a:p>
          <a:r>
            <a:rPr lang="en-US" sz="800"/>
            <a:t>Renal disease</a:t>
          </a:r>
        </a:p>
      </dgm:t>
    </dgm:pt>
    <dgm:pt modelId="{242A2494-4543-6F4D-8040-89AA5D06A2CC}" type="parTrans" cxnId="{A724703E-AA23-0946-8114-559421CDC145}">
      <dgm:prSet/>
      <dgm:spPr/>
      <dgm:t>
        <a:bodyPr/>
        <a:lstStyle/>
        <a:p>
          <a:endParaRPr lang="en-US" sz="800"/>
        </a:p>
      </dgm:t>
    </dgm:pt>
    <dgm:pt modelId="{1EE8D008-9E20-2548-A653-2E4725AA7710}" type="sibTrans" cxnId="{A724703E-AA23-0946-8114-559421CDC145}">
      <dgm:prSet/>
      <dgm:spPr/>
      <dgm:t>
        <a:bodyPr/>
        <a:lstStyle/>
        <a:p>
          <a:endParaRPr lang="en-US"/>
        </a:p>
      </dgm:t>
    </dgm:pt>
    <dgm:pt modelId="{694AE950-FA9F-7E44-A6C4-7A36C0A72946}">
      <dgm:prSet custT="1"/>
      <dgm:spPr/>
      <dgm:t>
        <a:bodyPr/>
        <a:lstStyle/>
        <a:p>
          <a:r>
            <a:rPr lang="en-US" sz="800"/>
            <a:t>low</a:t>
          </a:r>
        </a:p>
      </dgm:t>
    </dgm:pt>
    <dgm:pt modelId="{E2E513E8-733B-714C-8FF2-A6E2DFB8C130}" type="parTrans" cxnId="{FF93DF17-1F38-744A-BFA0-13639FB9A4B2}">
      <dgm:prSet/>
      <dgm:spPr/>
      <dgm:t>
        <a:bodyPr/>
        <a:lstStyle/>
        <a:p>
          <a:endParaRPr lang="en-US" sz="800"/>
        </a:p>
      </dgm:t>
    </dgm:pt>
    <dgm:pt modelId="{489B83FB-667E-DB4A-8E02-7DE055B7D60A}" type="sibTrans" cxnId="{FF93DF17-1F38-744A-BFA0-13639FB9A4B2}">
      <dgm:prSet/>
      <dgm:spPr/>
      <dgm:t>
        <a:bodyPr/>
        <a:lstStyle/>
        <a:p>
          <a:endParaRPr lang="en-US"/>
        </a:p>
      </dgm:t>
    </dgm:pt>
    <dgm:pt modelId="{20C885B5-5EEA-E54A-97D9-36F28C30F727}">
      <dgm:prSet custT="1"/>
      <dgm:spPr/>
      <dgm:t>
        <a:bodyPr/>
        <a:lstStyle/>
        <a:p>
          <a:r>
            <a:rPr lang="en-US" sz="800"/>
            <a:t>Vit D Deficiency</a:t>
          </a:r>
        </a:p>
      </dgm:t>
    </dgm:pt>
    <dgm:pt modelId="{07F19970-0D62-1641-BB8D-3445A6C32A84}" type="parTrans" cxnId="{32B3FA09-FB4E-8A4E-9287-24CBBF3A4542}">
      <dgm:prSet/>
      <dgm:spPr/>
      <dgm:t>
        <a:bodyPr/>
        <a:lstStyle/>
        <a:p>
          <a:endParaRPr lang="en-US" sz="800"/>
        </a:p>
      </dgm:t>
    </dgm:pt>
    <dgm:pt modelId="{A56BCE89-E31A-954A-AD43-73B2ADB8FB48}" type="sibTrans" cxnId="{32B3FA09-FB4E-8A4E-9287-24CBBF3A4542}">
      <dgm:prSet/>
      <dgm:spPr/>
      <dgm:t>
        <a:bodyPr/>
        <a:lstStyle/>
        <a:p>
          <a:endParaRPr lang="en-US"/>
        </a:p>
      </dgm:t>
    </dgm:pt>
    <dgm:pt modelId="{761A3C52-B3A5-7042-A0F3-2F4B6D0577BD}" type="pres">
      <dgm:prSet presAssocID="{C9C06D2D-770C-8943-9D36-839BA479AC51}" presName="hierChild1" presStyleCnt="0">
        <dgm:presLayoutVars>
          <dgm:chPref val="1"/>
          <dgm:dir/>
          <dgm:animOne val="branch"/>
          <dgm:animLvl val="lvl"/>
          <dgm:resizeHandles/>
        </dgm:presLayoutVars>
      </dgm:prSet>
      <dgm:spPr/>
      <dgm:t>
        <a:bodyPr/>
        <a:lstStyle/>
        <a:p>
          <a:endParaRPr lang="en-US"/>
        </a:p>
      </dgm:t>
    </dgm:pt>
    <dgm:pt modelId="{A5A1D7F1-8D09-E745-A0A3-B342492ECB11}" type="pres">
      <dgm:prSet presAssocID="{84BC4770-035A-1847-AFEC-203B01BA29DE}" presName="hierRoot1" presStyleCnt="0"/>
      <dgm:spPr/>
    </dgm:pt>
    <dgm:pt modelId="{CE964F66-7F03-C54D-BD38-4D7F433A238D}" type="pres">
      <dgm:prSet presAssocID="{84BC4770-035A-1847-AFEC-203B01BA29DE}" presName="composite" presStyleCnt="0"/>
      <dgm:spPr/>
    </dgm:pt>
    <dgm:pt modelId="{159A81F4-04ED-BC4B-9E6D-DCF57189A183}" type="pres">
      <dgm:prSet presAssocID="{84BC4770-035A-1847-AFEC-203B01BA29DE}" presName="background" presStyleLbl="node0" presStyleIdx="0" presStyleCnt="1"/>
      <dgm:spPr/>
    </dgm:pt>
    <dgm:pt modelId="{6823498B-F13F-5644-BFA8-4E4EE30E5D3D}" type="pres">
      <dgm:prSet presAssocID="{84BC4770-035A-1847-AFEC-203B01BA29DE}" presName="text" presStyleLbl="fgAcc0" presStyleIdx="0" presStyleCnt="1" custScaleX="127453">
        <dgm:presLayoutVars>
          <dgm:chPref val="3"/>
        </dgm:presLayoutVars>
      </dgm:prSet>
      <dgm:spPr/>
      <dgm:t>
        <a:bodyPr/>
        <a:lstStyle/>
        <a:p>
          <a:endParaRPr lang="en-US"/>
        </a:p>
      </dgm:t>
    </dgm:pt>
    <dgm:pt modelId="{63B88D19-4ABA-7642-9246-A4D563AB2B99}" type="pres">
      <dgm:prSet presAssocID="{84BC4770-035A-1847-AFEC-203B01BA29DE}" presName="hierChild2" presStyleCnt="0"/>
      <dgm:spPr/>
    </dgm:pt>
    <dgm:pt modelId="{334751ED-E6FD-E74B-8597-0C497EE99685}" type="pres">
      <dgm:prSet presAssocID="{1654641F-D7AA-3845-B977-C63D0E12FE4E}" presName="Name10" presStyleLbl="parChTrans1D2" presStyleIdx="0" presStyleCnt="1"/>
      <dgm:spPr/>
      <dgm:t>
        <a:bodyPr/>
        <a:lstStyle/>
        <a:p>
          <a:endParaRPr lang="en-US"/>
        </a:p>
      </dgm:t>
    </dgm:pt>
    <dgm:pt modelId="{895DFDFB-2899-B546-9F87-AAC3A3893B0A}" type="pres">
      <dgm:prSet presAssocID="{0BD04AF8-F068-6641-832B-042EEF3E035B}" presName="hierRoot2" presStyleCnt="0"/>
      <dgm:spPr/>
    </dgm:pt>
    <dgm:pt modelId="{882A0CEF-05DB-4C42-9C87-8DAA20B371FD}" type="pres">
      <dgm:prSet presAssocID="{0BD04AF8-F068-6641-832B-042EEF3E035B}" presName="composite2" presStyleCnt="0"/>
      <dgm:spPr/>
    </dgm:pt>
    <dgm:pt modelId="{DE2D7EC9-2CCE-AA42-A7E2-AF705B90A45D}" type="pres">
      <dgm:prSet presAssocID="{0BD04AF8-F068-6641-832B-042EEF3E035B}" presName="background2" presStyleLbl="node2" presStyleIdx="0" presStyleCnt="1"/>
      <dgm:spPr/>
    </dgm:pt>
    <dgm:pt modelId="{115F840F-1876-4544-AC35-243DA88B7E3A}" type="pres">
      <dgm:prSet presAssocID="{0BD04AF8-F068-6641-832B-042EEF3E035B}" presName="text2" presStyleLbl="fgAcc2" presStyleIdx="0" presStyleCnt="1">
        <dgm:presLayoutVars>
          <dgm:chPref val="3"/>
        </dgm:presLayoutVars>
      </dgm:prSet>
      <dgm:spPr/>
      <dgm:t>
        <a:bodyPr/>
        <a:lstStyle/>
        <a:p>
          <a:endParaRPr lang="en-US"/>
        </a:p>
      </dgm:t>
    </dgm:pt>
    <dgm:pt modelId="{236FDB0E-4E72-EB49-A800-BF968B92F752}" type="pres">
      <dgm:prSet presAssocID="{0BD04AF8-F068-6641-832B-042EEF3E035B}" presName="hierChild3" presStyleCnt="0"/>
      <dgm:spPr/>
    </dgm:pt>
    <dgm:pt modelId="{F687659F-EBAF-8043-80A6-435CAA657568}" type="pres">
      <dgm:prSet presAssocID="{8213DD44-F7CC-C642-8378-679E9CC64437}" presName="Name17" presStyleLbl="parChTrans1D3" presStyleIdx="0" presStyleCnt="3"/>
      <dgm:spPr/>
      <dgm:t>
        <a:bodyPr/>
        <a:lstStyle/>
        <a:p>
          <a:endParaRPr lang="en-US"/>
        </a:p>
      </dgm:t>
    </dgm:pt>
    <dgm:pt modelId="{99697532-5D2F-084D-8106-C5346CA833FE}" type="pres">
      <dgm:prSet presAssocID="{57760935-43BA-F84B-9E1B-5719705C8BF2}" presName="hierRoot3" presStyleCnt="0"/>
      <dgm:spPr/>
    </dgm:pt>
    <dgm:pt modelId="{426F4004-EC60-C645-A8C6-253E16E49853}" type="pres">
      <dgm:prSet presAssocID="{57760935-43BA-F84B-9E1B-5719705C8BF2}" presName="composite3" presStyleCnt="0"/>
      <dgm:spPr/>
    </dgm:pt>
    <dgm:pt modelId="{4BE61DC0-E2C9-7E4B-9357-CC6B4CF892E3}" type="pres">
      <dgm:prSet presAssocID="{57760935-43BA-F84B-9E1B-5719705C8BF2}" presName="background3" presStyleLbl="node3" presStyleIdx="0" presStyleCnt="3"/>
      <dgm:spPr/>
    </dgm:pt>
    <dgm:pt modelId="{E4626F52-BCB0-B441-9AFB-522E6B6C9BAF}" type="pres">
      <dgm:prSet presAssocID="{57760935-43BA-F84B-9E1B-5719705C8BF2}" presName="text3" presStyleLbl="fgAcc3" presStyleIdx="0" presStyleCnt="3">
        <dgm:presLayoutVars>
          <dgm:chPref val="3"/>
        </dgm:presLayoutVars>
      </dgm:prSet>
      <dgm:spPr/>
      <dgm:t>
        <a:bodyPr/>
        <a:lstStyle/>
        <a:p>
          <a:endParaRPr lang="en-US"/>
        </a:p>
      </dgm:t>
    </dgm:pt>
    <dgm:pt modelId="{77E4BEE8-9AA1-D14F-AE77-656D03714E00}" type="pres">
      <dgm:prSet presAssocID="{57760935-43BA-F84B-9E1B-5719705C8BF2}" presName="hierChild4" presStyleCnt="0"/>
      <dgm:spPr/>
    </dgm:pt>
    <dgm:pt modelId="{A37485B9-90DF-5549-B284-69644C65E8F1}" type="pres">
      <dgm:prSet presAssocID="{63C82E1F-7AC1-4640-8224-CCCAA0087C1E}" presName="Name23" presStyleLbl="parChTrans1D4" presStyleIdx="0" presStyleCnt="12"/>
      <dgm:spPr/>
      <dgm:t>
        <a:bodyPr/>
        <a:lstStyle/>
        <a:p>
          <a:endParaRPr lang="en-US"/>
        </a:p>
      </dgm:t>
    </dgm:pt>
    <dgm:pt modelId="{84879EAB-DE7D-3543-944E-679CA3844866}" type="pres">
      <dgm:prSet presAssocID="{9464F007-1DCC-3B4E-B75C-988198262377}" presName="hierRoot4" presStyleCnt="0"/>
      <dgm:spPr/>
    </dgm:pt>
    <dgm:pt modelId="{BE4D2E08-DA79-1748-8381-29848AB6F960}" type="pres">
      <dgm:prSet presAssocID="{9464F007-1DCC-3B4E-B75C-988198262377}" presName="composite4" presStyleCnt="0"/>
      <dgm:spPr/>
    </dgm:pt>
    <dgm:pt modelId="{02231F5C-17FD-F047-AC40-030054D4CF1D}" type="pres">
      <dgm:prSet presAssocID="{9464F007-1DCC-3B4E-B75C-988198262377}" presName="background4" presStyleLbl="node4" presStyleIdx="0" presStyleCnt="12"/>
      <dgm:spPr/>
    </dgm:pt>
    <dgm:pt modelId="{B28EF2F4-1C42-CB49-AC33-088EC7B2CCA1}" type="pres">
      <dgm:prSet presAssocID="{9464F007-1DCC-3B4E-B75C-988198262377}" presName="text4" presStyleLbl="fgAcc4" presStyleIdx="0" presStyleCnt="12">
        <dgm:presLayoutVars>
          <dgm:chPref val="3"/>
        </dgm:presLayoutVars>
      </dgm:prSet>
      <dgm:spPr/>
      <dgm:t>
        <a:bodyPr/>
        <a:lstStyle/>
        <a:p>
          <a:endParaRPr lang="en-US"/>
        </a:p>
      </dgm:t>
    </dgm:pt>
    <dgm:pt modelId="{3174BA9F-B502-2945-8906-5952E68B0CB6}" type="pres">
      <dgm:prSet presAssocID="{9464F007-1DCC-3B4E-B75C-988198262377}" presName="hierChild5" presStyleCnt="0"/>
      <dgm:spPr/>
    </dgm:pt>
    <dgm:pt modelId="{659A8288-70F3-024D-9B25-E5533DE330E2}" type="pres">
      <dgm:prSet presAssocID="{96F51937-55BE-5249-AD15-AE6D15198A99}" presName="Name23" presStyleLbl="parChTrans1D4" presStyleIdx="1" presStyleCnt="12"/>
      <dgm:spPr/>
      <dgm:t>
        <a:bodyPr/>
        <a:lstStyle/>
        <a:p>
          <a:endParaRPr lang="en-US"/>
        </a:p>
      </dgm:t>
    </dgm:pt>
    <dgm:pt modelId="{9C9C4BE1-FBB5-0544-B30B-035C375AF7EE}" type="pres">
      <dgm:prSet presAssocID="{F2F419BC-B4AB-874A-85AC-227C9936223E}" presName="hierRoot4" presStyleCnt="0"/>
      <dgm:spPr/>
    </dgm:pt>
    <dgm:pt modelId="{9221D705-119C-B044-A21F-73EA2DEA7D49}" type="pres">
      <dgm:prSet presAssocID="{F2F419BC-B4AB-874A-85AC-227C9936223E}" presName="composite4" presStyleCnt="0"/>
      <dgm:spPr/>
    </dgm:pt>
    <dgm:pt modelId="{BE979796-99EF-8A4E-84DF-4BEDD55BB0BE}" type="pres">
      <dgm:prSet presAssocID="{F2F419BC-B4AB-874A-85AC-227C9936223E}" presName="background4" presStyleLbl="node4" presStyleIdx="1" presStyleCnt="12"/>
      <dgm:spPr/>
    </dgm:pt>
    <dgm:pt modelId="{1CFA53A7-DDC6-E84F-A3A0-B7923CA30A6A}" type="pres">
      <dgm:prSet presAssocID="{F2F419BC-B4AB-874A-85AC-227C9936223E}" presName="text4" presStyleLbl="fgAcc4" presStyleIdx="1" presStyleCnt="12">
        <dgm:presLayoutVars>
          <dgm:chPref val="3"/>
        </dgm:presLayoutVars>
      </dgm:prSet>
      <dgm:spPr/>
      <dgm:t>
        <a:bodyPr/>
        <a:lstStyle/>
        <a:p>
          <a:endParaRPr lang="en-US"/>
        </a:p>
      </dgm:t>
    </dgm:pt>
    <dgm:pt modelId="{917CB719-CCF4-6445-B5B0-364AFF682DAA}" type="pres">
      <dgm:prSet presAssocID="{F2F419BC-B4AB-874A-85AC-227C9936223E}" presName="hierChild5" presStyleCnt="0"/>
      <dgm:spPr/>
    </dgm:pt>
    <dgm:pt modelId="{2D4B8B19-ED85-6643-80F3-E59D0285D158}" type="pres">
      <dgm:prSet presAssocID="{612ABF07-2517-2442-AF90-5787C1CCB25D}" presName="Name23" presStyleLbl="parChTrans1D4" presStyleIdx="2" presStyleCnt="12"/>
      <dgm:spPr/>
      <dgm:t>
        <a:bodyPr/>
        <a:lstStyle/>
        <a:p>
          <a:endParaRPr lang="en-US"/>
        </a:p>
      </dgm:t>
    </dgm:pt>
    <dgm:pt modelId="{D9EA37E0-6EB2-634D-9C1C-9E2E96142859}" type="pres">
      <dgm:prSet presAssocID="{F05D85CB-9931-BA4B-A0C2-FD0D8C41C103}" presName="hierRoot4" presStyleCnt="0"/>
      <dgm:spPr/>
    </dgm:pt>
    <dgm:pt modelId="{DEA5E5E5-FAF2-F74A-B563-8F754099326C}" type="pres">
      <dgm:prSet presAssocID="{F05D85CB-9931-BA4B-A0C2-FD0D8C41C103}" presName="composite4" presStyleCnt="0"/>
      <dgm:spPr/>
    </dgm:pt>
    <dgm:pt modelId="{566F9763-ED1F-954A-89BD-AEF71C775E54}" type="pres">
      <dgm:prSet presAssocID="{F05D85CB-9931-BA4B-A0C2-FD0D8C41C103}" presName="background4" presStyleLbl="node4" presStyleIdx="2" presStyleCnt="12"/>
      <dgm:spPr/>
    </dgm:pt>
    <dgm:pt modelId="{5E67D1BD-E907-704F-A0C2-E826D58A6C7E}" type="pres">
      <dgm:prSet presAssocID="{F05D85CB-9931-BA4B-A0C2-FD0D8C41C103}" presName="text4" presStyleLbl="fgAcc4" presStyleIdx="2" presStyleCnt="12">
        <dgm:presLayoutVars>
          <dgm:chPref val="3"/>
        </dgm:presLayoutVars>
      </dgm:prSet>
      <dgm:spPr/>
      <dgm:t>
        <a:bodyPr/>
        <a:lstStyle/>
        <a:p>
          <a:endParaRPr lang="en-US"/>
        </a:p>
      </dgm:t>
    </dgm:pt>
    <dgm:pt modelId="{B94BB531-B68F-7745-8FC4-96D549907884}" type="pres">
      <dgm:prSet presAssocID="{F05D85CB-9931-BA4B-A0C2-FD0D8C41C103}" presName="hierChild5" presStyleCnt="0"/>
      <dgm:spPr/>
    </dgm:pt>
    <dgm:pt modelId="{9170EFC8-5955-F54F-8E86-A8AC9C4FECBC}" type="pres">
      <dgm:prSet presAssocID="{A71D740F-A9F0-D64F-9E0D-64446D03AC2D}" presName="Name23" presStyleLbl="parChTrans1D4" presStyleIdx="3" presStyleCnt="12"/>
      <dgm:spPr/>
      <dgm:t>
        <a:bodyPr/>
        <a:lstStyle/>
        <a:p>
          <a:endParaRPr lang="en-US"/>
        </a:p>
      </dgm:t>
    </dgm:pt>
    <dgm:pt modelId="{44FF9053-0F03-C24E-A012-CE32EF247DB5}" type="pres">
      <dgm:prSet presAssocID="{B7B2CB5A-5899-C140-9370-39A8E31ECAA4}" presName="hierRoot4" presStyleCnt="0"/>
      <dgm:spPr/>
    </dgm:pt>
    <dgm:pt modelId="{9323EE4A-0815-DE45-AE4D-8F6C14BBD825}" type="pres">
      <dgm:prSet presAssocID="{B7B2CB5A-5899-C140-9370-39A8E31ECAA4}" presName="composite4" presStyleCnt="0"/>
      <dgm:spPr/>
    </dgm:pt>
    <dgm:pt modelId="{61856C1B-846A-C748-82E5-1EF29F994A87}" type="pres">
      <dgm:prSet presAssocID="{B7B2CB5A-5899-C140-9370-39A8E31ECAA4}" presName="background4" presStyleLbl="node4" presStyleIdx="3" presStyleCnt="12"/>
      <dgm:spPr/>
    </dgm:pt>
    <dgm:pt modelId="{C26C133E-B702-744D-9E43-5A1769D5DBB1}" type="pres">
      <dgm:prSet presAssocID="{B7B2CB5A-5899-C140-9370-39A8E31ECAA4}" presName="text4" presStyleLbl="fgAcc4" presStyleIdx="3" presStyleCnt="12">
        <dgm:presLayoutVars>
          <dgm:chPref val="3"/>
        </dgm:presLayoutVars>
      </dgm:prSet>
      <dgm:spPr/>
      <dgm:t>
        <a:bodyPr/>
        <a:lstStyle/>
        <a:p>
          <a:endParaRPr lang="en-US"/>
        </a:p>
      </dgm:t>
    </dgm:pt>
    <dgm:pt modelId="{212C09B2-E52A-BE48-87DD-5D4EE8E5C20E}" type="pres">
      <dgm:prSet presAssocID="{B7B2CB5A-5899-C140-9370-39A8E31ECAA4}" presName="hierChild5" presStyleCnt="0"/>
      <dgm:spPr/>
    </dgm:pt>
    <dgm:pt modelId="{71CAE51B-5B85-5342-ABD7-A91792A76BA8}" type="pres">
      <dgm:prSet presAssocID="{4E3145D7-AC9C-BD44-A957-0C7197E762AC}" presName="Name23" presStyleLbl="parChTrans1D4" presStyleIdx="4" presStyleCnt="12"/>
      <dgm:spPr/>
      <dgm:t>
        <a:bodyPr/>
        <a:lstStyle/>
        <a:p>
          <a:endParaRPr lang="en-US"/>
        </a:p>
      </dgm:t>
    </dgm:pt>
    <dgm:pt modelId="{E0830DC2-251B-8440-AB1C-9B214A2EB6DC}" type="pres">
      <dgm:prSet presAssocID="{01E82945-35E9-5E48-ADF7-CDCEB5784EF2}" presName="hierRoot4" presStyleCnt="0"/>
      <dgm:spPr/>
    </dgm:pt>
    <dgm:pt modelId="{6BCCB09D-D688-1840-8BE1-6B27EF426855}" type="pres">
      <dgm:prSet presAssocID="{01E82945-35E9-5E48-ADF7-CDCEB5784EF2}" presName="composite4" presStyleCnt="0"/>
      <dgm:spPr/>
    </dgm:pt>
    <dgm:pt modelId="{8D377F12-C9E6-AA49-8BC5-B96F6844FF92}" type="pres">
      <dgm:prSet presAssocID="{01E82945-35E9-5E48-ADF7-CDCEB5784EF2}" presName="background4" presStyleLbl="node4" presStyleIdx="4" presStyleCnt="12"/>
      <dgm:spPr/>
    </dgm:pt>
    <dgm:pt modelId="{89D77515-70F2-6549-894D-E289779F743C}" type="pres">
      <dgm:prSet presAssocID="{01E82945-35E9-5E48-ADF7-CDCEB5784EF2}" presName="text4" presStyleLbl="fgAcc4" presStyleIdx="4" presStyleCnt="12">
        <dgm:presLayoutVars>
          <dgm:chPref val="3"/>
        </dgm:presLayoutVars>
      </dgm:prSet>
      <dgm:spPr/>
      <dgm:t>
        <a:bodyPr/>
        <a:lstStyle/>
        <a:p>
          <a:endParaRPr lang="en-US"/>
        </a:p>
      </dgm:t>
    </dgm:pt>
    <dgm:pt modelId="{B00B8D2E-7EC2-8F4C-B96F-0C43F636943A}" type="pres">
      <dgm:prSet presAssocID="{01E82945-35E9-5E48-ADF7-CDCEB5784EF2}" presName="hierChild5" presStyleCnt="0"/>
      <dgm:spPr/>
    </dgm:pt>
    <dgm:pt modelId="{666793F9-2782-6540-9D56-9866CF8D756E}" type="pres">
      <dgm:prSet presAssocID="{C8C45FEA-338A-A844-93F4-5593DF09EA38}" presName="Name17" presStyleLbl="parChTrans1D3" presStyleIdx="1" presStyleCnt="3"/>
      <dgm:spPr/>
      <dgm:t>
        <a:bodyPr/>
        <a:lstStyle/>
        <a:p>
          <a:endParaRPr lang="en-US"/>
        </a:p>
      </dgm:t>
    </dgm:pt>
    <dgm:pt modelId="{0ADBEEDA-DAFF-8846-B9CF-9C4B3AE8A28A}" type="pres">
      <dgm:prSet presAssocID="{387D13D7-5977-154C-9E7E-5A000F4248B8}" presName="hierRoot3" presStyleCnt="0"/>
      <dgm:spPr/>
    </dgm:pt>
    <dgm:pt modelId="{067CBD80-467F-0F46-AE30-B863D51F0B43}" type="pres">
      <dgm:prSet presAssocID="{387D13D7-5977-154C-9E7E-5A000F4248B8}" presName="composite3" presStyleCnt="0"/>
      <dgm:spPr/>
    </dgm:pt>
    <dgm:pt modelId="{DBDAD2E3-B821-6F4E-811C-1943BCDCCF35}" type="pres">
      <dgm:prSet presAssocID="{387D13D7-5977-154C-9E7E-5A000F4248B8}" presName="background3" presStyleLbl="node3" presStyleIdx="1" presStyleCnt="3"/>
      <dgm:spPr/>
    </dgm:pt>
    <dgm:pt modelId="{93A8EF54-99E4-7246-A3CC-5A60B150D3D2}" type="pres">
      <dgm:prSet presAssocID="{387D13D7-5977-154C-9E7E-5A000F4248B8}" presName="text3" presStyleLbl="fgAcc3" presStyleIdx="1" presStyleCnt="3">
        <dgm:presLayoutVars>
          <dgm:chPref val="3"/>
        </dgm:presLayoutVars>
      </dgm:prSet>
      <dgm:spPr/>
      <dgm:t>
        <a:bodyPr/>
        <a:lstStyle/>
        <a:p>
          <a:endParaRPr lang="en-US"/>
        </a:p>
      </dgm:t>
    </dgm:pt>
    <dgm:pt modelId="{901AF33A-B4A4-B849-946A-B148F11D6BC4}" type="pres">
      <dgm:prSet presAssocID="{387D13D7-5977-154C-9E7E-5A000F4248B8}" presName="hierChild4" presStyleCnt="0"/>
      <dgm:spPr/>
    </dgm:pt>
    <dgm:pt modelId="{41D105E4-80EF-2747-AA4F-A5738C1F0244}" type="pres">
      <dgm:prSet presAssocID="{3872A426-C224-EA45-BAFB-562EDA58A643}" presName="Name23" presStyleLbl="parChTrans1D4" presStyleIdx="5" presStyleCnt="12"/>
      <dgm:spPr/>
      <dgm:t>
        <a:bodyPr/>
        <a:lstStyle/>
        <a:p>
          <a:endParaRPr lang="en-US"/>
        </a:p>
      </dgm:t>
    </dgm:pt>
    <dgm:pt modelId="{D4BC1261-33CF-244D-A8EF-EEA712D2BF38}" type="pres">
      <dgm:prSet presAssocID="{C3634220-F491-A14C-889B-1D2F4D38C20E}" presName="hierRoot4" presStyleCnt="0"/>
      <dgm:spPr/>
    </dgm:pt>
    <dgm:pt modelId="{113DC12C-E266-1B41-B188-7B7E198CDA93}" type="pres">
      <dgm:prSet presAssocID="{C3634220-F491-A14C-889B-1D2F4D38C20E}" presName="composite4" presStyleCnt="0"/>
      <dgm:spPr/>
    </dgm:pt>
    <dgm:pt modelId="{1A4AFD7E-F230-0447-9F69-97EC2D6A6957}" type="pres">
      <dgm:prSet presAssocID="{C3634220-F491-A14C-889B-1D2F4D38C20E}" presName="background4" presStyleLbl="node4" presStyleIdx="5" presStyleCnt="12"/>
      <dgm:spPr/>
    </dgm:pt>
    <dgm:pt modelId="{F1828824-EE6B-1247-A103-988D6EA0F6EC}" type="pres">
      <dgm:prSet presAssocID="{C3634220-F491-A14C-889B-1D2F4D38C20E}" presName="text4" presStyleLbl="fgAcc4" presStyleIdx="5" presStyleCnt="12">
        <dgm:presLayoutVars>
          <dgm:chPref val="3"/>
        </dgm:presLayoutVars>
      </dgm:prSet>
      <dgm:spPr/>
      <dgm:t>
        <a:bodyPr/>
        <a:lstStyle/>
        <a:p>
          <a:endParaRPr lang="en-US"/>
        </a:p>
      </dgm:t>
    </dgm:pt>
    <dgm:pt modelId="{8A400A6F-08B3-044D-88F9-1B18CCD722B7}" type="pres">
      <dgm:prSet presAssocID="{C3634220-F491-A14C-889B-1D2F4D38C20E}" presName="hierChild5" presStyleCnt="0"/>
      <dgm:spPr/>
    </dgm:pt>
    <dgm:pt modelId="{F69C466B-5FBE-8E4A-BA7B-A255895F970F}" type="pres">
      <dgm:prSet presAssocID="{E21111E3-04B1-D940-B3E9-21E8E1F42797}" presName="Name23" presStyleLbl="parChTrans1D4" presStyleIdx="6" presStyleCnt="12"/>
      <dgm:spPr/>
      <dgm:t>
        <a:bodyPr/>
        <a:lstStyle/>
        <a:p>
          <a:endParaRPr lang="en-US"/>
        </a:p>
      </dgm:t>
    </dgm:pt>
    <dgm:pt modelId="{36FD59B0-521E-814D-BD7C-BB2221963D00}" type="pres">
      <dgm:prSet presAssocID="{AD39C8AF-3435-EC4A-8559-2994A20F6035}" presName="hierRoot4" presStyleCnt="0"/>
      <dgm:spPr/>
    </dgm:pt>
    <dgm:pt modelId="{713600E3-2FA8-CF4A-979E-86180E765248}" type="pres">
      <dgm:prSet presAssocID="{AD39C8AF-3435-EC4A-8559-2994A20F6035}" presName="composite4" presStyleCnt="0"/>
      <dgm:spPr/>
    </dgm:pt>
    <dgm:pt modelId="{35AAD4E7-3B0D-5849-8FD6-D8E84E54AC10}" type="pres">
      <dgm:prSet presAssocID="{AD39C8AF-3435-EC4A-8559-2994A20F6035}" presName="background4" presStyleLbl="node4" presStyleIdx="6" presStyleCnt="12"/>
      <dgm:spPr/>
    </dgm:pt>
    <dgm:pt modelId="{AEC6E1FD-6F5A-E44B-AF40-A84A1F25EC9B}" type="pres">
      <dgm:prSet presAssocID="{AD39C8AF-3435-EC4A-8559-2994A20F6035}" presName="text4" presStyleLbl="fgAcc4" presStyleIdx="6" presStyleCnt="12">
        <dgm:presLayoutVars>
          <dgm:chPref val="3"/>
        </dgm:presLayoutVars>
      </dgm:prSet>
      <dgm:spPr/>
      <dgm:t>
        <a:bodyPr/>
        <a:lstStyle/>
        <a:p>
          <a:endParaRPr lang="en-US"/>
        </a:p>
      </dgm:t>
    </dgm:pt>
    <dgm:pt modelId="{1733B5DA-27B7-9841-91B6-4B80CD0185C7}" type="pres">
      <dgm:prSet presAssocID="{AD39C8AF-3435-EC4A-8559-2994A20F6035}" presName="hierChild5" presStyleCnt="0"/>
      <dgm:spPr/>
    </dgm:pt>
    <dgm:pt modelId="{473700F1-C930-E14F-9DFE-FDF105E8519A}" type="pres">
      <dgm:prSet presAssocID="{E6D7F793-162B-0D4F-9D23-789C6BE0BFB6}" presName="Name23" presStyleLbl="parChTrans1D4" presStyleIdx="7" presStyleCnt="12"/>
      <dgm:spPr/>
      <dgm:t>
        <a:bodyPr/>
        <a:lstStyle/>
        <a:p>
          <a:endParaRPr lang="en-US"/>
        </a:p>
      </dgm:t>
    </dgm:pt>
    <dgm:pt modelId="{E88C9A48-AD1A-6B48-8E2B-6F780463EFCD}" type="pres">
      <dgm:prSet presAssocID="{56D910F9-7791-1349-86B2-584863B042CE}" presName="hierRoot4" presStyleCnt="0"/>
      <dgm:spPr/>
    </dgm:pt>
    <dgm:pt modelId="{27ACA100-CF1E-2048-9C0D-2C387211039F}" type="pres">
      <dgm:prSet presAssocID="{56D910F9-7791-1349-86B2-584863B042CE}" presName="composite4" presStyleCnt="0"/>
      <dgm:spPr/>
    </dgm:pt>
    <dgm:pt modelId="{4499C43B-D433-FC4D-B2AD-332EE6786BFB}" type="pres">
      <dgm:prSet presAssocID="{56D910F9-7791-1349-86B2-584863B042CE}" presName="background4" presStyleLbl="node4" presStyleIdx="7" presStyleCnt="12"/>
      <dgm:spPr/>
    </dgm:pt>
    <dgm:pt modelId="{0DE68346-86F0-854B-B1AD-C9A380976277}" type="pres">
      <dgm:prSet presAssocID="{56D910F9-7791-1349-86B2-584863B042CE}" presName="text4" presStyleLbl="fgAcc4" presStyleIdx="7" presStyleCnt="12">
        <dgm:presLayoutVars>
          <dgm:chPref val="3"/>
        </dgm:presLayoutVars>
      </dgm:prSet>
      <dgm:spPr/>
      <dgm:t>
        <a:bodyPr/>
        <a:lstStyle/>
        <a:p>
          <a:endParaRPr lang="en-US"/>
        </a:p>
      </dgm:t>
    </dgm:pt>
    <dgm:pt modelId="{16EED20C-539B-904C-BC35-FA44DAE63903}" type="pres">
      <dgm:prSet presAssocID="{56D910F9-7791-1349-86B2-584863B042CE}" presName="hierChild5" presStyleCnt="0"/>
      <dgm:spPr/>
    </dgm:pt>
    <dgm:pt modelId="{C1C896E1-2AD7-A140-913E-638AF38A5C87}" type="pres">
      <dgm:prSet presAssocID="{13B11D2E-EC6C-3048-BCE8-362DEDCBFFEC}" presName="Name17" presStyleLbl="parChTrans1D3" presStyleIdx="2" presStyleCnt="3"/>
      <dgm:spPr/>
      <dgm:t>
        <a:bodyPr/>
        <a:lstStyle/>
        <a:p>
          <a:endParaRPr lang="en-US"/>
        </a:p>
      </dgm:t>
    </dgm:pt>
    <dgm:pt modelId="{283BA14C-EB26-1C42-92C4-88B2C91B62CB}" type="pres">
      <dgm:prSet presAssocID="{C6E340E9-E44D-1C42-B7A7-464495AFAFD0}" presName="hierRoot3" presStyleCnt="0"/>
      <dgm:spPr/>
    </dgm:pt>
    <dgm:pt modelId="{814FC84B-7B5C-6D46-8D10-313F9ED9EBD6}" type="pres">
      <dgm:prSet presAssocID="{C6E340E9-E44D-1C42-B7A7-464495AFAFD0}" presName="composite3" presStyleCnt="0"/>
      <dgm:spPr/>
    </dgm:pt>
    <dgm:pt modelId="{CFB6FAFE-10DE-6C4D-A2EA-4F52DBC3F92F}" type="pres">
      <dgm:prSet presAssocID="{C6E340E9-E44D-1C42-B7A7-464495AFAFD0}" presName="background3" presStyleLbl="node3" presStyleIdx="2" presStyleCnt="3"/>
      <dgm:spPr/>
    </dgm:pt>
    <dgm:pt modelId="{1FE2FCB4-6843-FB49-AD74-EDA7F6C0A100}" type="pres">
      <dgm:prSet presAssocID="{C6E340E9-E44D-1C42-B7A7-464495AFAFD0}" presName="text3" presStyleLbl="fgAcc3" presStyleIdx="2" presStyleCnt="3">
        <dgm:presLayoutVars>
          <dgm:chPref val="3"/>
        </dgm:presLayoutVars>
      </dgm:prSet>
      <dgm:spPr/>
      <dgm:t>
        <a:bodyPr/>
        <a:lstStyle/>
        <a:p>
          <a:endParaRPr lang="en-US"/>
        </a:p>
      </dgm:t>
    </dgm:pt>
    <dgm:pt modelId="{254DAF34-786D-D14C-B899-CF2A1114B0E3}" type="pres">
      <dgm:prSet presAssocID="{C6E340E9-E44D-1C42-B7A7-464495AFAFD0}" presName="hierChild4" presStyleCnt="0"/>
      <dgm:spPr/>
    </dgm:pt>
    <dgm:pt modelId="{669BBAA9-B359-7940-8C23-EF8D43D4B171}" type="pres">
      <dgm:prSet presAssocID="{F71A1B91-12D2-2A42-A8F5-295DFF646D0A}" presName="Name23" presStyleLbl="parChTrans1D4" presStyleIdx="8" presStyleCnt="12"/>
      <dgm:spPr/>
      <dgm:t>
        <a:bodyPr/>
        <a:lstStyle/>
        <a:p>
          <a:endParaRPr lang="en-US"/>
        </a:p>
      </dgm:t>
    </dgm:pt>
    <dgm:pt modelId="{BE5B040C-CF6E-0F44-AA47-7F4DF7223123}" type="pres">
      <dgm:prSet presAssocID="{32B178B6-6FC7-484A-BE5E-6839983DCEF4}" presName="hierRoot4" presStyleCnt="0"/>
      <dgm:spPr/>
    </dgm:pt>
    <dgm:pt modelId="{4722B243-47CB-074A-B3F3-5BFC7AA830E8}" type="pres">
      <dgm:prSet presAssocID="{32B178B6-6FC7-484A-BE5E-6839983DCEF4}" presName="composite4" presStyleCnt="0"/>
      <dgm:spPr/>
    </dgm:pt>
    <dgm:pt modelId="{8B35DEEC-26D9-3046-9B79-ABA310AC9672}" type="pres">
      <dgm:prSet presAssocID="{32B178B6-6FC7-484A-BE5E-6839983DCEF4}" presName="background4" presStyleLbl="node4" presStyleIdx="8" presStyleCnt="12"/>
      <dgm:spPr/>
    </dgm:pt>
    <dgm:pt modelId="{03B4AFB4-8A2B-F54F-A640-BE7391094990}" type="pres">
      <dgm:prSet presAssocID="{32B178B6-6FC7-484A-BE5E-6839983DCEF4}" presName="text4" presStyleLbl="fgAcc4" presStyleIdx="8" presStyleCnt="12">
        <dgm:presLayoutVars>
          <dgm:chPref val="3"/>
        </dgm:presLayoutVars>
      </dgm:prSet>
      <dgm:spPr/>
      <dgm:t>
        <a:bodyPr/>
        <a:lstStyle/>
        <a:p>
          <a:endParaRPr lang="en-US"/>
        </a:p>
      </dgm:t>
    </dgm:pt>
    <dgm:pt modelId="{B503905C-FB3E-2944-A7A0-263CBBCABD48}" type="pres">
      <dgm:prSet presAssocID="{32B178B6-6FC7-484A-BE5E-6839983DCEF4}" presName="hierChild5" presStyleCnt="0"/>
      <dgm:spPr/>
    </dgm:pt>
    <dgm:pt modelId="{ED3F1C58-858F-1240-A53C-DC680F07A459}" type="pres">
      <dgm:prSet presAssocID="{E2E513E8-733B-714C-8FF2-A6E2DFB8C130}" presName="Name23" presStyleLbl="parChTrans1D4" presStyleIdx="9" presStyleCnt="12"/>
      <dgm:spPr/>
      <dgm:t>
        <a:bodyPr/>
        <a:lstStyle/>
        <a:p>
          <a:endParaRPr lang="en-US"/>
        </a:p>
      </dgm:t>
    </dgm:pt>
    <dgm:pt modelId="{63D8B833-D3FC-4D45-A2D0-E7D746A0FD4E}" type="pres">
      <dgm:prSet presAssocID="{694AE950-FA9F-7E44-A6C4-7A36C0A72946}" presName="hierRoot4" presStyleCnt="0"/>
      <dgm:spPr/>
    </dgm:pt>
    <dgm:pt modelId="{AC441E04-9ED8-8143-9DFD-59BEE82B6D59}" type="pres">
      <dgm:prSet presAssocID="{694AE950-FA9F-7E44-A6C4-7A36C0A72946}" presName="composite4" presStyleCnt="0"/>
      <dgm:spPr/>
    </dgm:pt>
    <dgm:pt modelId="{343A92B2-CF02-8543-A37C-17A0BC786B3E}" type="pres">
      <dgm:prSet presAssocID="{694AE950-FA9F-7E44-A6C4-7A36C0A72946}" presName="background4" presStyleLbl="node4" presStyleIdx="9" presStyleCnt="12"/>
      <dgm:spPr/>
    </dgm:pt>
    <dgm:pt modelId="{2419D06E-09E6-AB4A-A73E-286565499FC4}" type="pres">
      <dgm:prSet presAssocID="{694AE950-FA9F-7E44-A6C4-7A36C0A72946}" presName="text4" presStyleLbl="fgAcc4" presStyleIdx="9" presStyleCnt="12">
        <dgm:presLayoutVars>
          <dgm:chPref val="3"/>
        </dgm:presLayoutVars>
      </dgm:prSet>
      <dgm:spPr/>
      <dgm:t>
        <a:bodyPr/>
        <a:lstStyle/>
        <a:p>
          <a:endParaRPr lang="en-US"/>
        </a:p>
      </dgm:t>
    </dgm:pt>
    <dgm:pt modelId="{84D0B528-CD14-C345-A9A9-97D5B65485D6}" type="pres">
      <dgm:prSet presAssocID="{694AE950-FA9F-7E44-A6C4-7A36C0A72946}" presName="hierChild5" presStyleCnt="0"/>
      <dgm:spPr/>
    </dgm:pt>
    <dgm:pt modelId="{8EAEBE45-B9A3-5B4C-9738-7C9EB34D161A}" type="pres">
      <dgm:prSet presAssocID="{07F19970-0D62-1641-BB8D-3445A6C32A84}" presName="Name23" presStyleLbl="parChTrans1D4" presStyleIdx="10" presStyleCnt="12"/>
      <dgm:spPr/>
      <dgm:t>
        <a:bodyPr/>
        <a:lstStyle/>
        <a:p>
          <a:endParaRPr lang="en-US"/>
        </a:p>
      </dgm:t>
    </dgm:pt>
    <dgm:pt modelId="{43ECC327-3D99-F246-934F-39BC22FAB1A9}" type="pres">
      <dgm:prSet presAssocID="{20C885B5-5EEA-E54A-97D9-36F28C30F727}" presName="hierRoot4" presStyleCnt="0"/>
      <dgm:spPr/>
    </dgm:pt>
    <dgm:pt modelId="{D90CECB2-A04F-ED49-B447-8C3393B867BF}" type="pres">
      <dgm:prSet presAssocID="{20C885B5-5EEA-E54A-97D9-36F28C30F727}" presName="composite4" presStyleCnt="0"/>
      <dgm:spPr/>
    </dgm:pt>
    <dgm:pt modelId="{F98BCED6-5AE8-1D40-93E6-857582E0D65C}" type="pres">
      <dgm:prSet presAssocID="{20C885B5-5EEA-E54A-97D9-36F28C30F727}" presName="background4" presStyleLbl="node4" presStyleIdx="10" presStyleCnt="12"/>
      <dgm:spPr/>
    </dgm:pt>
    <dgm:pt modelId="{F2DF14C5-E94C-3744-A4CA-550E567627D7}" type="pres">
      <dgm:prSet presAssocID="{20C885B5-5EEA-E54A-97D9-36F28C30F727}" presName="text4" presStyleLbl="fgAcc4" presStyleIdx="10" presStyleCnt="12">
        <dgm:presLayoutVars>
          <dgm:chPref val="3"/>
        </dgm:presLayoutVars>
      </dgm:prSet>
      <dgm:spPr/>
      <dgm:t>
        <a:bodyPr/>
        <a:lstStyle/>
        <a:p>
          <a:endParaRPr lang="en-US"/>
        </a:p>
      </dgm:t>
    </dgm:pt>
    <dgm:pt modelId="{CAC8F2B3-A8B5-4C41-9170-869600A31625}" type="pres">
      <dgm:prSet presAssocID="{20C885B5-5EEA-E54A-97D9-36F28C30F727}" presName="hierChild5" presStyleCnt="0"/>
      <dgm:spPr/>
    </dgm:pt>
    <dgm:pt modelId="{8DB08189-3DFB-8849-8EFD-A103FB26031F}" type="pres">
      <dgm:prSet presAssocID="{242A2494-4543-6F4D-8040-89AA5D06A2CC}" presName="Name23" presStyleLbl="parChTrans1D4" presStyleIdx="11" presStyleCnt="12"/>
      <dgm:spPr/>
      <dgm:t>
        <a:bodyPr/>
        <a:lstStyle/>
        <a:p>
          <a:endParaRPr lang="en-US"/>
        </a:p>
      </dgm:t>
    </dgm:pt>
    <dgm:pt modelId="{02A45A5E-0ED8-D74D-BC88-318283AF1D13}" type="pres">
      <dgm:prSet presAssocID="{1260A2FC-6736-154A-A5AF-9D11AAEBD2E6}" presName="hierRoot4" presStyleCnt="0"/>
      <dgm:spPr/>
    </dgm:pt>
    <dgm:pt modelId="{9FDA575D-F8A5-D746-910E-4E0FADEAF6D0}" type="pres">
      <dgm:prSet presAssocID="{1260A2FC-6736-154A-A5AF-9D11AAEBD2E6}" presName="composite4" presStyleCnt="0"/>
      <dgm:spPr/>
    </dgm:pt>
    <dgm:pt modelId="{79E02C25-8D20-884C-9966-7D5B358E399D}" type="pres">
      <dgm:prSet presAssocID="{1260A2FC-6736-154A-A5AF-9D11AAEBD2E6}" presName="background4" presStyleLbl="node4" presStyleIdx="11" presStyleCnt="12"/>
      <dgm:spPr/>
    </dgm:pt>
    <dgm:pt modelId="{E38787CF-93F6-1744-BD9D-24EA4C93F4C2}" type="pres">
      <dgm:prSet presAssocID="{1260A2FC-6736-154A-A5AF-9D11AAEBD2E6}" presName="text4" presStyleLbl="fgAcc4" presStyleIdx="11" presStyleCnt="12">
        <dgm:presLayoutVars>
          <dgm:chPref val="3"/>
        </dgm:presLayoutVars>
      </dgm:prSet>
      <dgm:spPr/>
      <dgm:t>
        <a:bodyPr/>
        <a:lstStyle/>
        <a:p>
          <a:endParaRPr lang="en-US"/>
        </a:p>
      </dgm:t>
    </dgm:pt>
    <dgm:pt modelId="{B99513FD-6759-FD4C-BAF4-3B7704703A66}" type="pres">
      <dgm:prSet presAssocID="{1260A2FC-6736-154A-A5AF-9D11AAEBD2E6}" presName="hierChild5" presStyleCnt="0"/>
      <dgm:spPr/>
    </dgm:pt>
  </dgm:ptLst>
  <dgm:cxnLst>
    <dgm:cxn modelId="{578005CD-B163-4E94-B3A6-4FB0CD358DCB}" type="presOf" srcId="{A71D740F-A9F0-D64F-9E0D-64446D03AC2D}" destId="{9170EFC8-5955-F54F-8E86-A8AC9C4FECBC}" srcOrd="0" destOrd="0" presId="urn:microsoft.com/office/officeart/2005/8/layout/hierarchy1"/>
    <dgm:cxn modelId="{13F399BE-FBDC-4A9C-813E-675014244ADB}" type="presOf" srcId="{0BD04AF8-F068-6641-832B-042EEF3E035B}" destId="{115F840F-1876-4544-AC35-243DA88B7E3A}" srcOrd="0" destOrd="0" presId="urn:microsoft.com/office/officeart/2005/8/layout/hierarchy1"/>
    <dgm:cxn modelId="{85108F71-06CC-8E4F-9A90-9B554361D577}" srcId="{0BD04AF8-F068-6641-832B-042EEF3E035B}" destId="{57760935-43BA-F84B-9E1B-5719705C8BF2}" srcOrd="0" destOrd="0" parTransId="{8213DD44-F7CC-C642-8378-679E9CC64437}" sibTransId="{B029FFEE-ED78-8541-8B43-74690E885CC6}"/>
    <dgm:cxn modelId="{8406DEB5-5469-4F53-9165-422413F8E1BE}" type="presOf" srcId="{E2E513E8-733B-714C-8FF2-A6E2DFB8C130}" destId="{ED3F1C58-858F-1240-A53C-DC680F07A459}" srcOrd="0" destOrd="0" presId="urn:microsoft.com/office/officeart/2005/8/layout/hierarchy1"/>
    <dgm:cxn modelId="{4C9578FB-B305-6546-AC3E-AD9856823383}" srcId="{9464F007-1DCC-3B4E-B75C-988198262377}" destId="{B7B2CB5A-5899-C140-9370-39A8E31ECAA4}" srcOrd="1" destOrd="0" parTransId="{A71D740F-A9F0-D64F-9E0D-64446D03AC2D}" sibTransId="{04FBACE1-FA62-7943-9F73-31A7DFE9C1BB}"/>
    <dgm:cxn modelId="{71C8A152-2076-4570-A552-43601346BB3F}" type="presOf" srcId="{96F51937-55BE-5249-AD15-AE6D15198A99}" destId="{659A8288-70F3-024D-9B25-E5533DE330E2}" srcOrd="0" destOrd="0" presId="urn:microsoft.com/office/officeart/2005/8/layout/hierarchy1"/>
    <dgm:cxn modelId="{A724703E-AA23-0946-8114-559421CDC145}" srcId="{C6E340E9-E44D-1C42-B7A7-464495AFAFD0}" destId="{1260A2FC-6736-154A-A5AF-9D11AAEBD2E6}" srcOrd="1" destOrd="0" parTransId="{242A2494-4543-6F4D-8040-89AA5D06A2CC}" sibTransId="{1EE8D008-9E20-2548-A653-2E4725AA7710}"/>
    <dgm:cxn modelId="{72830997-81C7-4E48-BBDA-F15DDF1E1642}" type="presOf" srcId="{E21111E3-04B1-D940-B3E9-21E8E1F42797}" destId="{F69C466B-5FBE-8E4A-BA7B-A255895F970F}" srcOrd="0" destOrd="0" presId="urn:microsoft.com/office/officeart/2005/8/layout/hierarchy1"/>
    <dgm:cxn modelId="{804CA973-5F4F-4F02-B578-3586803A4A38}" type="presOf" srcId="{01E82945-35E9-5E48-ADF7-CDCEB5784EF2}" destId="{89D77515-70F2-6549-894D-E289779F743C}" srcOrd="0" destOrd="0" presId="urn:microsoft.com/office/officeart/2005/8/layout/hierarchy1"/>
    <dgm:cxn modelId="{37795EE2-FD65-46AA-9A39-26F86166D526}" type="presOf" srcId="{694AE950-FA9F-7E44-A6C4-7A36C0A72946}" destId="{2419D06E-09E6-AB4A-A73E-286565499FC4}" srcOrd="0" destOrd="0" presId="urn:microsoft.com/office/officeart/2005/8/layout/hierarchy1"/>
    <dgm:cxn modelId="{0F6EC2E8-1F8B-714D-80DB-A27AE3C41B19}" srcId="{9464F007-1DCC-3B4E-B75C-988198262377}" destId="{F2F419BC-B4AB-874A-85AC-227C9936223E}" srcOrd="0" destOrd="0" parTransId="{96F51937-55BE-5249-AD15-AE6D15198A99}" sibTransId="{8D9DD1FC-4646-744C-B7DD-3D508AA59ED3}"/>
    <dgm:cxn modelId="{57FC8F31-5BD7-4E76-BA1E-5613E64758A7}" type="presOf" srcId="{63C82E1F-7AC1-4640-8224-CCCAA0087C1E}" destId="{A37485B9-90DF-5549-B284-69644C65E8F1}" srcOrd="0" destOrd="0" presId="urn:microsoft.com/office/officeart/2005/8/layout/hierarchy1"/>
    <dgm:cxn modelId="{03E144DA-4311-4771-9547-0D58ADFA9F3A}" type="presOf" srcId="{3872A426-C224-EA45-BAFB-562EDA58A643}" destId="{41D105E4-80EF-2747-AA4F-A5738C1F0244}" srcOrd="0" destOrd="0" presId="urn:microsoft.com/office/officeart/2005/8/layout/hierarchy1"/>
    <dgm:cxn modelId="{CAF394C8-986C-49A7-B919-8294CAF44076}" type="presOf" srcId="{F05D85CB-9931-BA4B-A0C2-FD0D8C41C103}" destId="{5E67D1BD-E907-704F-A0C2-E826D58A6C7E}" srcOrd="0" destOrd="0" presId="urn:microsoft.com/office/officeart/2005/8/layout/hierarchy1"/>
    <dgm:cxn modelId="{3A76ACB3-6DBA-4C04-ACE9-C74EFF201A49}" type="presOf" srcId="{612ABF07-2517-2442-AF90-5787C1CCB25D}" destId="{2D4B8B19-ED85-6643-80F3-E59D0285D158}" srcOrd="0" destOrd="0" presId="urn:microsoft.com/office/officeart/2005/8/layout/hierarchy1"/>
    <dgm:cxn modelId="{9F943C74-A42D-4E38-B029-8BE2C645FC00}" type="presOf" srcId="{57760935-43BA-F84B-9E1B-5719705C8BF2}" destId="{E4626F52-BCB0-B441-9AFB-522E6B6C9BAF}" srcOrd="0" destOrd="0" presId="urn:microsoft.com/office/officeart/2005/8/layout/hierarchy1"/>
    <dgm:cxn modelId="{9E38B0AF-D4DE-4CE9-9F04-7CF03ED652C2}" type="presOf" srcId="{F2F419BC-B4AB-874A-85AC-227C9936223E}" destId="{1CFA53A7-DDC6-E84F-A3A0-B7923CA30A6A}" srcOrd="0" destOrd="0" presId="urn:microsoft.com/office/officeart/2005/8/layout/hierarchy1"/>
    <dgm:cxn modelId="{3205E56C-5C18-C94C-B1CA-0E3D44131B41}" srcId="{387D13D7-5977-154C-9E7E-5A000F4248B8}" destId="{C3634220-F491-A14C-889B-1D2F4D38C20E}" srcOrd="0" destOrd="0" parTransId="{3872A426-C224-EA45-BAFB-562EDA58A643}" sibTransId="{A5FE6B36-6228-0146-8C99-831E518D5819}"/>
    <dgm:cxn modelId="{67CDD7B4-FCB4-4B41-BBB1-4E8C627FD561}" srcId="{B7B2CB5A-5899-C140-9370-39A8E31ECAA4}" destId="{01E82945-35E9-5E48-ADF7-CDCEB5784EF2}" srcOrd="0" destOrd="0" parTransId="{4E3145D7-AC9C-BD44-A957-0C7197E762AC}" sibTransId="{DC320AD5-2664-F84B-B935-ED7C3E453413}"/>
    <dgm:cxn modelId="{B2A6A1C2-79BB-424A-9617-DC013E1B9CB7}" type="presOf" srcId="{8213DD44-F7CC-C642-8378-679E9CC64437}" destId="{F687659F-EBAF-8043-80A6-435CAA657568}" srcOrd="0" destOrd="0" presId="urn:microsoft.com/office/officeart/2005/8/layout/hierarchy1"/>
    <dgm:cxn modelId="{9EF98BC3-EE56-401D-A754-856E8A927FA2}" type="presOf" srcId="{C3634220-F491-A14C-889B-1D2F4D38C20E}" destId="{F1828824-EE6B-1247-A103-988D6EA0F6EC}" srcOrd="0" destOrd="0" presId="urn:microsoft.com/office/officeart/2005/8/layout/hierarchy1"/>
    <dgm:cxn modelId="{AC51C65F-0E23-40AE-B293-515A532DFB5D}" type="presOf" srcId="{56D910F9-7791-1349-86B2-584863B042CE}" destId="{0DE68346-86F0-854B-B1AD-C9A380976277}" srcOrd="0" destOrd="0" presId="urn:microsoft.com/office/officeart/2005/8/layout/hierarchy1"/>
    <dgm:cxn modelId="{1185A271-85A3-4BCB-BAC8-A0923CFE19EA}" type="presOf" srcId="{84BC4770-035A-1847-AFEC-203B01BA29DE}" destId="{6823498B-F13F-5644-BFA8-4E4EE30E5D3D}" srcOrd="0" destOrd="0" presId="urn:microsoft.com/office/officeart/2005/8/layout/hierarchy1"/>
    <dgm:cxn modelId="{7DE9B40E-27D7-4DD3-8A23-DEDD2C272B04}" type="presOf" srcId="{1260A2FC-6736-154A-A5AF-9D11AAEBD2E6}" destId="{E38787CF-93F6-1744-BD9D-24EA4C93F4C2}" srcOrd="0" destOrd="0" presId="urn:microsoft.com/office/officeart/2005/8/layout/hierarchy1"/>
    <dgm:cxn modelId="{2B4F2E65-7D2F-472B-BCCD-497B37A64433}" type="presOf" srcId="{4E3145D7-AC9C-BD44-A957-0C7197E762AC}" destId="{71CAE51B-5B85-5342-ABD7-A91792A76BA8}" srcOrd="0" destOrd="0" presId="urn:microsoft.com/office/officeart/2005/8/layout/hierarchy1"/>
    <dgm:cxn modelId="{D3B4EF0E-2875-443F-866D-DC5ACFEEF5EA}" type="presOf" srcId="{1654641F-D7AA-3845-B977-C63D0E12FE4E}" destId="{334751ED-E6FD-E74B-8597-0C497EE99685}" srcOrd="0" destOrd="0" presId="urn:microsoft.com/office/officeart/2005/8/layout/hierarchy1"/>
    <dgm:cxn modelId="{9DECED1F-EBBF-402C-8523-0C29FCE96D80}" type="presOf" srcId="{C9C06D2D-770C-8943-9D36-839BA479AC51}" destId="{761A3C52-B3A5-7042-A0F3-2F4B6D0577BD}" srcOrd="0" destOrd="0" presId="urn:microsoft.com/office/officeart/2005/8/layout/hierarchy1"/>
    <dgm:cxn modelId="{41B61CB3-AE27-0C49-AD7C-A7A050CC4D2F}" srcId="{84BC4770-035A-1847-AFEC-203B01BA29DE}" destId="{0BD04AF8-F068-6641-832B-042EEF3E035B}" srcOrd="0" destOrd="0" parTransId="{1654641F-D7AA-3845-B977-C63D0E12FE4E}" sibTransId="{5383E20D-C098-E949-9C20-28F9BC62EA5A}"/>
    <dgm:cxn modelId="{C6C525D6-DB27-D445-875F-FE68AA340B6B}" srcId="{F2F419BC-B4AB-874A-85AC-227C9936223E}" destId="{F05D85CB-9931-BA4B-A0C2-FD0D8C41C103}" srcOrd="0" destOrd="0" parTransId="{612ABF07-2517-2442-AF90-5787C1CCB25D}" sibTransId="{91F6DD15-67CE-9442-A49C-D3C724425095}"/>
    <dgm:cxn modelId="{36CE2BF2-01D9-4168-84AF-3DD5ED00FA25}" type="presOf" srcId="{E6D7F793-162B-0D4F-9D23-789C6BE0BFB6}" destId="{473700F1-C930-E14F-9DFE-FDF105E8519A}" srcOrd="0" destOrd="0" presId="urn:microsoft.com/office/officeart/2005/8/layout/hierarchy1"/>
    <dgm:cxn modelId="{BFF44E6A-7BB3-F64F-B7AA-74E4504611F3}" srcId="{0BD04AF8-F068-6641-832B-042EEF3E035B}" destId="{387D13D7-5977-154C-9E7E-5A000F4248B8}" srcOrd="1" destOrd="0" parTransId="{C8C45FEA-338A-A844-93F4-5593DF09EA38}" sibTransId="{BA11486B-9EA6-9745-BBC2-0771BDE43470}"/>
    <dgm:cxn modelId="{E28F491B-019C-9047-B18A-185891B8A6A2}" srcId="{C6E340E9-E44D-1C42-B7A7-464495AFAFD0}" destId="{32B178B6-6FC7-484A-BE5E-6839983DCEF4}" srcOrd="0" destOrd="0" parTransId="{F71A1B91-12D2-2A42-A8F5-295DFF646D0A}" sibTransId="{21164075-5296-5A48-AE3E-2BE3DC898A90}"/>
    <dgm:cxn modelId="{C570C583-6DD3-4E13-8BAE-35D4261E8EA5}" type="presOf" srcId="{387D13D7-5977-154C-9E7E-5A000F4248B8}" destId="{93A8EF54-99E4-7246-A3CC-5A60B150D3D2}" srcOrd="0" destOrd="0" presId="urn:microsoft.com/office/officeart/2005/8/layout/hierarchy1"/>
    <dgm:cxn modelId="{2A8270D0-DEDA-4C9E-A265-1D4B47AABEF0}" type="presOf" srcId="{13B11D2E-EC6C-3048-BCE8-362DEDCBFFEC}" destId="{C1C896E1-2AD7-A140-913E-638AF38A5C87}" srcOrd="0" destOrd="0" presId="urn:microsoft.com/office/officeart/2005/8/layout/hierarchy1"/>
    <dgm:cxn modelId="{8590F26A-1FEE-4A9C-A106-22C61734103D}" type="presOf" srcId="{AD39C8AF-3435-EC4A-8559-2994A20F6035}" destId="{AEC6E1FD-6F5A-E44B-AF40-A84A1F25EC9B}" srcOrd="0" destOrd="0" presId="urn:microsoft.com/office/officeart/2005/8/layout/hierarchy1"/>
    <dgm:cxn modelId="{32B3FA09-FB4E-8A4E-9287-24CBBF3A4542}" srcId="{694AE950-FA9F-7E44-A6C4-7A36C0A72946}" destId="{20C885B5-5EEA-E54A-97D9-36F28C30F727}" srcOrd="0" destOrd="0" parTransId="{07F19970-0D62-1641-BB8D-3445A6C32A84}" sibTransId="{A56BCE89-E31A-954A-AD43-73B2ADB8FB48}"/>
    <dgm:cxn modelId="{C7E22D23-AA67-43AB-BAFD-C86D6C0EF81E}" type="presOf" srcId="{20C885B5-5EEA-E54A-97D9-36F28C30F727}" destId="{F2DF14C5-E94C-3744-A4CA-550E567627D7}" srcOrd="0" destOrd="0" presId="urn:microsoft.com/office/officeart/2005/8/layout/hierarchy1"/>
    <dgm:cxn modelId="{3C71C4BC-2EDD-4E7F-8009-9D735ECB7D00}" type="presOf" srcId="{242A2494-4543-6F4D-8040-89AA5D06A2CC}" destId="{8DB08189-3DFB-8849-8EFD-A103FB26031F}" srcOrd="0" destOrd="0" presId="urn:microsoft.com/office/officeart/2005/8/layout/hierarchy1"/>
    <dgm:cxn modelId="{67A82B4C-B561-9A47-B8A0-1BF524013B21}" srcId="{C9C06D2D-770C-8943-9D36-839BA479AC51}" destId="{84BC4770-035A-1847-AFEC-203B01BA29DE}" srcOrd="0" destOrd="0" parTransId="{6B69DC58-85D9-7E41-A361-22F18AB3A81A}" sibTransId="{4B5F8712-5ED4-B647-A60B-9C5C3F06EF15}"/>
    <dgm:cxn modelId="{D6348662-F4BD-4440-9CDF-F95716EE189F}" srcId="{57760935-43BA-F84B-9E1B-5719705C8BF2}" destId="{9464F007-1DCC-3B4E-B75C-988198262377}" srcOrd="0" destOrd="0" parTransId="{63C82E1F-7AC1-4640-8224-CCCAA0087C1E}" sibTransId="{903A484D-5CF2-234E-B9CD-1E04FD00FF07}"/>
    <dgm:cxn modelId="{C0CE1FDD-4E4E-254A-9B4C-F7AABD4E0A03}" srcId="{C3634220-F491-A14C-889B-1D2F4D38C20E}" destId="{AD39C8AF-3435-EC4A-8559-2994A20F6035}" srcOrd="0" destOrd="0" parTransId="{E21111E3-04B1-D940-B3E9-21E8E1F42797}" sibTransId="{5F6D294D-5308-F64D-B2A5-D00CCCC836CA}"/>
    <dgm:cxn modelId="{1406287E-1F76-CE4B-9B8E-6F7962E408B1}" srcId="{0BD04AF8-F068-6641-832B-042EEF3E035B}" destId="{C6E340E9-E44D-1C42-B7A7-464495AFAFD0}" srcOrd="2" destOrd="0" parTransId="{13B11D2E-EC6C-3048-BCE8-362DEDCBFFEC}" sibTransId="{993102EB-3969-3645-890A-5E379F71A0F6}"/>
    <dgm:cxn modelId="{FF93DF17-1F38-744A-BFA0-13639FB9A4B2}" srcId="{32B178B6-6FC7-484A-BE5E-6839983DCEF4}" destId="{694AE950-FA9F-7E44-A6C4-7A36C0A72946}" srcOrd="0" destOrd="0" parTransId="{E2E513E8-733B-714C-8FF2-A6E2DFB8C130}" sibTransId="{489B83FB-667E-DB4A-8E02-7DE055B7D60A}"/>
    <dgm:cxn modelId="{43C3AE8B-93E1-474E-B0D6-06569943263B}" type="presOf" srcId="{B7B2CB5A-5899-C140-9370-39A8E31ECAA4}" destId="{C26C133E-B702-744D-9E43-5A1769D5DBB1}" srcOrd="0" destOrd="0" presId="urn:microsoft.com/office/officeart/2005/8/layout/hierarchy1"/>
    <dgm:cxn modelId="{6BAB5788-D3BF-41DD-804A-A2F9F5E8D603}" type="presOf" srcId="{F71A1B91-12D2-2A42-A8F5-295DFF646D0A}" destId="{669BBAA9-B359-7940-8C23-EF8D43D4B171}" srcOrd="0" destOrd="0" presId="urn:microsoft.com/office/officeart/2005/8/layout/hierarchy1"/>
    <dgm:cxn modelId="{39427D52-BE4B-4456-9B29-A670A344ADA6}" type="presOf" srcId="{C8C45FEA-338A-A844-93F4-5593DF09EA38}" destId="{666793F9-2782-6540-9D56-9866CF8D756E}" srcOrd="0" destOrd="0" presId="urn:microsoft.com/office/officeart/2005/8/layout/hierarchy1"/>
    <dgm:cxn modelId="{93D501FE-8AAA-409F-A3CA-3A00203A0D35}" type="presOf" srcId="{32B178B6-6FC7-484A-BE5E-6839983DCEF4}" destId="{03B4AFB4-8A2B-F54F-A640-BE7391094990}" srcOrd="0" destOrd="0" presId="urn:microsoft.com/office/officeart/2005/8/layout/hierarchy1"/>
    <dgm:cxn modelId="{349D1F97-5E90-48C9-92BC-1D194CEFD872}" type="presOf" srcId="{07F19970-0D62-1641-BB8D-3445A6C32A84}" destId="{8EAEBE45-B9A3-5B4C-9738-7C9EB34D161A}" srcOrd="0" destOrd="0" presId="urn:microsoft.com/office/officeart/2005/8/layout/hierarchy1"/>
    <dgm:cxn modelId="{0DF6C566-FBB4-4C75-B4ED-466B827A75E3}" type="presOf" srcId="{9464F007-1DCC-3B4E-B75C-988198262377}" destId="{B28EF2F4-1C42-CB49-AC33-088EC7B2CCA1}" srcOrd="0" destOrd="0" presId="urn:microsoft.com/office/officeart/2005/8/layout/hierarchy1"/>
    <dgm:cxn modelId="{82D5EB24-BBBE-41F5-AFBF-D57DD12B495F}" type="presOf" srcId="{C6E340E9-E44D-1C42-B7A7-464495AFAFD0}" destId="{1FE2FCB4-6843-FB49-AD74-EDA7F6C0A100}" srcOrd="0" destOrd="0" presId="urn:microsoft.com/office/officeart/2005/8/layout/hierarchy1"/>
    <dgm:cxn modelId="{277852C5-E9ED-C54E-8323-D434B4E684C9}" srcId="{AD39C8AF-3435-EC4A-8559-2994A20F6035}" destId="{56D910F9-7791-1349-86B2-584863B042CE}" srcOrd="0" destOrd="0" parTransId="{E6D7F793-162B-0D4F-9D23-789C6BE0BFB6}" sibTransId="{0A1B1BA8-DC6C-8045-8D2E-BFC02B70B072}"/>
    <dgm:cxn modelId="{7116C53E-94EC-4E55-8B9C-50661A1E72DD}" type="presParOf" srcId="{761A3C52-B3A5-7042-A0F3-2F4B6D0577BD}" destId="{A5A1D7F1-8D09-E745-A0A3-B342492ECB11}" srcOrd="0" destOrd="0" presId="urn:microsoft.com/office/officeart/2005/8/layout/hierarchy1"/>
    <dgm:cxn modelId="{80324FBD-87B2-48A1-872F-5CB13889B7AD}" type="presParOf" srcId="{A5A1D7F1-8D09-E745-A0A3-B342492ECB11}" destId="{CE964F66-7F03-C54D-BD38-4D7F433A238D}" srcOrd="0" destOrd="0" presId="urn:microsoft.com/office/officeart/2005/8/layout/hierarchy1"/>
    <dgm:cxn modelId="{4679940C-42C4-40C7-A992-12D87550AF88}" type="presParOf" srcId="{CE964F66-7F03-C54D-BD38-4D7F433A238D}" destId="{159A81F4-04ED-BC4B-9E6D-DCF57189A183}" srcOrd="0" destOrd="0" presId="urn:microsoft.com/office/officeart/2005/8/layout/hierarchy1"/>
    <dgm:cxn modelId="{7AF097D9-0486-44AB-B8DB-1C0BBFDFE2A6}" type="presParOf" srcId="{CE964F66-7F03-C54D-BD38-4D7F433A238D}" destId="{6823498B-F13F-5644-BFA8-4E4EE30E5D3D}" srcOrd="1" destOrd="0" presId="urn:microsoft.com/office/officeart/2005/8/layout/hierarchy1"/>
    <dgm:cxn modelId="{1B38090A-12B8-4E70-9865-240D9A4BE32E}" type="presParOf" srcId="{A5A1D7F1-8D09-E745-A0A3-B342492ECB11}" destId="{63B88D19-4ABA-7642-9246-A4D563AB2B99}" srcOrd="1" destOrd="0" presId="urn:microsoft.com/office/officeart/2005/8/layout/hierarchy1"/>
    <dgm:cxn modelId="{012C2D4E-30C2-46A1-A81F-84FF4F1446CD}" type="presParOf" srcId="{63B88D19-4ABA-7642-9246-A4D563AB2B99}" destId="{334751ED-E6FD-E74B-8597-0C497EE99685}" srcOrd="0" destOrd="0" presId="urn:microsoft.com/office/officeart/2005/8/layout/hierarchy1"/>
    <dgm:cxn modelId="{219900EB-1038-474B-935D-962F2EB31FC3}" type="presParOf" srcId="{63B88D19-4ABA-7642-9246-A4D563AB2B99}" destId="{895DFDFB-2899-B546-9F87-AAC3A3893B0A}" srcOrd="1" destOrd="0" presId="urn:microsoft.com/office/officeart/2005/8/layout/hierarchy1"/>
    <dgm:cxn modelId="{2E25D55A-D78A-44C3-AED5-E0DB0B55F483}" type="presParOf" srcId="{895DFDFB-2899-B546-9F87-AAC3A3893B0A}" destId="{882A0CEF-05DB-4C42-9C87-8DAA20B371FD}" srcOrd="0" destOrd="0" presId="urn:microsoft.com/office/officeart/2005/8/layout/hierarchy1"/>
    <dgm:cxn modelId="{7EE7FA4D-4983-4E45-B3B8-7AC8B55F4729}" type="presParOf" srcId="{882A0CEF-05DB-4C42-9C87-8DAA20B371FD}" destId="{DE2D7EC9-2CCE-AA42-A7E2-AF705B90A45D}" srcOrd="0" destOrd="0" presId="urn:microsoft.com/office/officeart/2005/8/layout/hierarchy1"/>
    <dgm:cxn modelId="{270B956F-332B-4A80-A6E0-E0204F943478}" type="presParOf" srcId="{882A0CEF-05DB-4C42-9C87-8DAA20B371FD}" destId="{115F840F-1876-4544-AC35-243DA88B7E3A}" srcOrd="1" destOrd="0" presId="urn:microsoft.com/office/officeart/2005/8/layout/hierarchy1"/>
    <dgm:cxn modelId="{51C5731F-5023-4ED7-97C3-15DFBA17A058}" type="presParOf" srcId="{895DFDFB-2899-B546-9F87-AAC3A3893B0A}" destId="{236FDB0E-4E72-EB49-A800-BF968B92F752}" srcOrd="1" destOrd="0" presId="urn:microsoft.com/office/officeart/2005/8/layout/hierarchy1"/>
    <dgm:cxn modelId="{F7AEF20F-9E23-4672-9B3F-6DE9631BA746}" type="presParOf" srcId="{236FDB0E-4E72-EB49-A800-BF968B92F752}" destId="{F687659F-EBAF-8043-80A6-435CAA657568}" srcOrd="0" destOrd="0" presId="urn:microsoft.com/office/officeart/2005/8/layout/hierarchy1"/>
    <dgm:cxn modelId="{40CE6107-C2E2-427D-9C6C-8BB949F7A47C}" type="presParOf" srcId="{236FDB0E-4E72-EB49-A800-BF968B92F752}" destId="{99697532-5D2F-084D-8106-C5346CA833FE}" srcOrd="1" destOrd="0" presId="urn:microsoft.com/office/officeart/2005/8/layout/hierarchy1"/>
    <dgm:cxn modelId="{8F177529-F873-4069-81F5-F4D63D08332A}" type="presParOf" srcId="{99697532-5D2F-084D-8106-C5346CA833FE}" destId="{426F4004-EC60-C645-A8C6-253E16E49853}" srcOrd="0" destOrd="0" presId="urn:microsoft.com/office/officeart/2005/8/layout/hierarchy1"/>
    <dgm:cxn modelId="{DF96BF3D-FE49-4F87-AA94-D0B3351D6503}" type="presParOf" srcId="{426F4004-EC60-C645-A8C6-253E16E49853}" destId="{4BE61DC0-E2C9-7E4B-9357-CC6B4CF892E3}" srcOrd="0" destOrd="0" presId="urn:microsoft.com/office/officeart/2005/8/layout/hierarchy1"/>
    <dgm:cxn modelId="{39E0759D-5283-4F98-BA83-1709D7B75D5F}" type="presParOf" srcId="{426F4004-EC60-C645-A8C6-253E16E49853}" destId="{E4626F52-BCB0-B441-9AFB-522E6B6C9BAF}" srcOrd="1" destOrd="0" presId="urn:microsoft.com/office/officeart/2005/8/layout/hierarchy1"/>
    <dgm:cxn modelId="{893DD788-24E8-4B9F-A538-F3383AC5D922}" type="presParOf" srcId="{99697532-5D2F-084D-8106-C5346CA833FE}" destId="{77E4BEE8-9AA1-D14F-AE77-656D03714E00}" srcOrd="1" destOrd="0" presId="urn:microsoft.com/office/officeart/2005/8/layout/hierarchy1"/>
    <dgm:cxn modelId="{D37A4605-862C-4460-AA76-A98E7CD2C31D}" type="presParOf" srcId="{77E4BEE8-9AA1-D14F-AE77-656D03714E00}" destId="{A37485B9-90DF-5549-B284-69644C65E8F1}" srcOrd="0" destOrd="0" presId="urn:microsoft.com/office/officeart/2005/8/layout/hierarchy1"/>
    <dgm:cxn modelId="{4A7428E9-5626-4A3B-AB84-F560DA2B8582}" type="presParOf" srcId="{77E4BEE8-9AA1-D14F-AE77-656D03714E00}" destId="{84879EAB-DE7D-3543-944E-679CA3844866}" srcOrd="1" destOrd="0" presId="urn:microsoft.com/office/officeart/2005/8/layout/hierarchy1"/>
    <dgm:cxn modelId="{A0421B27-8DCB-4C98-AE9D-5AB4AA67A453}" type="presParOf" srcId="{84879EAB-DE7D-3543-944E-679CA3844866}" destId="{BE4D2E08-DA79-1748-8381-29848AB6F960}" srcOrd="0" destOrd="0" presId="urn:microsoft.com/office/officeart/2005/8/layout/hierarchy1"/>
    <dgm:cxn modelId="{95291288-749F-4151-AEF6-1E8F0AE2F8F0}" type="presParOf" srcId="{BE4D2E08-DA79-1748-8381-29848AB6F960}" destId="{02231F5C-17FD-F047-AC40-030054D4CF1D}" srcOrd="0" destOrd="0" presId="urn:microsoft.com/office/officeart/2005/8/layout/hierarchy1"/>
    <dgm:cxn modelId="{C8195426-1988-40A2-B10E-5559C9E6261C}" type="presParOf" srcId="{BE4D2E08-DA79-1748-8381-29848AB6F960}" destId="{B28EF2F4-1C42-CB49-AC33-088EC7B2CCA1}" srcOrd="1" destOrd="0" presId="urn:microsoft.com/office/officeart/2005/8/layout/hierarchy1"/>
    <dgm:cxn modelId="{59D3533F-74BA-4E29-9231-90C345DBAEB9}" type="presParOf" srcId="{84879EAB-DE7D-3543-944E-679CA3844866}" destId="{3174BA9F-B502-2945-8906-5952E68B0CB6}" srcOrd="1" destOrd="0" presId="urn:microsoft.com/office/officeart/2005/8/layout/hierarchy1"/>
    <dgm:cxn modelId="{05A96C03-44B4-4F8B-BD75-A8FD9D3C69E6}" type="presParOf" srcId="{3174BA9F-B502-2945-8906-5952E68B0CB6}" destId="{659A8288-70F3-024D-9B25-E5533DE330E2}" srcOrd="0" destOrd="0" presId="urn:microsoft.com/office/officeart/2005/8/layout/hierarchy1"/>
    <dgm:cxn modelId="{9BF88638-D0BD-41E2-AA7C-5C7607FCDC06}" type="presParOf" srcId="{3174BA9F-B502-2945-8906-5952E68B0CB6}" destId="{9C9C4BE1-FBB5-0544-B30B-035C375AF7EE}" srcOrd="1" destOrd="0" presId="urn:microsoft.com/office/officeart/2005/8/layout/hierarchy1"/>
    <dgm:cxn modelId="{2E486F62-9FF6-45D7-961D-DC41CB111A8E}" type="presParOf" srcId="{9C9C4BE1-FBB5-0544-B30B-035C375AF7EE}" destId="{9221D705-119C-B044-A21F-73EA2DEA7D49}" srcOrd="0" destOrd="0" presId="urn:microsoft.com/office/officeart/2005/8/layout/hierarchy1"/>
    <dgm:cxn modelId="{C4846615-9452-4945-B61C-F265EEC83DD9}" type="presParOf" srcId="{9221D705-119C-B044-A21F-73EA2DEA7D49}" destId="{BE979796-99EF-8A4E-84DF-4BEDD55BB0BE}" srcOrd="0" destOrd="0" presId="urn:microsoft.com/office/officeart/2005/8/layout/hierarchy1"/>
    <dgm:cxn modelId="{77E2D604-48EA-4272-B154-E13315DE58A5}" type="presParOf" srcId="{9221D705-119C-B044-A21F-73EA2DEA7D49}" destId="{1CFA53A7-DDC6-E84F-A3A0-B7923CA30A6A}" srcOrd="1" destOrd="0" presId="urn:microsoft.com/office/officeart/2005/8/layout/hierarchy1"/>
    <dgm:cxn modelId="{FB7B6A4A-6653-4768-B014-C1E27775892D}" type="presParOf" srcId="{9C9C4BE1-FBB5-0544-B30B-035C375AF7EE}" destId="{917CB719-CCF4-6445-B5B0-364AFF682DAA}" srcOrd="1" destOrd="0" presId="urn:microsoft.com/office/officeart/2005/8/layout/hierarchy1"/>
    <dgm:cxn modelId="{5F02E3A1-780C-49C3-8E8A-4EA63E80A95C}" type="presParOf" srcId="{917CB719-CCF4-6445-B5B0-364AFF682DAA}" destId="{2D4B8B19-ED85-6643-80F3-E59D0285D158}" srcOrd="0" destOrd="0" presId="urn:microsoft.com/office/officeart/2005/8/layout/hierarchy1"/>
    <dgm:cxn modelId="{708282A6-75C3-41AC-94D9-15D9388C9C0E}" type="presParOf" srcId="{917CB719-CCF4-6445-B5B0-364AFF682DAA}" destId="{D9EA37E0-6EB2-634D-9C1C-9E2E96142859}" srcOrd="1" destOrd="0" presId="urn:microsoft.com/office/officeart/2005/8/layout/hierarchy1"/>
    <dgm:cxn modelId="{FE7E990D-B3D1-48B5-BD0F-E161A851ECC2}" type="presParOf" srcId="{D9EA37E0-6EB2-634D-9C1C-9E2E96142859}" destId="{DEA5E5E5-FAF2-F74A-B563-8F754099326C}" srcOrd="0" destOrd="0" presId="urn:microsoft.com/office/officeart/2005/8/layout/hierarchy1"/>
    <dgm:cxn modelId="{367C31D6-B489-4791-B0D3-F4194E353B31}" type="presParOf" srcId="{DEA5E5E5-FAF2-F74A-B563-8F754099326C}" destId="{566F9763-ED1F-954A-89BD-AEF71C775E54}" srcOrd="0" destOrd="0" presId="urn:microsoft.com/office/officeart/2005/8/layout/hierarchy1"/>
    <dgm:cxn modelId="{2FD5EA3A-9868-44E4-BE81-628938434A96}" type="presParOf" srcId="{DEA5E5E5-FAF2-F74A-B563-8F754099326C}" destId="{5E67D1BD-E907-704F-A0C2-E826D58A6C7E}" srcOrd="1" destOrd="0" presId="urn:microsoft.com/office/officeart/2005/8/layout/hierarchy1"/>
    <dgm:cxn modelId="{26CD301E-1319-4404-AC9F-DB3B1C61FB85}" type="presParOf" srcId="{D9EA37E0-6EB2-634D-9C1C-9E2E96142859}" destId="{B94BB531-B68F-7745-8FC4-96D549907884}" srcOrd="1" destOrd="0" presId="urn:microsoft.com/office/officeart/2005/8/layout/hierarchy1"/>
    <dgm:cxn modelId="{07C8BF2D-B42E-484C-8DF0-69F705DE8046}" type="presParOf" srcId="{3174BA9F-B502-2945-8906-5952E68B0CB6}" destId="{9170EFC8-5955-F54F-8E86-A8AC9C4FECBC}" srcOrd="2" destOrd="0" presId="urn:microsoft.com/office/officeart/2005/8/layout/hierarchy1"/>
    <dgm:cxn modelId="{020C5C65-7960-4E96-9471-FF92F413F57B}" type="presParOf" srcId="{3174BA9F-B502-2945-8906-5952E68B0CB6}" destId="{44FF9053-0F03-C24E-A012-CE32EF247DB5}" srcOrd="3" destOrd="0" presId="urn:microsoft.com/office/officeart/2005/8/layout/hierarchy1"/>
    <dgm:cxn modelId="{B4C53699-51D8-44F3-8F5F-37B822F1912B}" type="presParOf" srcId="{44FF9053-0F03-C24E-A012-CE32EF247DB5}" destId="{9323EE4A-0815-DE45-AE4D-8F6C14BBD825}" srcOrd="0" destOrd="0" presId="urn:microsoft.com/office/officeart/2005/8/layout/hierarchy1"/>
    <dgm:cxn modelId="{410106C0-89AE-404D-A48E-2317D3E76A43}" type="presParOf" srcId="{9323EE4A-0815-DE45-AE4D-8F6C14BBD825}" destId="{61856C1B-846A-C748-82E5-1EF29F994A87}" srcOrd="0" destOrd="0" presId="urn:microsoft.com/office/officeart/2005/8/layout/hierarchy1"/>
    <dgm:cxn modelId="{7F7E3F17-B5D8-4BB7-B7FF-804FA845DCCE}" type="presParOf" srcId="{9323EE4A-0815-DE45-AE4D-8F6C14BBD825}" destId="{C26C133E-B702-744D-9E43-5A1769D5DBB1}" srcOrd="1" destOrd="0" presId="urn:microsoft.com/office/officeart/2005/8/layout/hierarchy1"/>
    <dgm:cxn modelId="{B2F6ADF8-D2FB-448B-B6F6-9D1D143471C6}" type="presParOf" srcId="{44FF9053-0F03-C24E-A012-CE32EF247DB5}" destId="{212C09B2-E52A-BE48-87DD-5D4EE8E5C20E}" srcOrd="1" destOrd="0" presId="urn:microsoft.com/office/officeart/2005/8/layout/hierarchy1"/>
    <dgm:cxn modelId="{CA8E9460-AA3E-4CAE-98F7-B22FA4BC5B71}" type="presParOf" srcId="{212C09B2-E52A-BE48-87DD-5D4EE8E5C20E}" destId="{71CAE51B-5B85-5342-ABD7-A91792A76BA8}" srcOrd="0" destOrd="0" presId="urn:microsoft.com/office/officeart/2005/8/layout/hierarchy1"/>
    <dgm:cxn modelId="{D6FC913C-7C7A-4ED8-AF05-7DED06CD3D2F}" type="presParOf" srcId="{212C09B2-E52A-BE48-87DD-5D4EE8E5C20E}" destId="{E0830DC2-251B-8440-AB1C-9B214A2EB6DC}" srcOrd="1" destOrd="0" presId="urn:microsoft.com/office/officeart/2005/8/layout/hierarchy1"/>
    <dgm:cxn modelId="{9E01D08F-D708-49E4-BC8F-A4306A1919DD}" type="presParOf" srcId="{E0830DC2-251B-8440-AB1C-9B214A2EB6DC}" destId="{6BCCB09D-D688-1840-8BE1-6B27EF426855}" srcOrd="0" destOrd="0" presId="urn:microsoft.com/office/officeart/2005/8/layout/hierarchy1"/>
    <dgm:cxn modelId="{1551885F-8CEB-482A-B521-4F6FDFD989FD}" type="presParOf" srcId="{6BCCB09D-D688-1840-8BE1-6B27EF426855}" destId="{8D377F12-C9E6-AA49-8BC5-B96F6844FF92}" srcOrd="0" destOrd="0" presId="urn:microsoft.com/office/officeart/2005/8/layout/hierarchy1"/>
    <dgm:cxn modelId="{6C6DBF34-360E-4289-A574-7F45059F2262}" type="presParOf" srcId="{6BCCB09D-D688-1840-8BE1-6B27EF426855}" destId="{89D77515-70F2-6549-894D-E289779F743C}" srcOrd="1" destOrd="0" presId="urn:microsoft.com/office/officeart/2005/8/layout/hierarchy1"/>
    <dgm:cxn modelId="{C1809025-B094-42DF-B659-A0E7E94E48FE}" type="presParOf" srcId="{E0830DC2-251B-8440-AB1C-9B214A2EB6DC}" destId="{B00B8D2E-7EC2-8F4C-B96F-0C43F636943A}" srcOrd="1" destOrd="0" presId="urn:microsoft.com/office/officeart/2005/8/layout/hierarchy1"/>
    <dgm:cxn modelId="{8EC5CA8B-A0D1-435A-9E47-3D42C319BEB4}" type="presParOf" srcId="{236FDB0E-4E72-EB49-A800-BF968B92F752}" destId="{666793F9-2782-6540-9D56-9866CF8D756E}" srcOrd="2" destOrd="0" presId="urn:microsoft.com/office/officeart/2005/8/layout/hierarchy1"/>
    <dgm:cxn modelId="{ADC1FA0D-40DB-431C-AE19-43958D01E1B2}" type="presParOf" srcId="{236FDB0E-4E72-EB49-A800-BF968B92F752}" destId="{0ADBEEDA-DAFF-8846-B9CF-9C4B3AE8A28A}" srcOrd="3" destOrd="0" presId="urn:microsoft.com/office/officeart/2005/8/layout/hierarchy1"/>
    <dgm:cxn modelId="{AEC36B6C-B6A7-4706-9A75-86CAD7016621}" type="presParOf" srcId="{0ADBEEDA-DAFF-8846-B9CF-9C4B3AE8A28A}" destId="{067CBD80-467F-0F46-AE30-B863D51F0B43}" srcOrd="0" destOrd="0" presId="urn:microsoft.com/office/officeart/2005/8/layout/hierarchy1"/>
    <dgm:cxn modelId="{EDA9DF80-1DAE-42A8-8EAF-349F1C92540C}" type="presParOf" srcId="{067CBD80-467F-0F46-AE30-B863D51F0B43}" destId="{DBDAD2E3-B821-6F4E-811C-1943BCDCCF35}" srcOrd="0" destOrd="0" presId="urn:microsoft.com/office/officeart/2005/8/layout/hierarchy1"/>
    <dgm:cxn modelId="{54CA3A1A-30D9-45C2-96AE-D8197B53FD07}" type="presParOf" srcId="{067CBD80-467F-0F46-AE30-B863D51F0B43}" destId="{93A8EF54-99E4-7246-A3CC-5A60B150D3D2}" srcOrd="1" destOrd="0" presId="urn:microsoft.com/office/officeart/2005/8/layout/hierarchy1"/>
    <dgm:cxn modelId="{BB24DFDE-7DC8-4789-B61E-42DDA83C9685}" type="presParOf" srcId="{0ADBEEDA-DAFF-8846-B9CF-9C4B3AE8A28A}" destId="{901AF33A-B4A4-B849-946A-B148F11D6BC4}" srcOrd="1" destOrd="0" presId="urn:microsoft.com/office/officeart/2005/8/layout/hierarchy1"/>
    <dgm:cxn modelId="{C96237E6-DCFB-4CEB-995D-D1ED6FE0B0CE}" type="presParOf" srcId="{901AF33A-B4A4-B849-946A-B148F11D6BC4}" destId="{41D105E4-80EF-2747-AA4F-A5738C1F0244}" srcOrd="0" destOrd="0" presId="urn:microsoft.com/office/officeart/2005/8/layout/hierarchy1"/>
    <dgm:cxn modelId="{3EF732E3-6FB0-43C0-988D-70E4652C9340}" type="presParOf" srcId="{901AF33A-B4A4-B849-946A-B148F11D6BC4}" destId="{D4BC1261-33CF-244D-A8EF-EEA712D2BF38}" srcOrd="1" destOrd="0" presId="urn:microsoft.com/office/officeart/2005/8/layout/hierarchy1"/>
    <dgm:cxn modelId="{4F803D37-96DA-4BE9-88C0-16A9F58C2668}" type="presParOf" srcId="{D4BC1261-33CF-244D-A8EF-EEA712D2BF38}" destId="{113DC12C-E266-1B41-B188-7B7E198CDA93}" srcOrd="0" destOrd="0" presId="urn:microsoft.com/office/officeart/2005/8/layout/hierarchy1"/>
    <dgm:cxn modelId="{95AFCA2A-48C4-44C8-82D1-58745F052F37}" type="presParOf" srcId="{113DC12C-E266-1B41-B188-7B7E198CDA93}" destId="{1A4AFD7E-F230-0447-9F69-97EC2D6A6957}" srcOrd="0" destOrd="0" presId="urn:microsoft.com/office/officeart/2005/8/layout/hierarchy1"/>
    <dgm:cxn modelId="{C7292F7E-A706-47EE-BEAA-88697C70B7DB}" type="presParOf" srcId="{113DC12C-E266-1B41-B188-7B7E198CDA93}" destId="{F1828824-EE6B-1247-A103-988D6EA0F6EC}" srcOrd="1" destOrd="0" presId="urn:microsoft.com/office/officeart/2005/8/layout/hierarchy1"/>
    <dgm:cxn modelId="{B1FF5094-20F6-4245-B369-034B333AA13A}" type="presParOf" srcId="{D4BC1261-33CF-244D-A8EF-EEA712D2BF38}" destId="{8A400A6F-08B3-044D-88F9-1B18CCD722B7}" srcOrd="1" destOrd="0" presId="urn:microsoft.com/office/officeart/2005/8/layout/hierarchy1"/>
    <dgm:cxn modelId="{5388019F-D8C5-48A9-9899-CE93768AA0D2}" type="presParOf" srcId="{8A400A6F-08B3-044D-88F9-1B18CCD722B7}" destId="{F69C466B-5FBE-8E4A-BA7B-A255895F970F}" srcOrd="0" destOrd="0" presId="urn:microsoft.com/office/officeart/2005/8/layout/hierarchy1"/>
    <dgm:cxn modelId="{E2227221-EFB4-4DEE-A938-3E1E7768736D}" type="presParOf" srcId="{8A400A6F-08B3-044D-88F9-1B18CCD722B7}" destId="{36FD59B0-521E-814D-BD7C-BB2221963D00}" srcOrd="1" destOrd="0" presId="urn:microsoft.com/office/officeart/2005/8/layout/hierarchy1"/>
    <dgm:cxn modelId="{8CE4BBB6-7805-41BA-B434-BDD8343F61D2}" type="presParOf" srcId="{36FD59B0-521E-814D-BD7C-BB2221963D00}" destId="{713600E3-2FA8-CF4A-979E-86180E765248}" srcOrd="0" destOrd="0" presId="urn:microsoft.com/office/officeart/2005/8/layout/hierarchy1"/>
    <dgm:cxn modelId="{26FA53C4-303E-4E35-A237-070A9E7208E6}" type="presParOf" srcId="{713600E3-2FA8-CF4A-979E-86180E765248}" destId="{35AAD4E7-3B0D-5849-8FD6-D8E84E54AC10}" srcOrd="0" destOrd="0" presId="urn:microsoft.com/office/officeart/2005/8/layout/hierarchy1"/>
    <dgm:cxn modelId="{37C394E1-56BF-4C96-A5FF-2854E5583433}" type="presParOf" srcId="{713600E3-2FA8-CF4A-979E-86180E765248}" destId="{AEC6E1FD-6F5A-E44B-AF40-A84A1F25EC9B}" srcOrd="1" destOrd="0" presId="urn:microsoft.com/office/officeart/2005/8/layout/hierarchy1"/>
    <dgm:cxn modelId="{2470A688-CF6B-4A64-8A03-61057606D24E}" type="presParOf" srcId="{36FD59B0-521E-814D-BD7C-BB2221963D00}" destId="{1733B5DA-27B7-9841-91B6-4B80CD0185C7}" srcOrd="1" destOrd="0" presId="urn:microsoft.com/office/officeart/2005/8/layout/hierarchy1"/>
    <dgm:cxn modelId="{966D5590-F9EA-4837-AF84-A313BDEAF23E}" type="presParOf" srcId="{1733B5DA-27B7-9841-91B6-4B80CD0185C7}" destId="{473700F1-C930-E14F-9DFE-FDF105E8519A}" srcOrd="0" destOrd="0" presId="urn:microsoft.com/office/officeart/2005/8/layout/hierarchy1"/>
    <dgm:cxn modelId="{DC2F990F-2A71-4D9C-85D3-FC30765DE599}" type="presParOf" srcId="{1733B5DA-27B7-9841-91B6-4B80CD0185C7}" destId="{E88C9A48-AD1A-6B48-8E2B-6F780463EFCD}" srcOrd="1" destOrd="0" presId="urn:microsoft.com/office/officeart/2005/8/layout/hierarchy1"/>
    <dgm:cxn modelId="{F20C5A38-998A-4710-A9C6-53D40AA4BD15}" type="presParOf" srcId="{E88C9A48-AD1A-6B48-8E2B-6F780463EFCD}" destId="{27ACA100-CF1E-2048-9C0D-2C387211039F}" srcOrd="0" destOrd="0" presId="urn:microsoft.com/office/officeart/2005/8/layout/hierarchy1"/>
    <dgm:cxn modelId="{0B7BCA77-25FA-41C3-A37D-3B5077A23E4D}" type="presParOf" srcId="{27ACA100-CF1E-2048-9C0D-2C387211039F}" destId="{4499C43B-D433-FC4D-B2AD-332EE6786BFB}" srcOrd="0" destOrd="0" presId="urn:microsoft.com/office/officeart/2005/8/layout/hierarchy1"/>
    <dgm:cxn modelId="{951420BF-0794-4AD0-BA26-4761177A91AE}" type="presParOf" srcId="{27ACA100-CF1E-2048-9C0D-2C387211039F}" destId="{0DE68346-86F0-854B-B1AD-C9A380976277}" srcOrd="1" destOrd="0" presId="urn:microsoft.com/office/officeart/2005/8/layout/hierarchy1"/>
    <dgm:cxn modelId="{9962FD97-88A7-4E13-9F6A-930247F203C8}" type="presParOf" srcId="{E88C9A48-AD1A-6B48-8E2B-6F780463EFCD}" destId="{16EED20C-539B-904C-BC35-FA44DAE63903}" srcOrd="1" destOrd="0" presId="urn:microsoft.com/office/officeart/2005/8/layout/hierarchy1"/>
    <dgm:cxn modelId="{7852CAD1-A0FD-4418-A8A7-6632EFFF4190}" type="presParOf" srcId="{236FDB0E-4E72-EB49-A800-BF968B92F752}" destId="{C1C896E1-2AD7-A140-913E-638AF38A5C87}" srcOrd="4" destOrd="0" presId="urn:microsoft.com/office/officeart/2005/8/layout/hierarchy1"/>
    <dgm:cxn modelId="{37FF3ADF-C2E2-4504-8557-471AF1FC5289}" type="presParOf" srcId="{236FDB0E-4E72-EB49-A800-BF968B92F752}" destId="{283BA14C-EB26-1C42-92C4-88B2C91B62CB}" srcOrd="5" destOrd="0" presId="urn:microsoft.com/office/officeart/2005/8/layout/hierarchy1"/>
    <dgm:cxn modelId="{32B7CF60-862D-413E-B300-DCAB356AE680}" type="presParOf" srcId="{283BA14C-EB26-1C42-92C4-88B2C91B62CB}" destId="{814FC84B-7B5C-6D46-8D10-313F9ED9EBD6}" srcOrd="0" destOrd="0" presId="urn:microsoft.com/office/officeart/2005/8/layout/hierarchy1"/>
    <dgm:cxn modelId="{015A2318-A3AB-4B29-B912-F1370B663767}" type="presParOf" srcId="{814FC84B-7B5C-6D46-8D10-313F9ED9EBD6}" destId="{CFB6FAFE-10DE-6C4D-A2EA-4F52DBC3F92F}" srcOrd="0" destOrd="0" presId="urn:microsoft.com/office/officeart/2005/8/layout/hierarchy1"/>
    <dgm:cxn modelId="{2717F5BC-B5C6-411F-A60A-6EAF5A6A82D9}" type="presParOf" srcId="{814FC84B-7B5C-6D46-8D10-313F9ED9EBD6}" destId="{1FE2FCB4-6843-FB49-AD74-EDA7F6C0A100}" srcOrd="1" destOrd="0" presId="urn:microsoft.com/office/officeart/2005/8/layout/hierarchy1"/>
    <dgm:cxn modelId="{1BEADFFD-04A5-4525-8857-519892E459C3}" type="presParOf" srcId="{283BA14C-EB26-1C42-92C4-88B2C91B62CB}" destId="{254DAF34-786D-D14C-B899-CF2A1114B0E3}" srcOrd="1" destOrd="0" presId="urn:microsoft.com/office/officeart/2005/8/layout/hierarchy1"/>
    <dgm:cxn modelId="{7DCF652A-C016-4AC6-B7F7-E5C10E86854E}" type="presParOf" srcId="{254DAF34-786D-D14C-B899-CF2A1114B0E3}" destId="{669BBAA9-B359-7940-8C23-EF8D43D4B171}" srcOrd="0" destOrd="0" presId="urn:microsoft.com/office/officeart/2005/8/layout/hierarchy1"/>
    <dgm:cxn modelId="{5D290366-B9F7-49B9-9256-DBBDE42E0D48}" type="presParOf" srcId="{254DAF34-786D-D14C-B899-CF2A1114B0E3}" destId="{BE5B040C-CF6E-0F44-AA47-7F4DF7223123}" srcOrd="1" destOrd="0" presId="urn:microsoft.com/office/officeart/2005/8/layout/hierarchy1"/>
    <dgm:cxn modelId="{27D1909D-20FA-4CE4-85F9-09C62EBB0ACB}" type="presParOf" srcId="{BE5B040C-CF6E-0F44-AA47-7F4DF7223123}" destId="{4722B243-47CB-074A-B3F3-5BFC7AA830E8}" srcOrd="0" destOrd="0" presId="urn:microsoft.com/office/officeart/2005/8/layout/hierarchy1"/>
    <dgm:cxn modelId="{8374105F-2308-47A9-93D6-74C1E088B8D5}" type="presParOf" srcId="{4722B243-47CB-074A-B3F3-5BFC7AA830E8}" destId="{8B35DEEC-26D9-3046-9B79-ABA310AC9672}" srcOrd="0" destOrd="0" presId="urn:microsoft.com/office/officeart/2005/8/layout/hierarchy1"/>
    <dgm:cxn modelId="{3C45E555-1023-4794-9C6A-EFAB15B31E6D}" type="presParOf" srcId="{4722B243-47CB-074A-B3F3-5BFC7AA830E8}" destId="{03B4AFB4-8A2B-F54F-A640-BE7391094990}" srcOrd="1" destOrd="0" presId="urn:microsoft.com/office/officeart/2005/8/layout/hierarchy1"/>
    <dgm:cxn modelId="{7CD555F3-4C35-49FB-A45B-E480EE5F925B}" type="presParOf" srcId="{BE5B040C-CF6E-0F44-AA47-7F4DF7223123}" destId="{B503905C-FB3E-2944-A7A0-263CBBCABD48}" srcOrd="1" destOrd="0" presId="urn:microsoft.com/office/officeart/2005/8/layout/hierarchy1"/>
    <dgm:cxn modelId="{E9B6841A-162F-4B31-9AE0-A19854811E2A}" type="presParOf" srcId="{B503905C-FB3E-2944-A7A0-263CBBCABD48}" destId="{ED3F1C58-858F-1240-A53C-DC680F07A459}" srcOrd="0" destOrd="0" presId="urn:microsoft.com/office/officeart/2005/8/layout/hierarchy1"/>
    <dgm:cxn modelId="{DAB94683-B324-4565-983C-8A6EBAEA0F2C}" type="presParOf" srcId="{B503905C-FB3E-2944-A7A0-263CBBCABD48}" destId="{63D8B833-D3FC-4D45-A2D0-E7D746A0FD4E}" srcOrd="1" destOrd="0" presId="urn:microsoft.com/office/officeart/2005/8/layout/hierarchy1"/>
    <dgm:cxn modelId="{F802F204-9F3A-4222-98CC-0DF4C54AB0ED}" type="presParOf" srcId="{63D8B833-D3FC-4D45-A2D0-E7D746A0FD4E}" destId="{AC441E04-9ED8-8143-9DFD-59BEE82B6D59}" srcOrd="0" destOrd="0" presId="urn:microsoft.com/office/officeart/2005/8/layout/hierarchy1"/>
    <dgm:cxn modelId="{07518362-C73E-432B-BDFC-98F0BB1E028D}" type="presParOf" srcId="{AC441E04-9ED8-8143-9DFD-59BEE82B6D59}" destId="{343A92B2-CF02-8543-A37C-17A0BC786B3E}" srcOrd="0" destOrd="0" presId="urn:microsoft.com/office/officeart/2005/8/layout/hierarchy1"/>
    <dgm:cxn modelId="{6A6180BE-0E32-4A02-9547-05E0D164A35D}" type="presParOf" srcId="{AC441E04-9ED8-8143-9DFD-59BEE82B6D59}" destId="{2419D06E-09E6-AB4A-A73E-286565499FC4}" srcOrd="1" destOrd="0" presId="urn:microsoft.com/office/officeart/2005/8/layout/hierarchy1"/>
    <dgm:cxn modelId="{77E97A29-42A9-439F-AA3D-F6EA1B925F68}" type="presParOf" srcId="{63D8B833-D3FC-4D45-A2D0-E7D746A0FD4E}" destId="{84D0B528-CD14-C345-A9A9-97D5B65485D6}" srcOrd="1" destOrd="0" presId="urn:microsoft.com/office/officeart/2005/8/layout/hierarchy1"/>
    <dgm:cxn modelId="{25F9131D-65AA-42AA-8904-147E7289E735}" type="presParOf" srcId="{84D0B528-CD14-C345-A9A9-97D5B65485D6}" destId="{8EAEBE45-B9A3-5B4C-9738-7C9EB34D161A}" srcOrd="0" destOrd="0" presId="urn:microsoft.com/office/officeart/2005/8/layout/hierarchy1"/>
    <dgm:cxn modelId="{0A8099A9-6385-401A-8B63-9A521B796F41}" type="presParOf" srcId="{84D0B528-CD14-C345-A9A9-97D5B65485D6}" destId="{43ECC327-3D99-F246-934F-39BC22FAB1A9}" srcOrd="1" destOrd="0" presId="urn:microsoft.com/office/officeart/2005/8/layout/hierarchy1"/>
    <dgm:cxn modelId="{33195589-D25D-4AE8-A161-226E6B8C13B8}" type="presParOf" srcId="{43ECC327-3D99-F246-934F-39BC22FAB1A9}" destId="{D90CECB2-A04F-ED49-B447-8C3393B867BF}" srcOrd="0" destOrd="0" presId="urn:microsoft.com/office/officeart/2005/8/layout/hierarchy1"/>
    <dgm:cxn modelId="{A30B33D3-150A-4B0F-9BD6-4503FC8B451A}" type="presParOf" srcId="{D90CECB2-A04F-ED49-B447-8C3393B867BF}" destId="{F98BCED6-5AE8-1D40-93E6-857582E0D65C}" srcOrd="0" destOrd="0" presId="urn:microsoft.com/office/officeart/2005/8/layout/hierarchy1"/>
    <dgm:cxn modelId="{A707485B-C5CE-4C77-B769-2FC331B1B8A6}" type="presParOf" srcId="{D90CECB2-A04F-ED49-B447-8C3393B867BF}" destId="{F2DF14C5-E94C-3744-A4CA-550E567627D7}" srcOrd="1" destOrd="0" presId="urn:microsoft.com/office/officeart/2005/8/layout/hierarchy1"/>
    <dgm:cxn modelId="{6F28C2AA-9FDA-4876-804D-39B2721F1FFB}" type="presParOf" srcId="{43ECC327-3D99-F246-934F-39BC22FAB1A9}" destId="{CAC8F2B3-A8B5-4C41-9170-869600A31625}" srcOrd="1" destOrd="0" presId="urn:microsoft.com/office/officeart/2005/8/layout/hierarchy1"/>
    <dgm:cxn modelId="{0EE68197-5E0C-4D8F-808C-3B4463CEF05D}" type="presParOf" srcId="{254DAF34-786D-D14C-B899-CF2A1114B0E3}" destId="{8DB08189-3DFB-8849-8EFD-A103FB26031F}" srcOrd="2" destOrd="0" presId="urn:microsoft.com/office/officeart/2005/8/layout/hierarchy1"/>
    <dgm:cxn modelId="{D4AF7873-FC7A-469A-9004-1E4B2471FD00}" type="presParOf" srcId="{254DAF34-786D-D14C-B899-CF2A1114B0E3}" destId="{02A45A5E-0ED8-D74D-BC88-318283AF1D13}" srcOrd="3" destOrd="0" presId="urn:microsoft.com/office/officeart/2005/8/layout/hierarchy1"/>
    <dgm:cxn modelId="{6E58620C-28C8-42AB-B894-F22138325A70}" type="presParOf" srcId="{02A45A5E-0ED8-D74D-BC88-318283AF1D13}" destId="{9FDA575D-F8A5-D746-910E-4E0FADEAF6D0}" srcOrd="0" destOrd="0" presId="urn:microsoft.com/office/officeart/2005/8/layout/hierarchy1"/>
    <dgm:cxn modelId="{B825420D-D52F-4E06-A813-35B27F7331A2}" type="presParOf" srcId="{9FDA575D-F8A5-D746-910E-4E0FADEAF6D0}" destId="{79E02C25-8D20-884C-9966-7D5B358E399D}" srcOrd="0" destOrd="0" presId="urn:microsoft.com/office/officeart/2005/8/layout/hierarchy1"/>
    <dgm:cxn modelId="{CDF66A1C-4B74-4AC0-A6A5-290689079A0C}" type="presParOf" srcId="{9FDA575D-F8A5-D746-910E-4E0FADEAF6D0}" destId="{E38787CF-93F6-1744-BD9D-24EA4C93F4C2}" srcOrd="1" destOrd="0" presId="urn:microsoft.com/office/officeart/2005/8/layout/hierarchy1"/>
    <dgm:cxn modelId="{B8A1B156-9C8C-40D6-A9B3-7038678CC705}" type="presParOf" srcId="{02A45A5E-0ED8-D74D-BC88-318283AF1D13}" destId="{B99513FD-6759-FD4C-BAF4-3B7704703A66}"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8851ED5-7F73-624A-A2AA-41430669A966}"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558E9BF1-2BA2-E24A-AFCA-6DA719491987}">
      <dgm:prSet phldrT="[Text]" custT="1"/>
      <dgm:spPr/>
      <dgm:t>
        <a:bodyPr/>
        <a:lstStyle/>
        <a:p>
          <a:r>
            <a:rPr lang="en-US" sz="1000" b="1"/>
            <a:t>Hypercalcemia</a:t>
          </a:r>
        </a:p>
      </dgm:t>
    </dgm:pt>
    <dgm:pt modelId="{DA4B18D6-853D-7A4E-8C12-302B3E995AED}" type="parTrans" cxnId="{19C15D9E-6BC4-C84B-9730-BB71E97DB0FA}">
      <dgm:prSet/>
      <dgm:spPr/>
      <dgm:t>
        <a:bodyPr/>
        <a:lstStyle/>
        <a:p>
          <a:endParaRPr lang="en-US"/>
        </a:p>
      </dgm:t>
    </dgm:pt>
    <dgm:pt modelId="{AB3D9978-7F38-ED42-AA43-D646D225BBEC}" type="sibTrans" cxnId="{19C15D9E-6BC4-C84B-9730-BB71E97DB0FA}">
      <dgm:prSet/>
      <dgm:spPr/>
      <dgm:t>
        <a:bodyPr/>
        <a:lstStyle/>
        <a:p>
          <a:endParaRPr lang="en-US"/>
        </a:p>
      </dgm:t>
    </dgm:pt>
    <dgm:pt modelId="{9A818F0A-9B53-4543-B3E9-FC43B823D0B2}">
      <dgm:prSet phldrT="[Text]" custT="1"/>
      <dgm:spPr/>
      <dgm:t>
        <a:bodyPr/>
        <a:lstStyle/>
        <a:p>
          <a:r>
            <a:rPr lang="en-US" sz="800"/>
            <a:t>Measure iPTH</a:t>
          </a:r>
        </a:p>
      </dgm:t>
    </dgm:pt>
    <dgm:pt modelId="{F92F8BF6-9F14-1F49-BF1B-0721B5AA4D75}" type="parTrans" cxnId="{5315F154-50F3-CA4E-833F-DDF070E817CF}">
      <dgm:prSet/>
      <dgm:spPr/>
      <dgm:t>
        <a:bodyPr/>
        <a:lstStyle/>
        <a:p>
          <a:endParaRPr lang="en-US" sz="800"/>
        </a:p>
      </dgm:t>
    </dgm:pt>
    <dgm:pt modelId="{04E7B861-D8EF-7F4B-B544-1FCBE65EC2E7}" type="sibTrans" cxnId="{5315F154-50F3-CA4E-833F-DDF070E817CF}">
      <dgm:prSet/>
      <dgm:spPr/>
      <dgm:t>
        <a:bodyPr/>
        <a:lstStyle/>
        <a:p>
          <a:endParaRPr lang="en-US"/>
        </a:p>
      </dgm:t>
    </dgm:pt>
    <dgm:pt modelId="{83D775B3-CD2A-B548-93AA-CCAE804E0C8C}">
      <dgm:prSet phldrT="[Text]" custT="1"/>
      <dgm:spPr/>
      <dgm:t>
        <a:bodyPr/>
        <a:lstStyle/>
        <a:p>
          <a:r>
            <a:rPr lang="en-US" sz="800"/>
            <a:t>HIGH</a:t>
          </a:r>
        </a:p>
        <a:p>
          <a:r>
            <a:rPr lang="en-US" sz="800"/>
            <a:t>- Measure Urine Calcium/Creatinine Ratio</a:t>
          </a:r>
        </a:p>
        <a:p>
          <a:endParaRPr lang="en-US" sz="800"/>
        </a:p>
      </dgm:t>
    </dgm:pt>
    <dgm:pt modelId="{6799EC93-98CE-F547-BBBE-E70A3B48F393}" type="parTrans" cxnId="{D8673679-BE75-A54E-8148-0B397FD087FF}">
      <dgm:prSet/>
      <dgm:spPr/>
      <dgm:t>
        <a:bodyPr/>
        <a:lstStyle/>
        <a:p>
          <a:endParaRPr lang="en-US" sz="800"/>
        </a:p>
      </dgm:t>
    </dgm:pt>
    <dgm:pt modelId="{6B232C09-6E2C-7A4F-B96C-A82FE4F02631}" type="sibTrans" cxnId="{D8673679-BE75-A54E-8148-0B397FD087FF}">
      <dgm:prSet/>
      <dgm:spPr/>
      <dgm:t>
        <a:bodyPr/>
        <a:lstStyle/>
        <a:p>
          <a:endParaRPr lang="en-US"/>
        </a:p>
      </dgm:t>
    </dgm:pt>
    <dgm:pt modelId="{E0F532D0-82C0-3241-B5D3-B95C6948CEE9}">
      <dgm:prSet phldrT="[Text]" custT="1"/>
      <dgm:spPr/>
      <dgm:t>
        <a:bodyPr/>
        <a:lstStyle/>
        <a:p>
          <a:r>
            <a:rPr lang="en-US" sz="800"/>
            <a:t>LOW</a:t>
          </a:r>
        </a:p>
        <a:p>
          <a:r>
            <a:rPr lang="en-US" sz="800"/>
            <a:t>- Measure PTHrP and Vitamin D levels</a:t>
          </a:r>
        </a:p>
      </dgm:t>
    </dgm:pt>
    <dgm:pt modelId="{FD8B2FD5-D8B3-BA4D-90C6-C07D58D6E9AC}" type="parTrans" cxnId="{4119F4E3-6146-0744-8428-AD01B6FC70B2}">
      <dgm:prSet/>
      <dgm:spPr/>
      <dgm:t>
        <a:bodyPr/>
        <a:lstStyle/>
        <a:p>
          <a:endParaRPr lang="en-US" sz="800"/>
        </a:p>
      </dgm:t>
    </dgm:pt>
    <dgm:pt modelId="{4A8EE223-CB1A-B549-817F-1A32E249B47A}" type="sibTrans" cxnId="{4119F4E3-6146-0744-8428-AD01B6FC70B2}">
      <dgm:prSet/>
      <dgm:spPr/>
      <dgm:t>
        <a:bodyPr/>
        <a:lstStyle/>
        <a:p>
          <a:endParaRPr lang="en-US"/>
        </a:p>
      </dgm:t>
    </dgm:pt>
    <dgm:pt modelId="{71D3060E-AA8C-BE4C-83F9-74C16F44E084}">
      <dgm:prSet custT="1"/>
      <dgm:spPr/>
      <dgm:t>
        <a:bodyPr/>
        <a:lstStyle/>
        <a:p>
          <a:r>
            <a:rPr lang="en-US" sz="800"/>
            <a:t>High Ratio &gt;0.03- Primary HyperPTH</a:t>
          </a:r>
        </a:p>
      </dgm:t>
    </dgm:pt>
    <dgm:pt modelId="{066475B0-92C7-0648-A6F5-7BA050C33217}" type="parTrans" cxnId="{1B38E09E-A569-F340-B5C6-12FFCB664974}">
      <dgm:prSet/>
      <dgm:spPr/>
      <dgm:t>
        <a:bodyPr/>
        <a:lstStyle/>
        <a:p>
          <a:endParaRPr lang="en-US" sz="800"/>
        </a:p>
      </dgm:t>
    </dgm:pt>
    <dgm:pt modelId="{41950348-747B-864F-B9BC-4D223ADA76A8}" type="sibTrans" cxnId="{1B38E09E-A569-F340-B5C6-12FFCB664974}">
      <dgm:prSet/>
      <dgm:spPr/>
      <dgm:t>
        <a:bodyPr/>
        <a:lstStyle/>
        <a:p>
          <a:endParaRPr lang="en-US"/>
        </a:p>
      </dgm:t>
    </dgm:pt>
    <dgm:pt modelId="{E82A616E-1972-6B44-8276-0BD40FB30A6D}">
      <dgm:prSet custT="1"/>
      <dgm:spPr/>
      <dgm:t>
        <a:bodyPr/>
        <a:lstStyle/>
        <a:p>
          <a:r>
            <a:rPr lang="en-US" sz="800"/>
            <a:t>Low Ratio &lt;0.02- Possible FHH</a:t>
          </a:r>
        </a:p>
      </dgm:t>
    </dgm:pt>
    <dgm:pt modelId="{A2233D4D-5E1D-4146-9A79-F7A570D5881C}" type="parTrans" cxnId="{5C312326-BB43-4148-B630-024DE11698A3}">
      <dgm:prSet/>
      <dgm:spPr/>
      <dgm:t>
        <a:bodyPr/>
        <a:lstStyle/>
        <a:p>
          <a:endParaRPr lang="en-US" sz="800"/>
        </a:p>
      </dgm:t>
    </dgm:pt>
    <dgm:pt modelId="{A8E7B94A-AF54-1149-9571-26987989E5B3}" type="sibTrans" cxnId="{5C312326-BB43-4148-B630-024DE11698A3}">
      <dgm:prSet/>
      <dgm:spPr/>
      <dgm:t>
        <a:bodyPr/>
        <a:lstStyle/>
        <a:p>
          <a:endParaRPr lang="en-US"/>
        </a:p>
      </dgm:t>
    </dgm:pt>
    <dgm:pt modelId="{2B7B7730-70E5-F948-8F34-88C6692CEDB8}">
      <dgm:prSet custT="1"/>
      <dgm:spPr/>
      <dgm:t>
        <a:bodyPr/>
        <a:lstStyle/>
        <a:p>
          <a:r>
            <a:rPr lang="en-US" sz="800"/>
            <a:t>Elevated PTHrP</a:t>
          </a:r>
        </a:p>
      </dgm:t>
    </dgm:pt>
    <dgm:pt modelId="{1FDB35F3-DBE6-764F-9914-F946C82E4042}" type="parTrans" cxnId="{515F19F4-8C5A-C840-B935-C803A0FF4A5F}">
      <dgm:prSet/>
      <dgm:spPr/>
      <dgm:t>
        <a:bodyPr/>
        <a:lstStyle/>
        <a:p>
          <a:endParaRPr lang="en-US" sz="800"/>
        </a:p>
      </dgm:t>
    </dgm:pt>
    <dgm:pt modelId="{18694F98-F1EA-8D46-BBB6-406A81B5E9D9}" type="sibTrans" cxnId="{515F19F4-8C5A-C840-B935-C803A0FF4A5F}">
      <dgm:prSet/>
      <dgm:spPr/>
      <dgm:t>
        <a:bodyPr/>
        <a:lstStyle/>
        <a:p>
          <a:endParaRPr lang="en-US"/>
        </a:p>
      </dgm:t>
    </dgm:pt>
    <dgm:pt modelId="{59BCF186-63F7-4049-A924-F5362547F14D}">
      <dgm:prSet custT="1"/>
      <dgm:spPr/>
      <dgm:t>
        <a:bodyPr/>
        <a:lstStyle/>
        <a:p>
          <a:r>
            <a:rPr lang="en-US" sz="800"/>
            <a:t>Elevated 1,25 (OH)2D</a:t>
          </a:r>
        </a:p>
      </dgm:t>
    </dgm:pt>
    <dgm:pt modelId="{B1BD2B85-EC1C-8E43-BAE4-2CD0481864AC}" type="parTrans" cxnId="{DE23C12D-376D-3742-8ADB-AC992A4B64F4}">
      <dgm:prSet/>
      <dgm:spPr/>
      <dgm:t>
        <a:bodyPr/>
        <a:lstStyle/>
        <a:p>
          <a:endParaRPr lang="en-US" sz="800"/>
        </a:p>
      </dgm:t>
    </dgm:pt>
    <dgm:pt modelId="{D8757030-9591-0847-B4FF-C74FD89E6F01}" type="sibTrans" cxnId="{DE23C12D-376D-3742-8ADB-AC992A4B64F4}">
      <dgm:prSet/>
      <dgm:spPr/>
      <dgm:t>
        <a:bodyPr/>
        <a:lstStyle/>
        <a:p>
          <a:endParaRPr lang="en-US"/>
        </a:p>
      </dgm:t>
    </dgm:pt>
    <dgm:pt modelId="{F586EE21-0AFC-F744-B4CC-E68D9904D762}">
      <dgm:prSet custT="1"/>
      <dgm:spPr/>
      <dgm:t>
        <a:bodyPr/>
        <a:lstStyle/>
        <a:p>
          <a:r>
            <a:rPr lang="en-US" sz="800"/>
            <a:t>Elevated 25(OH)D</a:t>
          </a:r>
        </a:p>
      </dgm:t>
    </dgm:pt>
    <dgm:pt modelId="{3404F18B-C0B5-454E-9D4D-D8FB823BC019}" type="parTrans" cxnId="{F23A0120-D223-CB47-BC73-6941C468BD38}">
      <dgm:prSet/>
      <dgm:spPr/>
      <dgm:t>
        <a:bodyPr/>
        <a:lstStyle/>
        <a:p>
          <a:endParaRPr lang="en-US" sz="800"/>
        </a:p>
      </dgm:t>
    </dgm:pt>
    <dgm:pt modelId="{465E95E2-44CA-AF4D-9EC1-64319CA0E1F1}" type="sibTrans" cxnId="{F23A0120-D223-CB47-BC73-6941C468BD38}">
      <dgm:prSet/>
      <dgm:spPr/>
      <dgm:t>
        <a:bodyPr/>
        <a:lstStyle/>
        <a:p>
          <a:endParaRPr lang="en-US"/>
        </a:p>
      </dgm:t>
    </dgm:pt>
    <dgm:pt modelId="{70000AAC-F07F-D94A-8CEB-446CF42C4E4F}">
      <dgm:prSet custT="1"/>
      <dgm:spPr/>
      <dgm:t>
        <a:bodyPr/>
        <a:lstStyle/>
        <a:p>
          <a:r>
            <a:rPr lang="en-US" sz="800"/>
            <a:t>Normal Vitamin D , PTHrP</a:t>
          </a:r>
        </a:p>
      </dgm:t>
    </dgm:pt>
    <dgm:pt modelId="{6BA72090-FCC9-904B-A655-6E38EC8D8274}" type="parTrans" cxnId="{765461D2-EF4F-414D-84C0-4A5F1F9AEE50}">
      <dgm:prSet/>
      <dgm:spPr/>
      <dgm:t>
        <a:bodyPr/>
        <a:lstStyle/>
        <a:p>
          <a:endParaRPr lang="en-US" sz="800"/>
        </a:p>
      </dgm:t>
    </dgm:pt>
    <dgm:pt modelId="{B54867A6-9101-0545-A123-EA190DE58D34}" type="sibTrans" cxnId="{765461D2-EF4F-414D-84C0-4A5F1F9AEE50}">
      <dgm:prSet/>
      <dgm:spPr/>
      <dgm:t>
        <a:bodyPr/>
        <a:lstStyle/>
        <a:p>
          <a:endParaRPr lang="en-US"/>
        </a:p>
      </dgm:t>
    </dgm:pt>
    <dgm:pt modelId="{1CBC3A36-80AC-3849-98D5-0A4F03749C09}">
      <dgm:prSet custT="1"/>
      <dgm:spPr/>
      <dgm:t>
        <a:bodyPr/>
        <a:lstStyle/>
        <a:p>
          <a:r>
            <a:rPr lang="en-US" sz="800"/>
            <a:t>Consider genetic testing for CaSR </a:t>
          </a:r>
        </a:p>
      </dgm:t>
    </dgm:pt>
    <dgm:pt modelId="{5FDBA067-F47E-154B-843B-7A173EEB8503}" type="parTrans" cxnId="{4697E450-D03B-4348-81E1-CD9AFFE953BA}">
      <dgm:prSet/>
      <dgm:spPr/>
      <dgm:t>
        <a:bodyPr/>
        <a:lstStyle/>
        <a:p>
          <a:endParaRPr lang="en-US" sz="800"/>
        </a:p>
      </dgm:t>
    </dgm:pt>
    <dgm:pt modelId="{DF535607-574B-1F40-932B-1205DBB3B360}" type="sibTrans" cxnId="{4697E450-D03B-4348-81E1-CD9AFFE953BA}">
      <dgm:prSet/>
      <dgm:spPr/>
      <dgm:t>
        <a:bodyPr/>
        <a:lstStyle/>
        <a:p>
          <a:endParaRPr lang="en-US"/>
        </a:p>
      </dgm:t>
    </dgm:pt>
    <dgm:pt modelId="{A0D6111B-8316-3D4D-AD6D-F93469EBC79D}">
      <dgm:prSet custT="1"/>
      <dgm:spPr/>
      <dgm:t>
        <a:bodyPr/>
        <a:lstStyle/>
        <a:p>
          <a:r>
            <a:rPr lang="en-US" sz="800"/>
            <a:t>Malignancy likely</a:t>
          </a:r>
        </a:p>
      </dgm:t>
    </dgm:pt>
    <dgm:pt modelId="{2490AF0D-071C-4944-B9B7-417BDC2EAF06}" type="parTrans" cxnId="{163245AA-484C-D349-8939-07ABC7F4C960}">
      <dgm:prSet/>
      <dgm:spPr/>
      <dgm:t>
        <a:bodyPr/>
        <a:lstStyle/>
        <a:p>
          <a:endParaRPr lang="en-US" sz="800"/>
        </a:p>
      </dgm:t>
    </dgm:pt>
    <dgm:pt modelId="{2552649F-9860-3B48-B4AD-F1BB2ABB5E69}" type="sibTrans" cxnId="{163245AA-484C-D349-8939-07ABC7F4C960}">
      <dgm:prSet/>
      <dgm:spPr/>
      <dgm:t>
        <a:bodyPr/>
        <a:lstStyle/>
        <a:p>
          <a:endParaRPr lang="en-US"/>
        </a:p>
      </dgm:t>
    </dgm:pt>
    <dgm:pt modelId="{C811A0C5-BD27-3E49-A53C-CE2D17AB39CC}">
      <dgm:prSet custT="1"/>
      <dgm:spPr/>
      <dgm:t>
        <a:bodyPr/>
        <a:lstStyle/>
        <a:p>
          <a:r>
            <a:rPr lang="en-US" sz="800"/>
            <a:t>Lymphoma</a:t>
          </a:r>
        </a:p>
        <a:p>
          <a:r>
            <a:rPr lang="en-US" sz="800"/>
            <a:t>Sarcoma</a:t>
          </a:r>
        </a:p>
        <a:p>
          <a:r>
            <a:rPr lang="en-US" sz="800"/>
            <a:t>Granulomatous disorders</a:t>
          </a:r>
        </a:p>
      </dgm:t>
    </dgm:pt>
    <dgm:pt modelId="{57CF9993-5146-CD4D-9779-7FA8E01347B6}" type="parTrans" cxnId="{73F439AC-C1D8-3542-964A-D0CF2B79A3AD}">
      <dgm:prSet/>
      <dgm:spPr/>
      <dgm:t>
        <a:bodyPr/>
        <a:lstStyle/>
        <a:p>
          <a:endParaRPr lang="en-US" sz="800"/>
        </a:p>
      </dgm:t>
    </dgm:pt>
    <dgm:pt modelId="{B0784D23-EBF2-EF4A-B3D5-A8FA3181A0B9}" type="sibTrans" cxnId="{73F439AC-C1D8-3542-964A-D0CF2B79A3AD}">
      <dgm:prSet/>
      <dgm:spPr/>
      <dgm:t>
        <a:bodyPr/>
        <a:lstStyle/>
        <a:p>
          <a:endParaRPr lang="en-US"/>
        </a:p>
      </dgm:t>
    </dgm:pt>
    <dgm:pt modelId="{1CB00814-D79C-1F49-BFC6-2534BAF21F83}">
      <dgm:prSet custT="1"/>
      <dgm:spPr/>
      <dgm:t>
        <a:bodyPr/>
        <a:lstStyle/>
        <a:p>
          <a:r>
            <a:rPr lang="en-US" sz="800"/>
            <a:t>Vitamin D intake</a:t>
          </a:r>
        </a:p>
      </dgm:t>
    </dgm:pt>
    <dgm:pt modelId="{0B324BB9-1BD5-DB41-A8F5-45046372FA73}" type="parTrans" cxnId="{031BD22E-75F7-734D-96AF-EBFD0FB5C623}">
      <dgm:prSet/>
      <dgm:spPr/>
      <dgm:t>
        <a:bodyPr/>
        <a:lstStyle/>
        <a:p>
          <a:endParaRPr lang="en-US" sz="800"/>
        </a:p>
      </dgm:t>
    </dgm:pt>
    <dgm:pt modelId="{A1D46EC0-74F1-3A48-A838-E60FCE844FD4}" type="sibTrans" cxnId="{031BD22E-75F7-734D-96AF-EBFD0FB5C623}">
      <dgm:prSet/>
      <dgm:spPr/>
      <dgm:t>
        <a:bodyPr/>
        <a:lstStyle/>
        <a:p>
          <a:endParaRPr lang="en-US"/>
        </a:p>
      </dgm:t>
    </dgm:pt>
    <dgm:pt modelId="{EDF867B2-50E7-3B46-8A64-A36831650420}">
      <dgm:prSet custT="1"/>
      <dgm:spPr/>
      <dgm:t>
        <a:bodyPr/>
        <a:lstStyle/>
        <a:p>
          <a:r>
            <a:rPr lang="en-US" sz="800"/>
            <a:t>Myeloma</a:t>
          </a:r>
        </a:p>
        <a:p>
          <a:r>
            <a:rPr lang="en-US" sz="800"/>
            <a:t>Vitamin A</a:t>
          </a:r>
        </a:p>
        <a:p>
          <a:r>
            <a:rPr lang="en-US" sz="800"/>
            <a:t>Thyrotropin</a:t>
          </a:r>
        </a:p>
      </dgm:t>
    </dgm:pt>
    <dgm:pt modelId="{DA0BA239-74E7-0A4F-BA44-846644306D88}" type="parTrans" cxnId="{3B30B63F-3E16-7D46-8AB6-05069BC9EE4D}">
      <dgm:prSet/>
      <dgm:spPr/>
      <dgm:t>
        <a:bodyPr/>
        <a:lstStyle/>
        <a:p>
          <a:endParaRPr lang="en-US" sz="800"/>
        </a:p>
      </dgm:t>
    </dgm:pt>
    <dgm:pt modelId="{CFC35B4C-A94F-D64D-A0C1-5C97D60D253E}" type="sibTrans" cxnId="{3B30B63F-3E16-7D46-8AB6-05069BC9EE4D}">
      <dgm:prSet/>
      <dgm:spPr/>
      <dgm:t>
        <a:bodyPr/>
        <a:lstStyle/>
        <a:p>
          <a:endParaRPr lang="en-US"/>
        </a:p>
      </dgm:t>
    </dgm:pt>
    <dgm:pt modelId="{478035A7-4E1B-7544-9775-B813202CF2EE}" type="pres">
      <dgm:prSet presAssocID="{68851ED5-7F73-624A-A2AA-41430669A966}" presName="hierChild1" presStyleCnt="0">
        <dgm:presLayoutVars>
          <dgm:chPref val="1"/>
          <dgm:dir/>
          <dgm:animOne val="branch"/>
          <dgm:animLvl val="lvl"/>
          <dgm:resizeHandles/>
        </dgm:presLayoutVars>
      </dgm:prSet>
      <dgm:spPr/>
      <dgm:t>
        <a:bodyPr/>
        <a:lstStyle/>
        <a:p>
          <a:endParaRPr lang="en-US"/>
        </a:p>
      </dgm:t>
    </dgm:pt>
    <dgm:pt modelId="{F5025A50-5FF8-6A4B-BEBF-0775FFAE73DF}" type="pres">
      <dgm:prSet presAssocID="{558E9BF1-2BA2-E24A-AFCA-6DA719491987}" presName="hierRoot1" presStyleCnt="0"/>
      <dgm:spPr/>
    </dgm:pt>
    <dgm:pt modelId="{097FA475-D61E-5A4A-90AF-AAB8A7B19E03}" type="pres">
      <dgm:prSet presAssocID="{558E9BF1-2BA2-E24A-AFCA-6DA719491987}" presName="composite" presStyleCnt="0"/>
      <dgm:spPr/>
    </dgm:pt>
    <dgm:pt modelId="{BC6B919F-15F2-974C-86D5-1590DF2C1A7B}" type="pres">
      <dgm:prSet presAssocID="{558E9BF1-2BA2-E24A-AFCA-6DA719491987}" presName="background" presStyleLbl="node0" presStyleIdx="0" presStyleCnt="1"/>
      <dgm:spPr/>
    </dgm:pt>
    <dgm:pt modelId="{A824ABBB-1391-1444-9AAE-EC0BDD2881DD}" type="pres">
      <dgm:prSet presAssocID="{558E9BF1-2BA2-E24A-AFCA-6DA719491987}" presName="text" presStyleLbl="fgAcc0" presStyleIdx="0" presStyleCnt="1" custScaleX="185918">
        <dgm:presLayoutVars>
          <dgm:chPref val="3"/>
        </dgm:presLayoutVars>
      </dgm:prSet>
      <dgm:spPr/>
      <dgm:t>
        <a:bodyPr/>
        <a:lstStyle/>
        <a:p>
          <a:endParaRPr lang="en-US"/>
        </a:p>
      </dgm:t>
    </dgm:pt>
    <dgm:pt modelId="{BE62832C-1A62-4D47-A418-E111750C3286}" type="pres">
      <dgm:prSet presAssocID="{558E9BF1-2BA2-E24A-AFCA-6DA719491987}" presName="hierChild2" presStyleCnt="0"/>
      <dgm:spPr/>
    </dgm:pt>
    <dgm:pt modelId="{B6D7FBBA-0CE9-474D-9BA2-79272F3DFBF4}" type="pres">
      <dgm:prSet presAssocID="{F92F8BF6-9F14-1F49-BF1B-0721B5AA4D75}" presName="Name10" presStyleLbl="parChTrans1D2" presStyleIdx="0" presStyleCnt="1"/>
      <dgm:spPr/>
      <dgm:t>
        <a:bodyPr/>
        <a:lstStyle/>
        <a:p>
          <a:endParaRPr lang="en-US"/>
        </a:p>
      </dgm:t>
    </dgm:pt>
    <dgm:pt modelId="{68D4E088-8918-2545-BEB8-64446130C423}" type="pres">
      <dgm:prSet presAssocID="{9A818F0A-9B53-4543-B3E9-FC43B823D0B2}" presName="hierRoot2" presStyleCnt="0"/>
      <dgm:spPr/>
    </dgm:pt>
    <dgm:pt modelId="{03DFB682-676C-504E-8008-F7630CD788E3}" type="pres">
      <dgm:prSet presAssocID="{9A818F0A-9B53-4543-B3E9-FC43B823D0B2}" presName="composite2" presStyleCnt="0"/>
      <dgm:spPr/>
    </dgm:pt>
    <dgm:pt modelId="{4DD6CF4F-58A6-2144-A814-C07E1B8C8480}" type="pres">
      <dgm:prSet presAssocID="{9A818F0A-9B53-4543-B3E9-FC43B823D0B2}" presName="background2" presStyleLbl="node2" presStyleIdx="0" presStyleCnt="1"/>
      <dgm:spPr/>
    </dgm:pt>
    <dgm:pt modelId="{7E6D9A26-DE3F-1C40-9C9C-0159E84F1FF7}" type="pres">
      <dgm:prSet presAssocID="{9A818F0A-9B53-4543-B3E9-FC43B823D0B2}" presName="text2" presStyleLbl="fgAcc2" presStyleIdx="0" presStyleCnt="1">
        <dgm:presLayoutVars>
          <dgm:chPref val="3"/>
        </dgm:presLayoutVars>
      </dgm:prSet>
      <dgm:spPr/>
      <dgm:t>
        <a:bodyPr/>
        <a:lstStyle/>
        <a:p>
          <a:endParaRPr lang="en-US"/>
        </a:p>
      </dgm:t>
    </dgm:pt>
    <dgm:pt modelId="{698EF104-A007-B44B-BE5F-163F5E3FAC3C}" type="pres">
      <dgm:prSet presAssocID="{9A818F0A-9B53-4543-B3E9-FC43B823D0B2}" presName="hierChild3" presStyleCnt="0"/>
      <dgm:spPr/>
    </dgm:pt>
    <dgm:pt modelId="{62435383-38E1-9A40-A790-AE6AEE67A29A}" type="pres">
      <dgm:prSet presAssocID="{6799EC93-98CE-F547-BBBE-E70A3B48F393}" presName="Name17" presStyleLbl="parChTrans1D3" presStyleIdx="0" presStyleCnt="2"/>
      <dgm:spPr/>
      <dgm:t>
        <a:bodyPr/>
        <a:lstStyle/>
        <a:p>
          <a:endParaRPr lang="en-US"/>
        </a:p>
      </dgm:t>
    </dgm:pt>
    <dgm:pt modelId="{4735471D-2DCC-244B-BCB3-D7B9C763D4F3}" type="pres">
      <dgm:prSet presAssocID="{83D775B3-CD2A-B548-93AA-CCAE804E0C8C}" presName="hierRoot3" presStyleCnt="0"/>
      <dgm:spPr/>
    </dgm:pt>
    <dgm:pt modelId="{7C119D9B-AC57-9042-A455-99CB2D62EDDB}" type="pres">
      <dgm:prSet presAssocID="{83D775B3-CD2A-B548-93AA-CCAE804E0C8C}" presName="composite3" presStyleCnt="0"/>
      <dgm:spPr/>
    </dgm:pt>
    <dgm:pt modelId="{D74E74D4-4AE7-5842-BF44-BF5E8A9A7601}" type="pres">
      <dgm:prSet presAssocID="{83D775B3-CD2A-B548-93AA-CCAE804E0C8C}" presName="background3" presStyleLbl="node3" presStyleIdx="0" presStyleCnt="2"/>
      <dgm:spPr/>
    </dgm:pt>
    <dgm:pt modelId="{BF4C315D-4655-2642-B617-BCDE191B30DC}" type="pres">
      <dgm:prSet presAssocID="{83D775B3-CD2A-B548-93AA-CCAE804E0C8C}" presName="text3" presStyleLbl="fgAcc3" presStyleIdx="0" presStyleCnt="2" custScaleY="182173">
        <dgm:presLayoutVars>
          <dgm:chPref val="3"/>
        </dgm:presLayoutVars>
      </dgm:prSet>
      <dgm:spPr/>
      <dgm:t>
        <a:bodyPr/>
        <a:lstStyle/>
        <a:p>
          <a:endParaRPr lang="en-US"/>
        </a:p>
      </dgm:t>
    </dgm:pt>
    <dgm:pt modelId="{264D1D22-1CD9-4042-A202-58025FCD9B0C}" type="pres">
      <dgm:prSet presAssocID="{83D775B3-CD2A-B548-93AA-CCAE804E0C8C}" presName="hierChild4" presStyleCnt="0"/>
      <dgm:spPr/>
    </dgm:pt>
    <dgm:pt modelId="{B03ED2BD-19BE-F744-A0F5-77E2B4CC47AC}" type="pres">
      <dgm:prSet presAssocID="{066475B0-92C7-0648-A6F5-7BA050C33217}" presName="Name23" presStyleLbl="parChTrans1D4" presStyleIdx="0" presStyleCnt="11"/>
      <dgm:spPr/>
      <dgm:t>
        <a:bodyPr/>
        <a:lstStyle/>
        <a:p>
          <a:endParaRPr lang="en-US"/>
        </a:p>
      </dgm:t>
    </dgm:pt>
    <dgm:pt modelId="{871A948F-750F-834C-A1C4-DEFF4A49A372}" type="pres">
      <dgm:prSet presAssocID="{71D3060E-AA8C-BE4C-83F9-74C16F44E084}" presName="hierRoot4" presStyleCnt="0"/>
      <dgm:spPr/>
    </dgm:pt>
    <dgm:pt modelId="{F8EDCC74-5735-A545-B65B-8DE5331877F5}" type="pres">
      <dgm:prSet presAssocID="{71D3060E-AA8C-BE4C-83F9-74C16F44E084}" presName="composite4" presStyleCnt="0"/>
      <dgm:spPr/>
    </dgm:pt>
    <dgm:pt modelId="{7B6A9950-BB8A-EB47-BFCB-03C2588AB08C}" type="pres">
      <dgm:prSet presAssocID="{71D3060E-AA8C-BE4C-83F9-74C16F44E084}" presName="background4" presStyleLbl="node4" presStyleIdx="0" presStyleCnt="11"/>
      <dgm:spPr/>
    </dgm:pt>
    <dgm:pt modelId="{3D84C21C-9735-3143-A4D0-AB3B7A6BD634}" type="pres">
      <dgm:prSet presAssocID="{71D3060E-AA8C-BE4C-83F9-74C16F44E084}" presName="text4" presStyleLbl="fgAcc4" presStyleIdx="0" presStyleCnt="11">
        <dgm:presLayoutVars>
          <dgm:chPref val="3"/>
        </dgm:presLayoutVars>
      </dgm:prSet>
      <dgm:spPr/>
      <dgm:t>
        <a:bodyPr/>
        <a:lstStyle/>
        <a:p>
          <a:endParaRPr lang="en-US"/>
        </a:p>
      </dgm:t>
    </dgm:pt>
    <dgm:pt modelId="{5523580E-E368-3644-9952-D2A27077BEA3}" type="pres">
      <dgm:prSet presAssocID="{71D3060E-AA8C-BE4C-83F9-74C16F44E084}" presName="hierChild5" presStyleCnt="0"/>
      <dgm:spPr/>
    </dgm:pt>
    <dgm:pt modelId="{85A6ABE5-4441-7642-BCD0-47F94A39A3AF}" type="pres">
      <dgm:prSet presAssocID="{A2233D4D-5E1D-4146-9A79-F7A570D5881C}" presName="Name23" presStyleLbl="parChTrans1D4" presStyleIdx="1" presStyleCnt="11"/>
      <dgm:spPr/>
      <dgm:t>
        <a:bodyPr/>
        <a:lstStyle/>
        <a:p>
          <a:endParaRPr lang="en-US"/>
        </a:p>
      </dgm:t>
    </dgm:pt>
    <dgm:pt modelId="{59841686-C4DB-504E-B5A7-519FAD321E8F}" type="pres">
      <dgm:prSet presAssocID="{E82A616E-1972-6B44-8276-0BD40FB30A6D}" presName="hierRoot4" presStyleCnt="0"/>
      <dgm:spPr/>
    </dgm:pt>
    <dgm:pt modelId="{5FD6E5B2-5884-C345-8A53-A7C4C957680E}" type="pres">
      <dgm:prSet presAssocID="{E82A616E-1972-6B44-8276-0BD40FB30A6D}" presName="composite4" presStyleCnt="0"/>
      <dgm:spPr/>
    </dgm:pt>
    <dgm:pt modelId="{F5F6E214-6CEB-054F-A612-D9D2BFCAE3A3}" type="pres">
      <dgm:prSet presAssocID="{E82A616E-1972-6B44-8276-0BD40FB30A6D}" presName="background4" presStyleLbl="node4" presStyleIdx="1" presStyleCnt="11"/>
      <dgm:spPr/>
    </dgm:pt>
    <dgm:pt modelId="{88CFE293-0F2E-3C49-A82D-83298AD00F4E}" type="pres">
      <dgm:prSet presAssocID="{E82A616E-1972-6B44-8276-0BD40FB30A6D}" presName="text4" presStyleLbl="fgAcc4" presStyleIdx="1" presStyleCnt="11">
        <dgm:presLayoutVars>
          <dgm:chPref val="3"/>
        </dgm:presLayoutVars>
      </dgm:prSet>
      <dgm:spPr/>
      <dgm:t>
        <a:bodyPr/>
        <a:lstStyle/>
        <a:p>
          <a:endParaRPr lang="en-US"/>
        </a:p>
      </dgm:t>
    </dgm:pt>
    <dgm:pt modelId="{F6DC794F-30BF-F243-922D-6BC872A24D9B}" type="pres">
      <dgm:prSet presAssocID="{E82A616E-1972-6B44-8276-0BD40FB30A6D}" presName="hierChild5" presStyleCnt="0"/>
      <dgm:spPr/>
    </dgm:pt>
    <dgm:pt modelId="{C3FFB5E5-F0C9-CC45-9B3F-74FF73D7DFAE}" type="pres">
      <dgm:prSet presAssocID="{5FDBA067-F47E-154B-843B-7A173EEB8503}" presName="Name23" presStyleLbl="parChTrans1D4" presStyleIdx="2" presStyleCnt="11"/>
      <dgm:spPr/>
      <dgm:t>
        <a:bodyPr/>
        <a:lstStyle/>
        <a:p>
          <a:endParaRPr lang="en-US"/>
        </a:p>
      </dgm:t>
    </dgm:pt>
    <dgm:pt modelId="{833198B1-F781-6E43-B568-F4890DB35D70}" type="pres">
      <dgm:prSet presAssocID="{1CBC3A36-80AC-3849-98D5-0A4F03749C09}" presName="hierRoot4" presStyleCnt="0"/>
      <dgm:spPr/>
    </dgm:pt>
    <dgm:pt modelId="{0F098DDC-5ECE-C04C-9AC2-58D98868FD64}" type="pres">
      <dgm:prSet presAssocID="{1CBC3A36-80AC-3849-98D5-0A4F03749C09}" presName="composite4" presStyleCnt="0"/>
      <dgm:spPr/>
    </dgm:pt>
    <dgm:pt modelId="{465E39F6-5ACC-204A-BBD1-491D5D0963C2}" type="pres">
      <dgm:prSet presAssocID="{1CBC3A36-80AC-3849-98D5-0A4F03749C09}" presName="background4" presStyleLbl="node4" presStyleIdx="2" presStyleCnt="11"/>
      <dgm:spPr/>
    </dgm:pt>
    <dgm:pt modelId="{588D06A6-B2DD-7B44-82CD-BB5100735434}" type="pres">
      <dgm:prSet presAssocID="{1CBC3A36-80AC-3849-98D5-0A4F03749C09}" presName="text4" presStyleLbl="fgAcc4" presStyleIdx="2" presStyleCnt="11">
        <dgm:presLayoutVars>
          <dgm:chPref val="3"/>
        </dgm:presLayoutVars>
      </dgm:prSet>
      <dgm:spPr/>
      <dgm:t>
        <a:bodyPr/>
        <a:lstStyle/>
        <a:p>
          <a:endParaRPr lang="en-US"/>
        </a:p>
      </dgm:t>
    </dgm:pt>
    <dgm:pt modelId="{8EDB1939-5355-6F44-931F-D47B96291788}" type="pres">
      <dgm:prSet presAssocID="{1CBC3A36-80AC-3849-98D5-0A4F03749C09}" presName="hierChild5" presStyleCnt="0"/>
      <dgm:spPr/>
    </dgm:pt>
    <dgm:pt modelId="{B6CF62F5-FA64-514B-A3E7-50309EFBDADE}" type="pres">
      <dgm:prSet presAssocID="{FD8B2FD5-D8B3-BA4D-90C6-C07D58D6E9AC}" presName="Name17" presStyleLbl="parChTrans1D3" presStyleIdx="1" presStyleCnt="2"/>
      <dgm:spPr/>
      <dgm:t>
        <a:bodyPr/>
        <a:lstStyle/>
        <a:p>
          <a:endParaRPr lang="en-US"/>
        </a:p>
      </dgm:t>
    </dgm:pt>
    <dgm:pt modelId="{FB6F2204-BF80-4745-AF82-13974E50C826}" type="pres">
      <dgm:prSet presAssocID="{E0F532D0-82C0-3241-B5D3-B95C6948CEE9}" presName="hierRoot3" presStyleCnt="0"/>
      <dgm:spPr/>
    </dgm:pt>
    <dgm:pt modelId="{8020C08E-0280-F743-A433-514FE344E3FB}" type="pres">
      <dgm:prSet presAssocID="{E0F532D0-82C0-3241-B5D3-B95C6948CEE9}" presName="composite3" presStyleCnt="0"/>
      <dgm:spPr/>
    </dgm:pt>
    <dgm:pt modelId="{A0A17B3F-DFC0-B24E-A37A-7301B769DE14}" type="pres">
      <dgm:prSet presAssocID="{E0F532D0-82C0-3241-B5D3-B95C6948CEE9}" presName="background3" presStyleLbl="node3" presStyleIdx="1" presStyleCnt="2"/>
      <dgm:spPr/>
    </dgm:pt>
    <dgm:pt modelId="{F61F3B64-538B-344F-8680-C771F3A26E43}" type="pres">
      <dgm:prSet presAssocID="{E0F532D0-82C0-3241-B5D3-B95C6948CEE9}" presName="text3" presStyleLbl="fgAcc3" presStyleIdx="1" presStyleCnt="2" custScaleY="185004">
        <dgm:presLayoutVars>
          <dgm:chPref val="3"/>
        </dgm:presLayoutVars>
      </dgm:prSet>
      <dgm:spPr/>
      <dgm:t>
        <a:bodyPr/>
        <a:lstStyle/>
        <a:p>
          <a:endParaRPr lang="en-US"/>
        </a:p>
      </dgm:t>
    </dgm:pt>
    <dgm:pt modelId="{7CD6DE6C-F7D5-4244-BA00-F64F3F8AC17B}" type="pres">
      <dgm:prSet presAssocID="{E0F532D0-82C0-3241-B5D3-B95C6948CEE9}" presName="hierChild4" presStyleCnt="0"/>
      <dgm:spPr/>
    </dgm:pt>
    <dgm:pt modelId="{7515AF6B-4DAB-C547-816A-6F2F17B82F59}" type="pres">
      <dgm:prSet presAssocID="{1FDB35F3-DBE6-764F-9914-F946C82E4042}" presName="Name23" presStyleLbl="parChTrans1D4" presStyleIdx="3" presStyleCnt="11"/>
      <dgm:spPr/>
      <dgm:t>
        <a:bodyPr/>
        <a:lstStyle/>
        <a:p>
          <a:endParaRPr lang="en-US"/>
        </a:p>
      </dgm:t>
    </dgm:pt>
    <dgm:pt modelId="{71754677-2ADC-A043-A39D-B61E34675219}" type="pres">
      <dgm:prSet presAssocID="{2B7B7730-70E5-F948-8F34-88C6692CEDB8}" presName="hierRoot4" presStyleCnt="0"/>
      <dgm:spPr/>
    </dgm:pt>
    <dgm:pt modelId="{1A639D8C-9BB4-1A49-A1C5-A0AF6C065F50}" type="pres">
      <dgm:prSet presAssocID="{2B7B7730-70E5-F948-8F34-88C6692CEDB8}" presName="composite4" presStyleCnt="0"/>
      <dgm:spPr/>
    </dgm:pt>
    <dgm:pt modelId="{78C4FF80-648D-6B43-9EA0-756CE7F15A36}" type="pres">
      <dgm:prSet presAssocID="{2B7B7730-70E5-F948-8F34-88C6692CEDB8}" presName="background4" presStyleLbl="node4" presStyleIdx="3" presStyleCnt="11"/>
      <dgm:spPr/>
    </dgm:pt>
    <dgm:pt modelId="{F5F0DDD0-0CB5-4F42-AF5A-B528102BAD48}" type="pres">
      <dgm:prSet presAssocID="{2B7B7730-70E5-F948-8F34-88C6692CEDB8}" presName="text4" presStyleLbl="fgAcc4" presStyleIdx="3" presStyleCnt="11">
        <dgm:presLayoutVars>
          <dgm:chPref val="3"/>
        </dgm:presLayoutVars>
      </dgm:prSet>
      <dgm:spPr/>
      <dgm:t>
        <a:bodyPr/>
        <a:lstStyle/>
        <a:p>
          <a:endParaRPr lang="en-US"/>
        </a:p>
      </dgm:t>
    </dgm:pt>
    <dgm:pt modelId="{3B443AE6-F4EE-F747-AFAC-1D7C30B19D70}" type="pres">
      <dgm:prSet presAssocID="{2B7B7730-70E5-F948-8F34-88C6692CEDB8}" presName="hierChild5" presStyleCnt="0"/>
      <dgm:spPr/>
    </dgm:pt>
    <dgm:pt modelId="{2DC260B2-C6AD-BD44-9564-863ED4D5CBF9}" type="pres">
      <dgm:prSet presAssocID="{2490AF0D-071C-4944-B9B7-417BDC2EAF06}" presName="Name23" presStyleLbl="parChTrans1D4" presStyleIdx="4" presStyleCnt="11"/>
      <dgm:spPr/>
      <dgm:t>
        <a:bodyPr/>
        <a:lstStyle/>
        <a:p>
          <a:endParaRPr lang="en-US"/>
        </a:p>
      </dgm:t>
    </dgm:pt>
    <dgm:pt modelId="{235F289A-1FCE-AC4F-8DE6-FFE327B05DD5}" type="pres">
      <dgm:prSet presAssocID="{A0D6111B-8316-3D4D-AD6D-F93469EBC79D}" presName="hierRoot4" presStyleCnt="0"/>
      <dgm:spPr/>
    </dgm:pt>
    <dgm:pt modelId="{A1D67849-E000-C64D-9DC4-06A7BC35D4DB}" type="pres">
      <dgm:prSet presAssocID="{A0D6111B-8316-3D4D-AD6D-F93469EBC79D}" presName="composite4" presStyleCnt="0"/>
      <dgm:spPr/>
    </dgm:pt>
    <dgm:pt modelId="{5C5E0777-040D-F24C-A907-CE51E4D01272}" type="pres">
      <dgm:prSet presAssocID="{A0D6111B-8316-3D4D-AD6D-F93469EBC79D}" presName="background4" presStyleLbl="node4" presStyleIdx="4" presStyleCnt="11"/>
      <dgm:spPr/>
    </dgm:pt>
    <dgm:pt modelId="{DF98C43E-E875-3345-B5A1-4274F0AC76A2}" type="pres">
      <dgm:prSet presAssocID="{A0D6111B-8316-3D4D-AD6D-F93469EBC79D}" presName="text4" presStyleLbl="fgAcc4" presStyleIdx="4" presStyleCnt="11">
        <dgm:presLayoutVars>
          <dgm:chPref val="3"/>
        </dgm:presLayoutVars>
      </dgm:prSet>
      <dgm:spPr/>
      <dgm:t>
        <a:bodyPr/>
        <a:lstStyle/>
        <a:p>
          <a:endParaRPr lang="en-US"/>
        </a:p>
      </dgm:t>
    </dgm:pt>
    <dgm:pt modelId="{5DD39531-AA36-AF47-AAE7-E8DE33FD3538}" type="pres">
      <dgm:prSet presAssocID="{A0D6111B-8316-3D4D-AD6D-F93469EBC79D}" presName="hierChild5" presStyleCnt="0"/>
      <dgm:spPr/>
    </dgm:pt>
    <dgm:pt modelId="{72319654-0AA6-3B42-8AA1-D4EC88079F46}" type="pres">
      <dgm:prSet presAssocID="{B1BD2B85-EC1C-8E43-BAE4-2CD0481864AC}" presName="Name23" presStyleLbl="parChTrans1D4" presStyleIdx="5" presStyleCnt="11"/>
      <dgm:spPr/>
      <dgm:t>
        <a:bodyPr/>
        <a:lstStyle/>
        <a:p>
          <a:endParaRPr lang="en-US"/>
        </a:p>
      </dgm:t>
    </dgm:pt>
    <dgm:pt modelId="{CD0A5F67-CDE6-A34A-9D0A-EE3B267AC0BC}" type="pres">
      <dgm:prSet presAssocID="{59BCF186-63F7-4049-A924-F5362547F14D}" presName="hierRoot4" presStyleCnt="0"/>
      <dgm:spPr/>
    </dgm:pt>
    <dgm:pt modelId="{391A66A7-80FF-FA44-9D88-2B8679C53641}" type="pres">
      <dgm:prSet presAssocID="{59BCF186-63F7-4049-A924-F5362547F14D}" presName="composite4" presStyleCnt="0"/>
      <dgm:spPr/>
    </dgm:pt>
    <dgm:pt modelId="{A3AB2F6E-152A-9C4B-A8F4-D021A4968BD2}" type="pres">
      <dgm:prSet presAssocID="{59BCF186-63F7-4049-A924-F5362547F14D}" presName="background4" presStyleLbl="node4" presStyleIdx="5" presStyleCnt="11"/>
      <dgm:spPr/>
    </dgm:pt>
    <dgm:pt modelId="{A52B7904-4666-BE4F-BE39-A4869DCB02A9}" type="pres">
      <dgm:prSet presAssocID="{59BCF186-63F7-4049-A924-F5362547F14D}" presName="text4" presStyleLbl="fgAcc4" presStyleIdx="5" presStyleCnt="11">
        <dgm:presLayoutVars>
          <dgm:chPref val="3"/>
        </dgm:presLayoutVars>
      </dgm:prSet>
      <dgm:spPr/>
      <dgm:t>
        <a:bodyPr/>
        <a:lstStyle/>
        <a:p>
          <a:endParaRPr lang="en-US"/>
        </a:p>
      </dgm:t>
    </dgm:pt>
    <dgm:pt modelId="{956840D9-43E4-D947-9063-D7C2AD11AA05}" type="pres">
      <dgm:prSet presAssocID="{59BCF186-63F7-4049-A924-F5362547F14D}" presName="hierChild5" presStyleCnt="0"/>
      <dgm:spPr/>
    </dgm:pt>
    <dgm:pt modelId="{159F04FD-CB26-604A-A175-A8165352913F}" type="pres">
      <dgm:prSet presAssocID="{57CF9993-5146-CD4D-9779-7FA8E01347B6}" presName="Name23" presStyleLbl="parChTrans1D4" presStyleIdx="6" presStyleCnt="11"/>
      <dgm:spPr/>
      <dgm:t>
        <a:bodyPr/>
        <a:lstStyle/>
        <a:p>
          <a:endParaRPr lang="en-US"/>
        </a:p>
      </dgm:t>
    </dgm:pt>
    <dgm:pt modelId="{B5F9A632-1B29-DC4B-B258-A7099C28D9F0}" type="pres">
      <dgm:prSet presAssocID="{C811A0C5-BD27-3E49-A53C-CE2D17AB39CC}" presName="hierRoot4" presStyleCnt="0"/>
      <dgm:spPr/>
    </dgm:pt>
    <dgm:pt modelId="{C6634496-F982-2E47-A000-F9FBF71F04D5}" type="pres">
      <dgm:prSet presAssocID="{C811A0C5-BD27-3E49-A53C-CE2D17AB39CC}" presName="composite4" presStyleCnt="0"/>
      <dgm:spPr/>
    </dgm:pt>
    <dgm:pt modelId="{1103439D-A2A8-2E4B-9DE3-9DBE33A71295}" type="pres">
      <dgm:prSet presAssocID="{C811A0C5-BD27-3E49-A53C-CE2D17AB39CC}" presName="background4" presStyleLbl="node4" presStyleIdx="6" presStyleCnt="11"/>
      <dgm:spPr/>
    </dgm:pt>
    <dgm:pt modelId="{86239277-DCB6-AE44-99BE-08DDD48DA92D}" type="pres">
      <dgm:prSet presAssocID="{C811A0C5-BD27-3E49-A53C-CE2D17AB39CC}" presName="text4" presStyleLbl="fgAcc4" presStyleIdx="6" presStyleCnt="11">
        <dgm:presLayoutVars>
          <dgm:chPref val="3"/>
        </dgm:presLayoutVars>
      </dgm:prSet>
      <dgm:spPr/>
      <dgm:t>
        <a:bodyPr/>
        <a:lstStyle/>
        <a:p>
          <a:endParaRPr lang="en-US"/>
        </a:p>
      </dgm:t>
    </dgm:pt>
    <dgm:pt modelId="{99DA9934-7F85-C740-802E-F629FDE0DE10}" type="pres">
      <dgm:prSet presAssocID="{C811A0C5-BD27-3E49-A53C-CE2D17AB39CC}" presName="hierChild5" presStyleCnt="0"/>
      <dgm:spPr/>
    </dgm:pt>
    <dgm:pt modelId="{A764C287-6F0E-A149-9CF3-9AB779EB133B}" type="pres">
      <dgm:prSet presAssocID="{3404F18B-C0B5-454E-9D4D-D8FB823BC019}" presName="Name23" presStyleLbl="parChTrans1D4" presStyleIdx="7" presStyleCnt="11"/>
      <dgm:spPr/>
      <dgm:t>
        <a:bodyPr/>
        <a:lstStyle/>
        <a:p>
          <a:endParaRPr lang="en-US"/>
        </a:p>
      </dgm:t>
    </dgm:pt>
    <dgm:pt modelId="{1E6FDC9B-BEBF-0C49-89CE-ED47E8DBBB2E}" type="pres">
      <dgm:prSet presAssocID="{F586EE21-0AFC-F744-B4CC-E68D9904D762}" presName="hierRoot4" presStyleCnt="0"/>
      <dgm:spPr/>
    </dgm:pt>
    <dgm:pt modelId="{DCED1C1A-5A12-BD41-AC3F-3128D88A6611}" type="pres">
      <dgm:prSet presAssocID="{F586EE21-0AFC-F744-B4CC-E68D9904D762}" presName="composite4" presStyleCnt="0"/>
      <dgm:spPr/>
    </dgm:pt>
    <dgm:pt modelId="{C7E391F3-B03D-0547-B060-2564970A3079}" type="pres">
      <dgm:prSet presAssocID="{F586EE21-0AFC-F744-B4CC-E68D9904D762}" presName="background4" presStyleLbl="node4" presStyleIdx="7" presStyleCnt="11"/>
      <dgm:spPr/>
    </dgm:pt>
    <dgm:pt modelId="{E0042D31-3245-214F-B80A-2C8D4D900A3D}" type="pres">
      <dgm:prSet presAssocID="{F586EE21-0AFC-F744-B4CC-E68D9904D762}" presName="text4" presStyleLbl="fgAcc4" presStyleIdx="7" presStyleCnt="11">
        <dgm:presLayoutVars>
          <dgm:chPref val="3"/>
        </dgm:presLayoutVars>
      </dgm:prSet>
      <dgm:spPr/>
      <dgm:t>
        <a:bodyPr/>
        <a:lstStyle/>
        <a:p>
          <a:endParaRPr lang="en-US"/>
        </a:p>
      </dgm:t>
    </dgm:pt>
    <dgm:pt modelId="{23BD2605-8F24-C64A-99E5-18E8FA4B45DA}" type="pres">
      <dgm:prSet presAssocID="{F586EE21-0AFC-F744-B4CC-E68D9904D762}" presName="hierChild5" presStyleCnt="0"/>
      <dgm:spPr/>
    </dgm:pt>
    <dgm:pt modelId="{4FD92A21-DD2D-274C-B6CC-435996B1CED6}" type="pres">
      <dgm:prSet presAssocID="{0B324BB9-1BD5-DB41-A8F5-45046372FA73}" presName="Name23" presStyleLbl="parChTrans1D4" presStyleIdx="8" presStyleCnt="11"/>
      <dgm:spPr/>
      <dgm:t>
        <a:bodyPr/>
        <a:lstStyle/>
        <a:p>
          <a:endParaRPr lang="en-US"/>
        </a:p>
      </dgm:t>
    </dgm:pt>
    <dgm:pt modelId="{7BC31AD4-0C05-714E-A6F6-CA1AF0A27557}" type="pres">
      <dgm:prSet presAssocID="{1CB00814-D79C-1F49-BFC6-2534BAF21F83}" presName="hierRoot4" presStyleCnt="0"/>
      <dgm:spPr/>
    </dgm:pt>
    <dgm:pt modelId="{4A2400E5-8925-0142-9D9E-030E7980415D}" type="pres">
      <dgm:prSet presAssocID="{1CB00814-D79C-1F49-BFC6-2534BAF21F83}" presName="composite4" presStyleCnt="0"/>
      <dgm:spPr/>
    </dgm:pt>
    <dgm:pt modelId="{EFF851A7-9595-7640-9631-1AC9F1345388}" type="pres">
      <dgm:prSet presAssocID="{1CB00814-D79C-1F49-BFC6-2534BAF21F83}" presName="background4" presStyleLbl="node4" presStyleIdx="8" presStyleCnt="11"/>
      <dgm:spPr/>
    </dgm:pt>
    <dgm:pt modelId="{12358139-3898-C842-A122-F468DF02C3DC}" type="pres">
      <dgm:prSet presAssocID="{1CB00814-D79C-1F49-BFC6-2534BAF21F83}" presName="text4" presStyleLbl="fgAcc4" presStyleIdx="8" presStyleCnt="11">
        <dgm:presLayoutVars>
          <dgm:chPref val="3"/>
        </dgm:presLayoutVars>
      </dgm:prSet>
      <dgm:spPr/>
      <dgm:t>
        <a:bodyPr/>
        <a:lstStyle/>
        <a:p>
          <a:endParaRPr lang="en-US"/>
        </a:p>
      </dgm:t>
    </dgm:pt>
    <dgm:pt modelId="{C257AAD0-CDFD-D742-BB30-2F0CD9A2E27F}" type="pres">
      <dgm:prSet presAssocID="{1CB00814-D79C-1F49-BFC6-2534BAF21F83}" presName="hierChild5" presStyleCnt="0"/>
      <dgm:spPr/>
    </dgm:pt>
    <dgm:pt modelId="{0553EA4B-302D-EC44-8BEC-7BEFB8413082}" type="pres">
      <dgm:prSet presAssocID="{6BA72090-FCC9-904B-A655-6E38EC8D8274}" presName="Name23" presStyleLbl="parChTrans1D4" presStyleIdx="9" presStyleCnt="11"/>
      <dgm:spPr/>
      <dgm:t>
        <a:bodyPr/>
        <a:lstStyle/>
        <a:p>
          <a:endParaRPr lang="en-US"/>
        </a:p>
      </dgm:t>
    </dgm:pt>
    <dgm:pt modelId="{8D408080-3109-224A-928C-11A91064A227}" type="pres">
      <dgm:prSet presAssocID="{70000AAC-F07F-D94A-8CEB-446CF42C4E4F}" presName="hierRoot4" presStyleCnt="0"/>
      <dgm:spPr/>
    </dgm:pt>
    <dgm:pt modelId="{B0802C1D-7B9A-3A44-BC76-FA837E4843DF}" type="pres">
      <dgm:prSet presAssocID="{70000AAC-F07F-D94A-8CEB-446CF42C4E4F}" presName="composite4" presStyleCnt="0"/>
      <dgm:spPr/>
    </dgm:pt>
    <dgm:pt modelId="{F2607646-2BD2-F34F-9CF8-A65933E4FCB3}" type="pres">
      <dgm:prSet presAssocID="{70000AAC-F07F-D94A-8CEB-446CF42C4E4F}" presName="background4" presStyleLbl="node4" presStyleIdx="9" presStyleCnt="11"/>
      <dgm:spPr/>
    </dgm:pt>
    <dgm:pt modelId="{B5AB6FEF-A43D-4547-8D73-14FF8138568A}" type="pres">
      <dgm:prSet presAssocID="{70000AAC-F07F-D94A-8CEB-446CF42C4E4F}" presName="text4" presStyleLbl="fgAcc4" presStyleIdx="9" presStyleCnt="11">
        <dgm:presLayoutVars>
          <dgm:chPref val="3"/>
        </dgm:presLayoutVars>
      </dgm:prSet>
      <dgm:spPr/>
      <dgm:t>
        <a:bodyPr/>
        <a:lstStyle/>
        <a:p>
          <a:endParaRPr lang="en-US"/>
        </a:p>
      </dgm:t>
    </dgm:pt>
    <dgm:pt modelId="{CF688899-8AD6-344A-B412-8274D4B0C47F}" type="pres">
      <dgm:prSet presAssocID="{70000AAC-F07F-D94A-8CEB-446CF42C4E4F}" presName="hierChild5" presStyleCnt="0"/>
      <dgm:spPr/>
    </dgm:pt>
    <dgm:pt modelId="{3F9A3DC1-33E9-0C4B-BF2D-E71D9B50F12B}" type="pres">
      <dgm:prSet presAssocID="{DA0BA239-74E7-0A4F-BA44-846644306D88}" presName="Name23" presStyleLbl="parChTrans1D4" presStyleIdx="10" presStyleCnt="11"/>
      <dgm:spPr/>
      <dgm:t>
        <a:bodyPr/>
        <a:lstStyle/>
        <a:p>
          <a:endParaRPr lang="en-US"/>
        </a:p>
      </dgm:t>
    </dgm:pt>
    <dgm:pt modelId="{DE842BF9-B2DB-0440-AC2E-3B6C825E8E60}" type="pres">
      <dgm:prSet presAssocID="{EDF867B2-50E7-3B46-8A64-A36831650420}" presName="hierRoot4" presStyleCnt="0"/>
      <dgm:spPr/>
    </dgm:pt>
    <dgm:pt modelId="{B7B7B092-47B8-E048-8924-593C488C9502}" type="pres">
      <dgm:prSet presAssocID="{EDF867B2-50E7-3B46-8A64-A36831650420}" presName="composite4" presStyleCnt="0"/>
      <dgm:spPr/>
    </dgm:pt>
    <dgm:pt modelId="{81066D8D-F09D-8B45-8C46-8A42E6EC15C0}" type="pres">
      <dgm:prSet presAssocID="{EDF867B2-50E7-3B46-8A64-A36831650420}" presName="background4" presStyleLbl="node4" presStyleIdx="10" presStyleCnt="11"/>
      <dgm:spPr/>
    </dgm:pt>
    <dgm:pt modelId="{F20F0A72-55E1-384F-99E1-A0FAFADE79E3}" type="pres">
      <dgm:prSet presAssocID="{EDF867B2-50E7-3B46-8A64-A36831650420}" presName="text4" presStyleLbl="fgAcc4" presStyleIdx="10" presStyleCnt="11">
        <dgm:presLayoutVars>
          <dgm:chPref val="3"/>
        </dgm:presLayoutVars>
      </dgm:prSet>
      <dgm:spPr/>
      <dgm:t>
        <a:bodyPr/>
        <a:lstStyle/>
        <a:p>
          <a:endParaRPr lang="en-US"/>
        </a:p>
      </dgm:t>
    </dgm:pt>
    <dgm:pt modelId="{25766133-E66D-9746-B5BC-DAB6A5C60659}" type="pres">
      <dgm:prSet presAssocID="{EDF867B2-50E7-3B46-8A64-A36831650420}" presName="hierChild5" presStyleCnt="0"/>
      <dgm:spPr/>
    </dgm:pt>
  </dgm:ptLst>
  <dgm:cxnLst>
    <dgm:cxn modelId="{B809ABA3-1FF1-4247-9CE6-D038F9FDAA80}" type="presOf" srcId="{FD8B2FD5-D8B3-BA4D-90C6-C07D58D6E9AC}" destId="{B6CF62F5-FA64-514B-A3E7-50309EFBDADE}" srcOrd="0" destOrd="0" presId="urn:microsoft.com/office/officeart/2005/8/layout/hierarchy1"/>
    <dgm:cxn modelId="{19C15D9E-6BC4-C84B-9730-BB71E97DB0FA}" srcId="{68851ED5-7F73-624A-A2AA-41430669A966}" destId="{558E9BF1-2BA2-E24A-AFCA-6DA719491987}" srcOrd="0" destOrd="0" parTransId="{DA4B18D6-853D-7A4E-8C12-302B3E995AED}" sibTransId="{AB3D9978-7F38-ED42-AA43-D646D225BBEC}"/>
    <dgm:cxn modelId="{CB903043-5068-4634-ADAB-CA2D251BE88C}" type="presOf" srcId="{B1BD2B85-EC1C-8E43-BAE4-2CD0481864AC}" destId="{72319654-0AA6-3B42-8AA1-D4EC88079F46}" srcOrd="0" destOrd="0" presId="urn:microsoft.com/office/officeart/2005/8/layout/hierarchy1"/>
    <dgm:cxn modelId="{59836BAD-6B33-40BA-96B2-E6152C14AF4B}" type="presOf" srcId="{558E9BF1-2BA2-E24A-AFCA-6DA719491987}" destId="{A824ABBB-1391-1444-9AAE-EC0BDD2881DD}" srcOrd="0" destOrd="0" presId="urn:microsoft.com/office/officeart/2005/8/layout/hierarchy1"/>
    <dgm:cxn modelId="{765461D2-EF4F-414D-84C0-4A5F1F9AEE50}" srcId="{E0F532D0-82C0-3241-B5D3-B95C6948CEE9}" destId="{70000AAC-F07F-D94A-8CEB-446CF42C4E4F}" srcOrd="3" destOrd="0" parTransId="{6BA72090-FCC9-904B-A655-6E38EC8D8274}" sibTransId="{B54867A6-9101-0545-A123-EA190DE58D34}"/>
    <dgm:cxn modelId="{BD0128D4-C816-4E75-A4DD-6F1DBF671941}" type="presOf" srcId="{6BA72090-FCC9-904B-A655-6E38EC8D8274}" destId="{0553EA4B-302D-EC44-8BEC-7BEFB8413082}" srcOrd="0" destOrd="0" presId="urn:microsoft.com/office/officeart/2005/8/layout/hierarchy1"/>
    <dgm:cxn modelId="{1B38E09E-A569-F340-B5C6-12FFCB664974}" srcId="{83D775B3-CD2A-B548-93AA-CCAE804E0C8C}" destId="{71D3060E-AA8C-BE4C-83F9-74C16F44E084}" srcOrd="0" destOrd="0" parTransId="{066475B0-92C7-0648-A6F5-7BA050C33217}" sibTransId="{41950348-747B-864F-B9BC-4D223ADA76A8}"/>
    <dgm:cxn modelId="{D8673679-BE75-A54E-8148-0B397FD087FF}" srcId="{9A818F0A-9B53-4543-B3E9-FC43B823D0B2}" destId="{83D775B3-CD2A-B548-93AA-CCAE804E0C8C}" srcOrd="0" destOrd="0" parTransId="{6799EC93-98CE-F547-BBBE-E70A3B48F393}" sibTransId="{6B232C09-6E2C-7A4F-B96C-A82FE4F02631}"/>
    <dgm:cxn modelId="{25D1EDA6-3178-4C2A-BFEB-A7A9F66CB53E}" type="presOf" srcId="{5FDBA067-F47E-154B-843B-7A173EEB8503}" destId="{C3FFB5E5-F0C9-CC45-9B3F-74FF73D7DFAE}" srcOrd="0" destOrd="0" presId="urn:microsoft.com/office/officeart/2005/8/layout/hierarchy1"/>
    <dgm:cxn modelId="{61456349-328B-4607-AD3E-ABCB07307B05}" type="presOf" srcId="{E82A616E-1972-6B44-8276-0BD40FB30A6D}" destId="{88CFE293-0F2E-3C49-A82D-83298AD00F4E}" srcOrd="0" destOrd="0" presId="urn:microsoft.com/office/officeart/2005/8/layout/hierarchy1"/>
    <dgm:cxn modelId="{886FC975-98ED-48E9-8FD7-D1D046FD1C02}" type="presOf" srcId="{DA0BA239-74E7-0A4F-BA44-846644306D88}" destId="{3F9A3DC1-33E9-0C4B-BF2D-E71D9B50F12B}" srcOrd="0" destOrd="0" presId="urn:microsoft.com/office/officeart/2005/8/layout/hierarchy1"/>
    <dgm:cxn modelId="{5FDCAC50-25D7-420E-8143-AD4C453BD6D3}" type="presOf" srcId="{83D775B3-CD2A-B548-93AA-CCAE804E0C8C}" destId="{BF4C315D-4655-2642-B617-BCDE191B30DC}" srcOrd="0" destOrd="0" presId="urn:microsoft.com/office/officeart/2005/8/layout/hierarchy1"/>
    <dgm:cxn modelId="{5725C14B-FCDD-4D89-8EFC-07EF6B84FDC7}" type="presOf" srcId="{1FDB35F3-DBE6-764F-9914-F946C82E4042}" destId="{7515AF6B-4DAB-C547-816A-6F2F17B82F59}" srcOrd="0" destOrd="0" presId="urn:microsoft.com/office/officeart/2005/8/layout/hierarchy1"/>
    <dgm:cxn modelId="{5C312326-BB43-4148-B630-024DE11698A3}" srcId="{83D775B3-CD2A-B548-93AA-CCAE804E0C8C}" destId="{E82A616E-1972-6B44-8276-0BD40FB30A6D}" srcOrd="1" destOrd="0" parTransId="{A2233D4D-5E1D-4146-9A79-F7A570D5881C}" sibTransId="{A8E7B94A-AF54-1149-9571-26987989E5B3}"/>
    <dgm:cxn modelId="{F23A0120-D223-CB47-BC73-6941C468BD38}" srcId="{E0F532D0-82C0-3241-B5D3-B95C6948CEE9}" destId="{F586EE21-0AFC-F744-B4CC-E68D9904D762}" srcOrd="2" destOrd="0" parTransId="{3404F18B-C0B5-454E-9D4D-D8FB823BC019}" sibTransId="{465E95E2-44CA-AF4D-9EC1-64319CA0E1F1}"/>
    <dgm:cxn modelId="{0B4A3FAD-CE1D-4649-BC76-7BCB064D3430}" type="presOf" srcId="{71D3060E-AA8C-BE4C-83F9-74C16F44E084}" destId="{3D84C21C-9735-3143-A4D0-AB3B7A6BD634}" srcOrd="0" destOrd="0" presId="urn:microsoft.com/office/officeart/2005/8/layout/hierarchy1"/>
    <dgm:cxn modelId="{85D61F8D-B2D3-4DF6-858B-5781B7D8AE19}" type="presOf" srcId="{3404F18B-C0B5-454E-9D4D-D8FB823BC019}" destId="{A764C287-6F0E-A149-9CF3-9AB779EB133B}" srcOrd="0" destOrd="0" presId="urn:microsoft.com/office/officeart/2005/8/layout/hierarchy1"/>
    <dgm:cxn modelId="{A7153297-5CB9-4103-BBA9-5D6C34575067}" type="presOf" srcId="{F586EE21-0AFC-F744-B4CC-E68D9904D762}" destId="{E0042D31-3245-214F-B80A-2C8D4D900A3D}" srcOrd="0" destOrd="0" presId="urn:microsoft.com/office/officeart/2005/8/layout/hierarchy1"/>
    <dgm:cxn modelId="{B26845D9-8D01-41D8-ADA4-8FA391819995}" type="presOf" srcId="{68851ED5-7F73-624A-A2AA-41430669A966}" destId="{478035A7-4E1B-7544-9775-B813202CF2EE}" srcOrd="0" destOrd="0" presId="urn:microsoft.com/office/officeart/2005/8/layout/hierarchy1"/>
    <dgm:cxn modelId="{163245AA-484C-D349-8939-07ABC7F4C960}" srcId="{2B7B7730-70E5-F948-8F34-88C6692CEDB8}" destId="{A0D6111B-8316-3D4D-AD6D-F93469EBC79D}" srcOrd="0" destOrd="0" parTransId="{2490AF0D-071C-4944-B9B7-417BDC2EAF06}" sibTransId="{2552649F-9860-3B48-B4AD-F1BB2ABB5E69}"/>
    <dgm:cxn modelId="{57E94CDE-58AF-4BCA-B020-FA48F56334CE}" type="presOf" srcId="{57CF9993-5146-CD4D-9779-7FA8E01347B6}" destId="{159F04FD-CB26-604A-A175-A8165352913F}" srcOrd="0" destOrd="0" presId="urn:microsoft.com/office/officeart/2005/8/layout/hierarchy1"/>
    <dgm:cxn modelId="{4697E450-D03B-4348-81E1-CD9AFFE953BA}" srcId="{E82A616E-1972-6B44-8276-0BD40FB30A6D}" destId="{1CBC3A36-80AC-3849-98D5-0A4F03749C09}" srcOrd="0" destOrd="0" parTransId="{5FDBA067-F47E-154B-843B-7A173EEB8503}" sibTransId="{DF535607-574B-1F40-932B-1205DBB3B360}"/>
    <dgm:cxn modelId="{ED195089-5461-4FD9-A1BF-EE320F5026C5}" type="presOf" srcId="{E0F532D0-82C0-3241-B5D3-B95C6948CEE9}" destId="{F61F3B64-538B-344F-8680-C771F3A26E43}" srcOrd="0" destOrd="0" presId="urn:microsoft.com/office/officeart/2005/8/layout/hierarchy1"/>
    <dgm:cxn modelId="{B931F06B-2AE3-47CF-A9D3-EC95B521BD34}" type="presOf" srcId="{2490AF0D-071C-4944-B9B7-417BDC2EAF06}" destId="{2DC260B2-C6AD-BD44-9564-863ED4D5CBF9}" srcOrd="0" destOrd="0" presId="urn:microsoft.com/office/officeart/2005/8/layout/hierarchy1"/>
    <dgm:cxn modelId="{76B52532-988C-4228-BC74-482396D1C1FA}" type="presOf" srcId="{6799EC93-98CE-F547-BBBE-E70A3B48F393}" destId="{62435383-38E1-9A40-A790-AE6AEE67A29A}" srcOrd="0" destOrd="0" presId="urn:microsoft.com/office/officeart/2005/8/layout/hierarchy1"/>
    <dgm:cxn modelId="{399B168F-8F4A-4C53-9658-C3852DC2BA6E}" type="presOf" srcId="{A0D6111B-8316-3D4D-AD6D-F93469EBC79D}" destId="{DF98C43E-E875-3345-B5A1-4274F0AC76A2}" srcOrd="0" destOrd="0" presId="urn:microsoft.com/office/officeart/2005/8/layout/hierarchy1"/>
    <dgm:cxn modelId="{3023E21F-1DF7-42F7-9AA1-450E5CE023E3}" type="presOf" srcId="{A2233D4D-5E1D-4146-9A79-F7A570D5881C}" destId="{85A6ABE5-4441-7642-BCD0-47F94A39A3AF}" srcOrd="0" destOrd="0" presId="urn:microsoft.com/office/officeart/2005/8/layout/hierarchy1"/>
    <dgm:cxn modelId="{D78E2DD8-D9F7-4133-B388-A7B127C4C5D7}" type="presOf" srcId="{2B7B7730-70E5-F948-8F34-88C6692CEDB8}" destId="{F5F0DDD0-0CB5-4F42-AF5A-B528102BAD48}" srcOrd="0" destOrd="0" presId="urn:microsoft.com/office/officeart/2005/8/layout/hierarchy1"/>
    <dgm:cxn modelId="{B77FE51D-5D3F-4470-86CC-2B0460D1ED03}" type="presOf" srcId="{EDF867B2-50E7-3B46-8A64-A36831650420}" destId="{F20F0A72-55E1-384F-99E1-A0FAFADE79E3}" srcOrd="0" destOrd="0" presId="urn:microsoft.com/office/officeart/2005/8/layout/hierarchy1"/>
    <dgm:cxn modelId="{3B30B63F-3E16-7D46-8AB6-05069BC9EE4D}" srcId="{70000AAC-F07F-D94A-8CEB-446CF42C4E4F}" destId="{EDF867B2-50E7-3B46-8A64-A36831650420}" srcOrd="0" destOrd="0" parTransId="{DA0BA239-74E7-0A4F-BA44-846644306D88}" sibTransId="{CFC35B4C-A94F-D64D-A0C1-5C97D60D253E}"/>
    <dgm:cxn modelId="{4B291F2C-3730-4507-A0DC-93B8EEB24D8C}" type="presOf" srcId="{9A818F0A-9B53-4543-B3E9-FC43B823D0B2}" destId="{7E6D9A26-DE3F-1C40-9C9C-0159E84F1FF7}" srcOrd="0" destOrd="0" presId="urn:microsoft.com/office/officeart/2005/8/layout/hierarchy1"/>
    <dgm:cxn modelId="{DE23C12D-376D-3742-8ADB-AC992A4B64F4}" srcId="{E0F532D0-82C0-3241-B5D3-B95C6948CEE9}" destId="{59BCF186-63F7-4049-A924-F5362547F14D}" srcOrd="1" destOrd="0" parTransId="{B1BD2B85-EC1C-8E43-BAE4-2CD0481864AC}" sibTransId="{D8757030-9591-0847-B4FF-C74FD89E6F01}"/>
    <dgm:cxn modelId="{44BA26C4-AA3E-4BA6-9159-D087866D55C3}" type="presOf" srcId="{0B324BB9-1BD5-DB41-A8F5-45046372FA73}" destId="{4FD92A21-DD2D-274C-B6CC-435996B1CED6}" srcOrd="0" destOrd="0" presId="urn:microsoft.com/office/officeart/2005/8/layout/hierarchy1"/>
    <dgm:cxn modelId="{FD67541B-F4B6-404E-9746-A76442A9F8AF}" type="presOf" srcId="{C811A0C5-BD27-3E49-A53C-CE2D17AB39CC}" destId="{86239277-DCB6-AE44-99BE-08DDD48DA92D}" srcOrd="0" destOrd="0" presId="urn:microsoft.com/office/officeart/2005/8/layout/hierarchy1"/>
    <dgm:cxn modelId="{4F992CCC-6E9F-4196-8C3A-C1BE25E63040}" type="presOf" srcId="{1CB00814-D79C-1F49-BFC6-2534BAF21F83}" destId="{12358139-3898-C842-A122-F468DF02C3DC}" srcOrd="0" destOrd="0" presId="urn:microsoft.com/office/officeart/2005/8/layout/hierarchy1"/>
    <dgm:cxn modelId="{5315F154-50F3-CA4E-833F-DDF070E817CF}" srcId="{558E9BF1-2BA2-E24A-AFCA-6DA719491987}" destId="{9A818F0A-9B53-4543-B3E9-FC43B823D0B2}" srcOrd="0" destOrd="0" parTransId="{F92F8BF6-9F14-1F49-BF1B-0721B5AA4D75}" sibTransId="{04E7B861-D8EF-7F4B-B544-1FCBE65EC2E7}"/>
    <dgm:cxn modelId="{031BD22E-75F7-734D-96AF-EBFD0FB5C623}" srcId="{F586EE21-0AFC-F744-B4CC-E68D9904D762}" destId="{1CB00814-D79C-1F49-BFC6-2534BAF21F83}" srcOrd="0" destOrd="0" parTransId="{0B324BB9-1BD5-DB41-A8F5-45046372FA73}" sibTransId="{A1D46EC0-74F1-3A48-A838-E60FCE844FD4}"/>
    <dgm:cxn modelId="{4119F4E3-6146-0744-8428-AD01B6FC70B2}" srcId="{9A818F0A-9B53-4543-B3E9-FC43B823D0B2}" destId="{E0F532D0-82C0-3241-B5D3-B95C6948CEE9}" srcOrd="1" destOrd="0" parTransId="{FD8B2FD5-D8B3-BA4D-90C6-C07D58D6E9AC}" sibTransId="{4A8EE223-CB1A-B549-817F-1A32E249B47A}"/>
    <dgm:cxn modelId="{515F19F4-8C5A-C840-B935-C803A0FF4A5F}" srcId="{E0F532D0-82C0-3241-B5D3-B95C6948CEE9}" destId="{2B7B7730-70E5-F948-8F34-88C6692CEDB8}" srcOrd="0" destOrd="0" parTransId="{1FDB35F3-DBE6-764F-9914-F946C82E4042}" sibTransId="{18694F98-F1EA-8D46-BBB6-406A81B5E9D9}"/>
    <dgm:cxn modelId="{D6A8FF71-9A63-4B53-9A49-BE9ADCC73117}" type="presOf" srcId="{70000AAC-F07F-D94A-8CEB-446CF42C4E4F}" destId="{B5AB6FEF-A43D-4547-8D73-14FF8138568A}" srcOrd="0" destOrd="0" presId="urn:microsoft.com/office/officeart/2005/8/layout/hierarchy1"/>
    <dgm:cxn modelId="{73F439AC-C1D8-3542-964A-D0CF2B79A3AD}" srcId="{59BCF186-63F7-4049-A924-F5362547F14D}" destId="{C811A0C5-BD27-3E49-A53C-CE2D17AB39CC}" srcOrd="0" destOrd="0" parTransId="{57CF9993-5146-CD4D-9779-7FA8E01347B6}" sibTransId="{B0784D23-EBF2-EF4A-B3D5-A8FA3181A0B9}"/>
    <dgm:cxn modelId="{5AC21C72-5E6F-42E3-8CF5-341E52FDDA1E}" type="presOf" srcId="{59BCF186-63F7-4049-A924-F5362547F14D}" destId="{A52B7904-4666-BE4F-BE39-A4869DCB02A9}" srcOrd="0" destOrd="0" presId="urn:microsoft.com/office/officeart/2005/8/layout/hierarchy1"/>
    <dgm:cxn modelId="{3E9C035A-A35D-4CAC-8326-E72E7CBA3AAA}" type="presOf" srcId="{F92F8BF6-9F14-1F49-BF1B-0721B5AA4D75}" destId="{B6D7FBBA-0CE9-474D-9BA2-79272F3DFBF4}" srcOrd="0" destOrd="0" presId="urn:microsoft.com/office/officeart/2005/8/layout/hierarchy1"/>
    <dgm:cxn modelId="{46BA7EE9-446B-40C3-9B89-C4E525DA108E}" type="presOf" srcId="{066475B0-92C7-0648-A6F5-7BA050C33217}" destId="{B03ED2BD-19BE-F744-A0F5-77E2B4CC47AC}" srcOrd="0" destOrd="0" presId="urn:microsoft.com/office/officeart/2005/8/layout/hierarchy1"/>
    <dgm:cxn modelId="{A909D3A7-276E-4089-A94B-694303CF7576}" type="presOf" srcId="{1CBC3A36-80AC-3849-98D5-0A4F03749C09}" destId="{588D06A6-B2DD-7B44-82CD-BB5100735434}" srcOrd="0" destOrd="0" presId="urn:microsoft.com/office/officeart/2005/8/layout/hierarchy1"/>
    <dgm:cxn modelId="{7E9B579F-A595-476E-9A31-C0C28966F3E9}" type="presParOf" srcId="{478035A7-4E1B-7544-9775-B813202CF2EE}" destId="{F5025A50-5FF8-6A4B-BEBF-0775FFAE73DF}" srcOrd="0" destOrd="0" presId="urn:microsoft.com/office/officeart/2005/8/layout/hierarchy1"/>
    <dgm:cxn modelId="{C5628B8E-7F29-4DF0-9ACC-B590B14F9003}" type="presParOf" srcId="{F5025A50-5FF8-6A4B-BEBF-0775FFAE73DF}" destId="{097FA475-D61E-5A4A-90AF-AAB8A7B19E03}" srcOrd="0" destOrd="0" presId="urn:microsoft.com/office/officeart/2005/8/layout/hierarchy1"/>
    <dgm:cxn modelId="{DE25F006-E335-4894-A53E-931D25778B6F}" type="presParOf" srcId="{097FA475-D61E-5A4A-90AF-AAB8A7B19E03}" destId="{BC6B919F-15F2-974C-86D5-1590DF2C1A7B}" srcOrd="0" destOrd="0" presId="urn:microsoft.com/office/officeart/2005/8/layout/hierarchy1"/>
    <dgm:cxn modelId="{8A8CF419-0350-4EA1-93C3-9A0CA049E3A9}" type="presParOf" srcId="{097FA475-D61E-5A4A-90AF-AAB8A7B19E03}" destId="{A824ABBB-1391-1444-9AAE-EC0BDD2881DD}" srcOrd="1" destOrd="0" presId="urn:microsoft.com/office/officeart/2005/8/layout/hierarchy1"/>
    <dgm:cxn modelId="{06C0A4F3-788F-474E-8C45-FFA8623B29A6}" type="presParOf" srcId="{F5025A50-5FF8-6A4B-BEBF-0775FFAE73DF}" destId="{BE62832C-1A62-4D47-A418-E111750C3286}" srcOrd="1" destOrd="0" presId="urn:microsoft.com/office/officeart/2005/8/layout/hierarchy1"/>
    <dgm:cxn modelId="{FD72282B-2738-4DDE-9C70-07E81371422D}" type="presParOf" srcId="{BE62832C-1A62-4D47-A418-E111750C3286}" destId="{B6D7FBBA-0CE9-474D-9BA2-79272F3DFBF4}" srcOrd="0" destOrd="0" presId="urn:microsoft.com/office/officeart/2005/8/layout/hierarchy1"/>
    <dgm:cxn modelId="{C86A3EDE-8242-47BE-AA85-86C6711458AC}" type="presParOf" srcId="{BE62832C-1A62-4D47-A418-E111750C3286}" destId="{68D4E088-8918-2545-BEB8-64446130C423}" srcOrd="1" destOrd="0" presId="urn:microsoft.com/office/officeart/2005/8/layout/hierarchy1"/>
    <dgm:cxn modelId="{C85912BA-7E35-4396-8B49-927ED9AB1D6C}" type="presParOf" srcId="{68D4E088-8918-2545-BEB8-64446130C423}" destId="{03DFB682-676C-504E-8008-F7630CD788E3}" srcOrd="0" destOrd="0" presId="urn:microsoft.com/office/officeart/2005/8/layout/hierarchy1"/>
    <dgm:cxn modelId="{72DCC85C-BA13-4A20-8CAE-2E991940B1CA}" type="presParOf" srcId="{03DFB682-676C-504E-8008-F7630CD788E3}" destId="{4DD6CF4F-58A6-2144-A814-C07E1B8C8480}" srcOrd="0" destOrd="0" presId="urn:microsoft.com/office/officeart/2005/8/layout/hierarchy1"/>
    <dgm:cxn modelId="{19C6C550-C0B8-4708-88F2-DC7D63DCFD2B}" type="presParOf" srcId="{03DFB682-676C-504E-8008-F7630CD788E3}" destId="{7E6D9A26-DE3F-1C40-9C9C-0159E84F1FF7}" srcOrd="1" destOrd="0" presId="urn:microsoft.com/office/officeart/2005/8/layout/hierarchy1"/>
    <dgm:cxn modelId="{F71E99E5-FBF9-4732-BA3D-11D4534CCC05}" type="presParOf" srcId="{68D4E088-8918-2545-BEB8-64446130C423}" destId="{698EF104-A007-B44B-BE5F-163F5E3FAC3C}" srcOrd="1" destOrd="0" presId="urn:microsoft.com/office/officeart/2005/8/layout/hierarchy1"/>
    <dgm:cxn modelId="{715B9DD9-6EF9-4FBB-8FF7-F49CA7491D34}" type="presParOf" srcId="{698EF104-A007-B44B-BE5F-163F5E3FAC3C}" destId="{62435383-38E1-9A40-A790-AE6AEE67A29A}" srcOrd="0" destOrd="0" presId="urn:microsoft.com/office/officeart/2005/8/layout/hierarchy1"/>
    <dgm:cxn modelId="{0FACB108-96E5-4303-A5A9-7C1DDFDFCC37}" type="presParOf" srcId="{698EF104-A007-B44B-BE5F-163F5E3FAC3C}" destId="{4735471D-2DCC-244B-BCB3-D7B9C763D4F3}" srcOrd="1" destOrd="0" presId="urn:microsoft.com/office/officeart/2005/8/layout/hierarchy1"/>
    <dgm:cxn modelId="{9E0848F1-C550-49B0-ABBA-528956F636FE}" type="presParOf" srcId="{4735471D-2DCC-244B-BCB3-D7B9C763D4F3}" destId="{7C119D9B-AC57-9042-A455-99CB2D62EDDB}" srcOrd="0" destOrd="0" presId="urn:microsoft.com/office/officeart/2005/8/layout/hierarchy1"/>
    <dgm:cxn modelId="{1CC25F1F-037D-45A5-B9F1-625440C994A2}" type="presParOf" srcId="{7C119D9B-AC57-9042-A455-99CB2D62EDDB}" destId="{D74E74D4-4AE7-5842-BF44-BF5E8A9A7601}" srcOrd="0" destOrd="0" presId="urn:microsoft.com/office/officeart/2005/8/layout/hierarchy1"/>
    <dgm:cxn modelId="{6485EF36-45F5-49D6-A0B4-8F092D71606D}" type="presParOf" srcId="{7C119D9B-AC57-9042-A455-99CB2D62EDDB}" destId="{BF4C315D-4655-2642-B617-BCDE191B30DC}" srcOrd="1" destOrd="0" presId="urn:microsoft.com/office/officeart/2005/8/layout/hierarchy1"/>
    <dgm:cxn modelId="{7C51A097-C94A-44FC-B029-585CF1078A7A}" type="presParOf" srcId="{4735471D-2DCC-244B-BCB3-D7B9C763D4F3}" destId="{264D1D22-1CD9-4042-A202-58025FCD9B0C}" srcOrd="1" destOrd="0" presId="urn:microsoft.com/office/officeart/2005/8/layout/hierarchy1"/>
    <dgm:cxn modelId="{378B6A00-EDD3-44D6-963C-B300AACF4290}" type="presParOf" srcId="{264D1D22-1CD9-4042-A202-58025FCD9B0C}" destId="{B03ED2BD-19BE-F744-A0F5-77E2B4CC47AC}" srcOrd="0" destOrd="0" presId="urn:microsoft.com/office/officeart/2005/8/layout/hierarchy1"/>
    <dgm:cxn modelId="{386E6D93-7081-492B-9EDC-75D7EA17C538}" type="presParOf" srcId="{264D1D22-1CD9-4042-A202-58025FCD9B0C}" destId="{871A948F-750F-834C-A1C4-DEFF4A49A372}" srcOrd="1" destOrd="0" presId="urn:microsoft.com/office/officeart/2005/8/layout/hierarchy1"/>
    <dgm:cxn modelId="{4929964C-8F61-4849-89AA-9E1365C7FDF6}" type="presParOf" srcId="{871A948F-750F-834C-A1C4-DEFF4A49A372}" destId="{F8EDCC74-5735-A545-B65B-8DE5331877F5}" srcOrd="0" destOrd="0" presId="urn:microsoft.com/office/officeart/2005/8/layout/hierarchy1"/>
    <dgm:cxn modelId="{C83DF659-C547-476F-A78A-EF765D078DBA}" type="presParOf" srcId="{F8EDCC74-5735-A545-B65B-8DE5331877F5}" destId="{7B6A9950-BB8A-EB47-BFCB-03C2588AB08C}" srcOrd="0" destOrd="0" presId="urn:microsoft.com/office/officeart/2005/8/layout/hierarchy1"/>
    <dgm:cxn modelId="{37173446-2891-43D2-92F9-A586FF4C8623}" type="presParOf" srcId="{F8EDCC74-5735-A545-B65B-8DE5331877F5}" destId="{3D84C21C-9735-3143-A4D0-AB3B7A6BD634}" srcOrd="1" destOrd="0" presId="urn:microsoft.com/office/officeart/2005/8/layout/hierarchy1"/>
    <dgm:cxn modelId="{D0421C0D-2087-46A0-A6AE-26C8932DF6E2}" type="presParOf" srcId="{871A948F-750F-834C-A1C4-DEFF4A49A372}" destId="{5523580E-E368-3644-9952-D2A27077BEA3}" srcOrd="1" destOrd="0" presId="urn:microsoft.com/office/officeart/2005/8/layout/hierarchy1"/>
    <dgm:cxn modelId="{8E404668-2F1E-4E5E-B16B-3401F931F0AA}" type="presParOf" srcId="{264D1D22-1CD9-4042-A202-58025FCD9B0C}" destId="{85A6ABE5-4441-7642-BCD0-47F94A39A3AF}" srcOrd="2" destOrd="0" presId="urn:microsoft.com/office/officeart/2005/8/layout/hierarchy1"/>
    <dgm:cxn modelId="{0069622A-C126-4201-9663-AD2E54C83FD3}" type="presParOf" srcId="{264D1D22-1CD9-4042-A202-58025FCD9B0C}" destId="{59841686-C4DB-504E-B5A7-519FAD321E8F}" srcOrd="3" destOrd="0" presId="urn:microsoft.com/office/officeart/2005/8/layout/hierarchy1"/>
    <dgm:cxn modelId="{5ABD8D1B-0C2E-476F-8519-9C3E4CEF66A1}" type="presParOf" srcId="{59841686-C4DB-504E-B5A7-519FAD321E8F}" destId="{5FD6E5B2-5884-C345-8A53-A7C4C957680E}" srcOrd="0" destOrd="0" presId="urn:microsoft.com/office/officeart/2005/8/layout/hierarchy1"/>
    <dgm:cxn modelId="{40EC2C93-81C9-48A4-8BDA-982195B2C7C9}" type="presParOf" srcId="{5FD6E5B2-5884-C345-8A53-A7C4C957680E}" destId="{F5F6E214-6CEB-054F-A612-D9D2BFCAE3A3}" srcOrd="0" destOrd="0" presId="urn:microsoft.com/office/officeart/2005/8/layout/hierarchy1"/>
    <dgm:cxn modelId="{282EAEA8-C27C-4260-8E13-AF9116F90905}" type="presParOf" srcId="{5FD6E5B2-5884-C345-8A53-A7C4C957680E}" destId="{88CFE293-0F2E-3C49-A82D-83298AD00F4E}" srcOrd="1" destOrd="0" presId="urn:microsoft.com/office/officeart/2005/8/layout/hierarchy1"/>
    <dgm:cxn modelId="{C227871F-8FCB-4DA7-BB40-ADB809E581EB}" type="presParOf" srcId="{59841686-C4DB-504E-B5A7-519FAD321E8F}" destId="{F6DC794F-30BF-F243-922D-6BC872A24D9B}" srcOrd="1" destOrd="0" presId="urn:microsoft.com/office/officeart/2005/8/layout/hierarchy1"/>
    <dgm:cxn modelId="{1C331F72-CB48-4819-82FF-CDFE6A2E393C}" type="presParOf" srcId="{F6DC794F-30BF-F243-922D-6BC872A24D9B}" destId="{C3FFB5E5-F0C9-CC45-9B3F-74FF73D7DFAE}" srcOrd="0" destOrd="0" presId="urn:microsoft.com/office/officeart/2005/8/layout/hierarchy1"/>
    <dgm:cxn modelId="{78AE2CBD-A8AA-4A05-8014-D14FAEE24142}" type="presParOf" srcId="{F6DC794F-30BF-F243-922D-6BC872A24D9B}" destId="{833198B1-F781-6E43-B568-F4890DB35D70}" srcOrd="1" destOrd="0" presId="urn:microsoft.com/office/officeart/2005/8/layout/hierarchy1"/>
    <dgm:cxn modelId="{77375A8A-80FA-44A5-99B8-47DC523EC943}" type="presParOf" srcId="{833198B1-F781-6E43-B568-F4890DB35D70}" destId="{0F098DDC-5ECE-C04C-9AC2-58D98868FD64}" srcOrd="0" destOrd="0" presId="urn:microsoft.com/office/officeart/2005/8/layout/hierarchy1"/>
    <dgm:cxn modelId="{4BF9FE1F-51C0-44EE-B101-9E6EEE798FE5}" type="presParOf" srcId="{0F098DDC-5ECE-C04C-9AC2-58D98868FD64}" destId="{465E39F6-5ACC-204A-BBD1-491D5D0963C2}" srcOrd="0" destOrd="0" presId="urn:microsoft.com/office/officeart/2005/8/layout/hierarchy1"/>
    <dgm:cxn modelId="{3AB52E24-AAB4-42D2-876A-76F88B9EE66E}" type="presParOf" srcId="{0F098DDC-5ECE-C04C-9AC2-58D98868FD64}" destId="{588D06A6-B2DD-7B44-82CD-BB5100735434}" srcOrd="1" destOrd="0" presId="urn:microsoft.com/office/officeart/2005/8/layout/hierarchy1"/>
    <dgm:cxn modelId="{6F9D187F-7F1E-4B77-B8AB-4D3F054276BD}" type="presParOf" srcId="{833198B1-F781-6E43-B568-F4890DB35D70}" destId="{8EDB1939-5355-6F44-931F-D47B96291788}" srcOrd="1" destOrd="0" presId="urn:microsoft.com/office/officeart/2005/8/layout/hierarchy1"/>
    <dgm:cxn modelId="{007ED7CE-17F5-4AE5-A3C7-C86C3C027613}" type="presParOf" srcId="{698EF104-A007-B44B-BE5F-163F5E3FAC3C}" destId="{B6CF62F5-FA64-514B-A3E7-50309EFBDADE}" srcOrd="2" destOrd="0" presId="urn:microsoft.com/office/officeart/2005/8/layout/hierarchy1"/>
    <dgm:cxn modelId="{80800035-45C5-4142-B3FA-4A826E4B34F2}" type="presParOf" srcId="{698EF104-A007-B44B-BE5F-163F5E3FAC3C}" destId="{FB6F2204-BF80-4745-AF82-13974E50C826}" srcOrd="3" destOrd="0" presId="urn:microsoft.com/office/officeart/2005/8/layout/hierarchy1"/>
    <dgm:cxn modelId="{65BB16CD-42D1-4ADB-8894-E981B36F4C70}" type="presParOf" srcId="{FB6F2204-BF80-4745-AF82-13974E50C826}" destId="{8020C08E-0280-F743-A433-514FE344E3FB}" srcOrd="0" destOrd="0" presId="urn:microsoft.com/office/officeart/2005/8/layout/hierarchy1"/>
    <dgm:cxn modelId="{AB317BD8-416C-4AC6-87B8-86A890CDD81B}" type="presParOf" srcId="{8020C08E-0280-F743-A433-514FE344E3FB}" destId="{A0A17B3F-DFC0-B24E-A37A-7301B769DE14}" srcOrd="0" destOrd="0" presId="urn:microsoft.com/office/officeart/2005/8/layout/hierarchy1"/>
    <dgm:cxn modelId="{DF2BFE84-8E6F-4837-8510-A327A806F7C0}" type="presParOf" srcId="{8020C08E-0280-F743-A433-514FE344E3FB}" destId="{F61F3B64-538B-344F-8680-C771F3A26E43}" srcOrd="1" destOrd="0" presId="urn:microsoft.com/office/officeart/2005/8/layout/hierarchy1"/>
    <dgm:cxn modelId="{8739C313-B955-4D87-B63F-8A2FD81E063F}" type="presParOf" srcId="{FB6F2204-BF80-4745-AF82-13974E50C826}" destId="{7CD6DE6C-F7D5-4244-BA00-F64F3F8AC17B}" srcOrd="1" destOrd="0" presId="urn:microsoft.com/office/officeart/2005/8/layout/hierarchy1"/>
    <dgm:cxn modelId="{AF16D77F-8F5A-49B3-92F1-2BE7A1B21496}" type="presParOf" srcId="{7CD6DE6C-F7D5-4244-BA00-F64F3F8AC17B}" destId="{7515AF6B-4DAB-C547-816A-6F2F17B82F59}" srcOrd="0" destOrd="0" presId="urn:microsoft.com/office/officeart/2005/8/layout/hierarchy1"/>
    <dgm:cxn modelId="{9A48200D-B823-4D25-A61A-C6EEA707AA8F}" type="presParOf" srcId="{7CD6DE6C-F7D5-4244-BA00-F64F3F8AC17B}" destId="{71754677-2ADC-A043-A39D-B61E34675219}" srcOrd="1" destOrd="0" presId="urn:microsoft.com/office/officeart/2005/8/layout/hierarchy1"/>
    <dgm:cxn modelId="{C10AE973-D1DE-4E7C-9FFB-555A90D03901}" type="presParOf" srcId="{71754677-2ADC-A043-A39D-B61E34675219}" destId="{1A639D8C-9BB4-1A49-A1C5-A0AF6C065F50}" srcOrd="0" destOrd="0" presId="urn:microsoft.com/office/officeart/2005/8/layout/hierarchy1"/>
    <dgm:cxn modelId="{0C9DA837-62C6-414D-952E-EF5A97B70F1A}" type="presParOf" srcId="{1A639D8C-9BB4-1A49-A1C5-A0AF6C065F50}" destId="{78C4FF80-648D-6B43-9EA0-756CE7F15A36}" srcOrd="0" destOrd="0" presId="urn:microsoft.com/office/officeart/2005/8/layout/hierarchy1"/>
    <dgm:cxn modelId="{35F96E0A-7FA9-4774-9521-FB9179975B52}" type="presParOf" srcId="{1A639D8C-9BB4-1A49-A1C5-A0AF6C065F50}" destId="{F5F0DDD0-0CB5-4F42-AF5A-B528102BAD48}" srcOrd="1" destOrd="0" presId="urn:microsoft.com/office/officeart/2005/8/layout/hierarchy1"/>
    <dgm:cxn modelId="{A6ECB019-EDF3-4C14-9D5E-2CBB058313C2}" type="presParOf" srcId="{71754677-2ADC-A043-A39D-B61E34675219}" destId="{3B443AE6-F4EE-F747-AFAC-1D7C30B19D70}" srcOrd="1" destOrd="0" presId="urn:microsoft.com/office/officeart/2005/8/layout/hierarchy1"/>
    <dgm:cxn modelId="{C1DB5AB2-6F47-46B3-890A-CD4AD5ED3337}" type="presParOf" srcId="{3B443AE6-F4EE-F747-AFAC-1D7C30B19D70}" destId="{2DC260B2-C6AD-BD44-9564-863ED4D5CBF9}" srcOrd="0" destOrd="0" presId="urn:microsoft.com/office/officeart/2005/8/layout/hierarchy1"/>
    <dgm:cxn modelId="{41F86E57-E615-481D-B0B0-3A870E3D09E2}" type="presParOf" srcId="{3B443AE6-F4EE-F747-AFAC-1D7C30B19D70}" destId="{235F289A-1FCE-AC4F-8DE6-FFE327B05DD5}" srcOrd="1" destOrd="0" presId="urn:microsoft.com/office/officeart/2005/8/layout/hierarchy1"/>
    <dgm:cxn modelId="{C7F6CEAD-ABDC-4E49-80B7-D32C744B554B}" type="presParOf" srcId="{235F289A-1FCE-AC4F-8DE6-FFE327B05DD5}" destId="{A1D67849-E000-C64D-9DC4-06A7BC35D4DB}" srcOrd="0" destOrd="0" presId="urn:microsoft.com/office/officeart/2005/8/layout/hierarchy1"/>
    <dgm:cxn modelId="{3CB543E3-CC6A-4D2F-9897-9FB036B16CA4}" type="presParOf" srcId="{A1D67849-E000-C64D-9DC4-06A7BC35D4DB}" destId="{5C5E0777-040D-F24C-A907-CE51E4D01272}" srcOrd="0" destOrd="0" presId="urn:microsoft.com/office/officeart/2005/8/layout/hierarchy1"/>
    <dgm:cxn modelId="{08642392-690A-410A-B552-F9E60A87697D}" type="presParOf" srcId="{A1D67849-E000-C64D-9DC4-06A7BC35D4DB}" destId="{DF98C43E-E875-3345-B5A1-4274F0AC76A2}" srcOrd="1" destOrd="0" presId="urn:microsoft.com/office/officeart/2005/8/layout/hierarchy1"/>
    <dgm:cxn modelId="{ED03455A-4108-4EA4-979C-D2ACF22DFCE9}" type="presParOf" srcId="{235F289A-1FCE-AC4F-8DE6-FFE327B05DD5}" destId="{5DD39531-AA36-AF47-AAE7-E8DE33FD3538}" srcOrd="1" destOrd="0" presId="urn:microsoft.com/office/officeart/2005/8/layout/hierarchy1"/>
    <dgm:cxn modelId="{909B5971-9C97-4EAC-B4C3-03A4A5CF7501}" type="presParOf" srcId="{7CD6DE6C-F7D5-4244-BA00-F64F3F8AC17B}" destId="{72319654-0AA6-3B42-8AA1-D4EC88079F46}" srcOrd="2" destOrd="0" presId="urn:microsoft.com/office/officeart/2005/8/layout/hierarchy1"/>
    <dgm:cxn modelId="{7C2B8CCE-06CB-4672-AF3D-DD7011DF8245}" type="presParOf" srcId="{7CD6DE6C-F7D5-4244-BA00-F64F3F8AC17B}" destId="{CD0A5F67-CDE6-A34A-9D0A-EE3B267AC0BC}" srcOrd="3" destOrd="0" presId="urn:microsoft.com/office/officeart/2005/8/layout/hierarchy1"/>
    <dgm:cxn modelId="{15E2A701-CE31-4918-A337-46D5A785857A}" type="presParOf" srcId="{CD0A5F67-CDE6-A34A-9D0A-EE3B267AC0BC}" destId="{391A66A7-80FF-FA44-9D88-2B8679C53641}" srcOrd="0" destOrd="0" presId="urn:microsoft.com/office/officeart/2005/8/layout/hierarchy1"/>
    <dgm:cxn modelId="{7203A399-F412-4D75-973B-9850D42E77A5}" type="presParOf" srcId="{391A66A7-80FF-FA44-9D88-2B8679C53641}" destId="{A3AB2F6E-152A-9C4B-A8F4-D021A4968BD2}" srcOrd="0" destOrd="0" presId="urn:microsoft.com/office/officeart/2005/8/layout/hierarchy1"/>
    <dgm:cxn modelId="{DC0790D0-1ADE-425F-A032-AA901B16F5A7}" type="presParOf" srcId="{391A66A7-80FF-FA44-9D88-2B8679C53641}" destId="{A52B7904-4666-BE4F-BE39-A4869DCB02A9}" srcOrd="1" destOrd="0" presId="urn:microsoft.com/office/officeart/2005/8/layout/hierarchy1"/>
    <dgm:cxn modelId="{05CC68CD-E74E-43BF-A00D-68539071DEA8}" type="presParOf" srcId="{CD0A5F67-CDE6-A34A-9D0A-EE3B267AC0BC}" destId="{956840D9-43E4-D947-9063-D7C2AD11AA05}" srcOrd="1" destOrd="0" presId="urn:microsoft.com/office/officeart/2005/8/layout/hierarchy1"/>
    <dgm:cxn modelId="{78369AAC-B7C9-4302-85E3-B076E5E85D32}" type="presParOf" srcId="{956840D9-43E4-D947-9063-D7C2AD11AA05}" destId="{159F04FD-CB26-604A-A175-A8165352913F}" srcOrd="0" destOrd="0" presId="urn:microsoft.com/office/officeart/2005/8/layout/hierarchy1"/>
    <dgm:cxn modelId="{046012B0-15BB-48D9-95A6-34F24F4DAD0E}" type="presParOf" srcId="{956840D9-43E4-D947-9063-D7C2AD11AA05}" destId="{B5F9A632-1B29-DC4B-B258-A7099C28D9F0}" srcOrd="1" destOrd="0" presId="urn:microsoft.com/office/officeart/2005/8/layout/hierarchy1"/>
    <dgm:cxn modelId="{A13607D8-76AE-4132-BCF9-F793DB60E0E8}" type="presParOf" srcId="{B5F9A632-1B29-DC4B-B258-A7099C28D9F0}" destId="{C6634496-F982-2E47-A000-F9FBF71F04D5}" srcOrd="0" destOrd="0" presId="urn:microsoft.com/office/officeart/2005/8/layout/hierarchy1"/>
    <dgm:cxn modelId="{8C725301-B85D-4CDE-B9D8-AECF7CD9FB68}" type="presParOf" srcId="{C6634496-F982-2E47-A000-F9FBF71F04D5}" destId="{1103439D-A2A8-2E4B-9DE3-9DBE33A71295}" srcOrd="0" destOrd="0" presId="urn:microsoft.com/office/officeart/2005/8/layout/hierarchy1"/>
    <dgm:cxn modelId="{FABAC829-BFE4-47EB-A141-4197FB731D3D}" type="presParOf" srcId="{C6634496-F982-2E47-A000-F9FBF71F04D5}" destId="{86239277-DCB6-AE44-99BE-08DDD48DA92D}" srcOrd="1" destOrd="0" presId="urn:microsoft.com/office/officeart/2005/8/layout/hierarchy1"/>
    <dgm:cxn modelId="{87F655A2-E226-4BFF-97C0-80AFD3A84F4B}" type="presParOf" srcId="{B5F9A632-1B29-DC4B-B258-A7099C28D9F0}" destId="{99DA9934-7F85-C740-802E-F629FDE0DE10}" srcOrd="1" destOrd="0" presId="urn:microsoft.com/office/officeart/2005/8/layout/hierarchy1"/>
    <dgm:cxn modelId="{B753E9A7-A64D-48FA-B906-C37BC8CB5EE5}" type="presParOf" srcId="{7CD6DE6C-F7D5-4244-BA00-F64F3F8AC17B}" destId="{A764C287-6F0E-A149-9CF3-9AB779EB133B}" srcOrd="4" destOrd="0" presId="urn:microsoft.com/office/officeart/2005/8/layout/hierarchy1"/>
    <dgm:cxn modelId="{8645B32A-B0F5-44EE-8259-4E8FE311BF5A}" type="presParOf" srcId="{7CD6DE6C-F7D5-4244-BA00-F64F3F8AC17B}" destId="{1E6FDC9B-BEBF-0C49-89CE-ED47E8DBBB2E}" srcOrd="5" destOrd="0" presId="urn:microsoft.com/office/officeart/2005/8/layout/hierarchy1"/>
    <dgm:cxn modelId="{7B8AC135-8C8C-43CD-85E9-45FEC76ECEB5}" type="presParOf" srcId="{1E6FDC9B-BEBF-0C49-89CE-ED47E8DBBB2E}" destId="{DCED1C1A-5A12-BD41-AC3F-3128D88A6611}" srcOrd="0" destOrd="0" presId="urn:microsoft.com/office/officeart/2005/8/layout/hierarchy1"/>
    <dgm:cxn modelId="{6BF3A69D-1E69-442A-9D79-480EB5B15235}" type="presParOf" srcId="{DCED1C1A-5A12-BD41-AC3F-3128D88A6611}" destId="{C7E391F3-B03D-0547-B060-2564970A3079}" srcOrd="0" destOrd="0" presId="urn:microsoft.com/office/officeart/2005/8/layout/hierarchy1"/>
    <dgm:cxn modelId="{82A2A416-BB28-4145-9E57-A4B597078210}" type="presParOf" srcId="{DCED1C1A-5A12-BD41-AC3F-3128D88A6611}" destId="{E0042D31-3245-214F-B80A-2C8D4D900A3D}" srcOrd="1" destOrd="0" presId="urn:microsoft.com/office/officeart/2005/8/layout/hierarchy1"/>
    <dgm:cxn modelId="{65CB5D7B-2FD1-4CAF-A61E-7880832CCC91}" type="presParOf" srcId="{1E6FDC9B-BEBF-0C49-89CE-ED47E8DBBB2E}" destId="{23BD2605-8F24-C64A-99E5-18E8FA4B45DA}" srcOrd="1" destOrd="0" presId="urn:microsoft.com/office/officeart/2005/8/layout/hierarchy1"/>
    <dgm:cxn modelId="{6CC6BE07-AA70-495A-A5AF-21D3D4D8CD3F}" type="presParOf" srcId="{23BD2605-8F24-C64A-99E5-18E8FA4B45DA}" destId="{4FD92A21-DD2D-274C-B6CC-435996B1CED6}" srcOrd="0" destOrd="0" presId="urn:microsoft.com/office/officeart/2005/8/layout/hierarchy1"/>
    <dgm:cxn modelId="{014B7458-5DBB-4DC5-BD30-D413C1020D28}" type="presParOf" srcId="{23BD2605-8F24-C64A-99E5-18E8FA4B45DA}" destId="{7BC31AD4-0C05-714E-A6F6-CA1AF0A27557}" srcOrd="1" destOrd="0" presId="urn:microsoft.com/office/officeart/2005/8/layout/hierarchy1"/>
    <dgm:cxn modelId="{A074772D-1072-44C2-A34E-77236F9ECFA5}" type="presParOf" srcId="{7BC31AD4-0C05-714E-A6F6-CA1AF0A27557}" destId="{4A2400E5-8925-0142-9D9E-030E7980415D}" srcOrd="0" destOrd="0" presId="urn:microsoft.com/office/officeart/2005/8/layout/hierarchy1"/>
    <dgm:cxn modelId="{11F4A4FD-72A7-4629-98D9-7C91626B8D57}" type="presParOf" srcId="{4A2400E5-8925-0142-9D9E-030E7980415D}" destId="{EFF851A7-9595-7640-9631-1AC9F1345388}" srcOrd="0" destOrd="0" presId="urn:microsoft.com/office/officeart/2005/8/layout/hierarchy1"/>
    <dgm:cxn modelId="{0C483F52-F392-4674-A342-B8A75B5E5A64}" type="presParOf" srcId="{4A2400E5-8925-0142-9D9E-030E7980415D}" destId="{12358139-3898-C842-A122-F468DF02C3DC}" srcOrd="1" destOrd="0" presId="urn:microsoft.com/office/officeart/2005/8/layout/hierarchy1"/>
    <dgm:cxn modelId="{AB8A1E75-26F7-4E60-BA0C-20E13639CC2C}" type="presParOf" srcId="{7BC31AD4-0C05-714E-A6F6-CA1AF0A27557}" destId="{C257AAD0-CDFD-D742-BB30-2F0CD9A2E27F}" srcOrd="1" destOrd="0" presId="urn:microsoft.com/office/officeart/2005/8/layout/hierarchy1"/>
    <dgm:cxn modelId="{327E81C7-1B69-4C8F-9CDA-D1E875FD351E}" type="presParOf" srcId="{7CD6DE6C-F7D5-4244-BA00-F64F3F8AC17B}" destId="{0553EA4B-302D-EC44-8BEC-7BEFB8413082}" srcOrd="6" destOrd="0" presId="urn:microsoft.com/office/officeart/2005/8/layout/hierarchy1"/>
    <dgm:cxn modelId="{D27957F9-3F63-4C9A-BC45-E270D329DAB9}" type="presParOf" srcId="{7CD6DE6C-F7D5-4244-BA00-F64F3F8AC17B}" destId="{8D408080-3109-224A-928C-11A91064A227}" srcOrd="7" destOrd="0" presId="urn:microsoft.com/office/officeart/2005/8/layout/hierarchy1"/>
    <dgm:cxn modelId="{26264BAA-6540-485B-9099-BFC3C2C1254F}" type="presParOf" srcId="{8D408080-3109-224A-928C-11A91064A227}" destId="{B0802C1D-7B9A-3A44-BC76-FA837E4843DF}" srcOrd="0" destOrd="0" presId="urn:microsoft.com/office/officeart/2005/8/layout/hierarchy1"/>
    <dgm:cxn modelId="{37D53BE7-8DA7-40D1-B1B3-280CDF77D8BD}" type="presParOf" srcId="{B0802C1D-7B9A-3A44-BC76-FA837E4843DF}" destId="{F2607646-2BD2-F34F-9CF8-A65933E4FCB3}" srcOrd="0" destOrd="0" presId="urn:microsoft.com/office/officeart/2005/8/layout/hierarchy1"/>
    <dgm:cxn modelId="{6630EF92-840B-4EC4-9803-EFD04CED8628}" type="presParOf" srcId="{B0802C1D-7B9A-3A44-BC76-FA837E4843DF}" destId="{B5AB6FEF-A43D-4547-8D73-14FF8138568A}" srcOrd="1" destOrd="0" presId="urn:microsoft.com/office/officeart/2005/8/layout/hierarchy1"/>
    <dgm:cxn modelId="{CD24F2C8-7520-4108-8207-43A23BD0F679}" type="presParOf" srcId="{8D408080-3109-224A-928C-11A91064A227}" destId="{CF688899-8AD6-344A-B412-8274D4B0C47F}" srcOrd="1" destOrd="0" presId="urn:microsoft.com/office/officeart/2005/8/layout/hierarchy1"/>
    <dgm:cxn modelId="{C41026ED-F275-4064-917E-93087F5C5F24}" type="presParOf" srcId="{CF688899-8AD6-344A-B412-8274D4B0C47F}" destId="{3F9A3DC1-33E9-0C4B-BF2D-E71D9B50F12B}" srcOrd="0" destOrd="0" presId="urn:microsoft.com/office/officeart/2005/8/layout/hierarchy1"/>
    <dgm:cxn modelId="{3CACCDDE-6EF2-4250-923E-F1B6944FA919}" type="presParOf" srcId="{CF688899-8AD6-344A-B412-8274D4B0C47F}" destId="{DE842BF9-B2DB-0440-AC2E-3B6C825E8E60}" srcOrd="1" destOrd="0" presId="urn:microsoft.com/office/officeart/2005/8/layout/hierarchy1"/>
    <dgm:cxn modelId="{1E3A574F-A626-4C08-9EF3-47FFAAEEC365}" type="presParOf" srcId="{DE842BF9-B2DB-0440-AC2E-3B6C825E8E60}" destId="{B7B7B092-47B8-E048-8924-593C488C9502}" srcOrd="0" destOrd="0" presId="urn:microsoft.com/office/officeart/2005/8/layout/hierarchy1"/>
    <dgm:cxn modelId="{59C53799-AFA0-4907-855D-9BB60E711F8C}" type="presParOf" srcId="{B7B7B092-47B8-E048-8924-593C488C9502}" destId="{81066D8D-F09D-8B45-8C46-8A42E6EC15C0}" srcOrd="0" destOrd="0" presId="urn:microsoft.com/office/officeart/2005/8/layout/hierarchy1"/>
    <dgm:cxn modelId="{98CB7442-5DBE-4A78-A355-30645F493166}" type="presParOf" srcId="{B7B7B092-47B8-E048-8924-593C488C9502}" destId="{F20F0A72-55E1-384F-99E1-A0FAFADE79E3}" srcOrd="1" destOrd="0" presId="urn:microsoft.com/office/officeart/2005/8/layout/hierarchy1"/>
    <dgm:cxn modelId="{C782BE5C-6E61-458E-9457-185A2946C773}" type="presParOf" srcId="{DE842BF9-B2DB-0440-AC2E-3B6C825E8E60}" destId="{25766133-E66D-9746-B5BC-DAB6A5C60659}" srcOrd="1" destOrd="0" presId="urn:microsoft.com/office/officeart/2005/8/layout/hierarchy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D25ECAA-DD54-C44D-A7F3-07AB6D0071DE}"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11DF83D4-566D-E949-9CA5-486950EC0BF0}">
      <dgm:prSet phldrT="[Text]" custT="1"/>
      <dgm:spPr/>
      <dgm:t>
        <a:bodyPr/>
        <a:lstStyle/>
        <a:p>
          <a:r>
            <a:rPr lang="en-US" sz="1200" b="1"/>
            <a:t>HypoMagnesemia</a:t>
          </a:r>
        </a:p>
      </dgm:t>
    </dgm:pt>
    <dgm:pt modelId="{B70250C2-E913-7546-AB60-8A24C083555A}" type="parTrans" cxnId="{2ADE575F-2B22-4A41-98D5-A58DC5B4F277}">
      <dgm:prSet/>
      <dgm:spPr/>
      <dgm:t>
        <a:bodyPr/>
        <a:lstStyle/>
        <a:p>
          <a:endParaRPr lang="en-US"/>
        </a:p>
      </dgm:t>
    </dgm:pt>
    <dgm:pt modelId="{4E46A805-5696-FB4D-ACDC-3FA744F85149}" type="sibTrans" cxnId="{2ADE575F-2B22-4A41-98D5-A58DC5B4F277}">
      <dgm:prSet/>
      <dgm:spPr/>
      <dgm:t>
        <a:bodyPr/>
        <a:lstStyle/>
        <a:p>
          <a:endParaRPr lang="en-US"/>
        </a:p>
      </dgm:t>
    </dgm:pt>
    <dgm:pt modelId="{165FE723-FD3B-C14B-B76C-4D6741A3AE7D}">
      <dgm:prSet phldrT="[Text]" custT="1"/>
      <dgm:spPr/>
      <dgm:t>
        <a:bodyPr/>
        <a:lstStyle/>
        <a:p>
          <a:r>
            <a:rPr lang="en-US" sz="800" b="1"/>
            <a:t>Reduced Intake</a:t>
          </a:r>
        </a:p>
        <a:p>
          <a:r>
            <a:rPr lang="en-US" sz="800"/>
            <a:t>- Malnutrition</a:t>
          </a:r>
        </a:p>
        <a:p>
          <a:r>
            <a:rPr lang="en-US" sz="800"/>
            <a:t>-Alcoholism</a:t>
          </a:r>
        </a:p>
        <a:p>
          <a:r>
            <a:rPr lang="en-US" sz="800"/>
            <a:t>- Pregnancy</a:t>
          </a:r>
        </a:p>
      </dgm:t>
    </dgm:pt>
    <dgm:pt modelId="{B84EB7DD-B9B4-6941-8899-75DF70B168FE}" type="parTrans" cxnId="{8BF612C8-16C7-BB4E-9AA6-CACC80006EC9}">
      <dgm:prSet/>
      <dgm:spPr/>
      <dgm:t>
        <a:bodyPr/>
        <a:lstStyle/>
        <a:p>
          <a:endParaRPr lang="en-US"/>
        </a:p>
      </dgm:t>
    </dgm:pt>
    <dgm:pt modelId="{6F5D4A88-4951-9C4B-B4EB-22BC26D5BAA5}" type="sibTrans" cxnId="{8BF612C8-16C7-BB4E-9AA6-CACC80006EC9}">
      <dgm:prSet/>
      <dgm:spPr/>
      <dgm:t>
        <a:bodyPr/>
        <a:lstStyle/>
        <a:p>
          <a:endParaRPr lang="en-US"/>
        </a:p>
      </dgm:t>
    </dgm:pt>
    <dgm:pt modelId="{CE1A6D16-D41C-E941-A34C-253685767737}">
      <dgm:prSet phldrT="[Text]" custT="1"/>
      <dgm:spPr/>
      <dgm:t>
        <a:bodyPr/>
        <a:lstStyle/>
        <a:p>
          <a:r>
            <a:rPr lang="en-US" sz="800" b="1"/>
            <a:t>Altered Distribution</a:t>
          </a:r>
        </a:p>
        <a:p>
          <a:r>
            <a:rPr lang="en-US" sz="800"/>
            <a:t>- Sepsis</a:t>
          </a:r>
        </a:p>
        <a:p>
          <a:r>
            <a:rPr lang="en-US" sz="800"/>
            <a:t>- Pancreatitis</a:t>
          </a:r>
        </a:p>
        <a:p>
          <a:r>
            <a:rPr lang="en-US" sz="800"/>
            <a:t>- Thermal Injuries</a:t>
          </a:r>
        </a:p>
        <a:p>
          <a:r>
            <a:rPr lang="en-US" sz="800"/>
            <a:t>Alkalosis</a:t>
          </a:r>
        </a:p>
        <a:p>
          <a:r>
            <a:rPr lang="en-US" sz="800"/>
            <a:t>Drugs ( Insulin, Glucose)</a:t>
          </a:r>
        </a:p>
        <a:p>
          <a:r>
            <a:rPr lang="en-US" sz="800"/>
            <a:t>Cardiac Bypass Surgery</a:t>
          </a:r>
        </a:p>
      </dgm:t>
    </dgm:pt>
    <dgm:pt modelId="{7A0D615B-88A4-E049-9182-EC92C4FF6D53}" type="parTrans" cxnId="{D935E020-2247-3144-9B09-31F4DF3979E5}">
      <dgm:prSet/>
      <dgm:spPr/>
      <dgm:t>
        <a:bodyPr/>
        <a:lstStyle/>
        <a:p>
          <a:endParaRPr lang="en-US"/>
        </a:p>
      </dgm:t>
    </dgm:pt>
    <dgm:pt modelId="{16C2DB47-33AC-D44B-93E9-35BE77CA6F91}" type="sibTrans" cxnId="{D935E020-2247-3144-9B09-31F4DF3979E5}">
      <dgm:prSet/>
      <dgm:spPr/>
      <dgm:t>
        <a:bodyPr/>
        <a:lstStyle/>
        <a:p>
          <a:endParaRPr lang="en-US"/>
        </a:p>
      </dgm:t>
    </dgm:pt>
    <dgm:pt modelId="{90950B5F-1F32-C445-8CCA-F54D3934E597}">
      <dgm:prSet custT="1"/>
      <dgm:spPr/>
      <dgm:t>
        <a:bodyPr/>
        <a:lstStyle/>
        <a:p>
          <a:r>
            <a:rPr lang="en-US" sz="800" b="1"/>
            <a:t>Increased Loss</a:t>
          </a:r>
        </a:p>
      </dgm:t>
    </dgm:pt>
    <dgm:pt modelId="{BF1FA2A6-97A1-9B4D-A055-073D6AA3E294}" type="parTrans" cxnId="{E195D7AA-B1CA-0D43-A1B7-9CDAFD1F1F40}">
      <dgm:prSet/>
      <dgm:spPr/>
      <dgm:t>
        <a:bodyPr/>
        <a:lstStyle/>
        <a:p>
          <a:endParaRPr lang="en-US"/>
        </a:p>
      </dgm:t>
    </dgm:pt>
    <dgm:pt modelId="{25951CA4-4DAF-4649-8FBE-2C23EA6AF37B}" type="sibTrans" cxnId="{E195D7AA-B1CA-0D43-A1B7-9CDAFD1F1F40}">
      <dgm:prSet/>
      <dgm:spPr/>
      <dgm:t>
        <a:bodyPr/>
        <a:lstStyle/>
        <a:p>
          <a:endParaRPr lang="en-US"/>
        </a:p>
      </dgm:t>
    </dgm:pt>
    <dgm:pt modelId="{47F9CF8C-B819-9549-B696-97E3937B13A3}">
      <dgm:prSet custT="1"/>
      <dgm:spPr/>
      <dgm:t>
        <a:bodyPr/>
        <a:lstStyle/>
        <a:p>
          <a:r>
            <a:rPr lang="en-US" sz="800" b="1"/>
            <a:t>GI loss</a:t>
          </a:r>
        </a:p>
        <a:p>
          <a:r>
            <a:rPr lang="en-US" sz="800"/>
            <a:t>- Malabsorption</a:t>
          </a:r>
        </a:p>
        <a:p>
          <a:r>
            <a:rPr lang="en-US" sz="800"/>
            <a:t>- Laxative</a:t>
          </a:r>
        </a:p>
        <a:p>
          <a:r>
            <a:rPr lang="en-US" sz="800"/>
            <a:t>- Fistulas</a:t>
          </a:r>
        </a:p>
        <a:p>
          <a:r>
            <a:rPr lang="en-US" sz="800"/>
            <a:t>- Primary HypoMagnesemia</a:t>
          </a:r>
        </a:p>
      </dgm:t>
    </dgm:pt>
    <dgm:pt modelId="{0D1B72F5-468D-6B4B-9F41-2D4CCB506E03}" type="parTrans" cxnId="{895076D1-9CF2-DD46-B05C-0E0CDD6085B8}">
      <dgm:prSet/>
      <dgm:spPr/>
      <dgm:t>
        <a:bodyPr/>
        <a:lstStyle/>
        <a:p>
          <a:endParaRPr lang="en-US"/>
        </a:p>
      </dgm:t>
    </dgm:pt>
    <dgm:pt modelId="{932A98A1-0A5D-3F4A-B216-C4FBF370CC12}" type="sibTrans" cxnId="{895076D1-9CF2-DD46-B05C-0E0CDD6085B8}">
      <dgm:prSet/>
      <dgm:spPr/>
      <dgm:t>
        <a:bodyPr/>
        <a:lstStyle/>
        <a:p>
          <a:endParaRPr lang="en-US"/>
        </a:p>
      </dgm:t>
    </dgm:pt>
    <dgm:pt modelId="{C76BC5F6-7224-514A-9A1E-19C6D7E86B88}">
      <dgm:prSet custT="1"/>
      <dgm:spPr/>
      <dgm:t>
        <a:bodyPr/>
        <a:lstStyle/>
        <a:p>
          <a:r>
            <a:rPr lang="en-US" sz="800" b="1"/>
            <a:t>Renal Loss (FeMg&gt;4%)</a:t>
          </a:r>
        </a:p>
        <a:p>
          <a:r>
            <a:rPr lang="en-US" sz="800"/>
            <a:t>- diuretics</a:t>
          </a:r>
        </a:p>
        <a:p>
          <a:r>
            <a:rPr lang="en-US" sz="800"/>
            <a:t>- digoxin</a:t>
          </a:r>
        </a:p>
        <a:p>
          <a:r>
            <a:rPr lang="en-US" sz="800"/>
            <a:t>- cisplatin</a:t>
          </a:r>
        </a:p>
        <a:p>
          <a:r>
            <a:rPr lang="en-US" sz="800"/>
            <a:t>- Aminoglycosides</a:t>
          </a:r>
        </a:p>
        <a:p>
          <a:r>
            <a:rPr lang="en-US" sz="800"/>
            <a:t>- Amphoterecin</a:t>
          </a:r>
        </a:p>
        <a:p>
          <a:r>
            <a:rPr lang="en-US" sz="800"/>
            <a:t>- Cyclosporine</a:t>
          </a:r>
        </a:p>
        <a:p>
          <a:r>
            <a:rPr lang="en-US" sz="800"/>
            <a:t>- Gitelmans Syndrome</a:t>
          </a:r>
        </a:p>
        <a:p>
          <a:r>
            <a:rPr lang="en-US" sz="800"/>
            <a:t>Post Obstructive</a:t>
          </a:r>
        </a:p>
        <a:p>
          <a:endParaRPr lang="en-US" sz="800"/>
        </a:p>
      </dgm:t>
    </dgm:pt>
    <dgm:pt modelId="{4BB4DB7A-239D-9049-AF7E-AB163A07E7C2}" type="parTrans" cxnId="{1AA4B826-A897-9E48-8FAE-4D26FF3F2DF1}">
      <dgm:prSet/>
      <dgm:spPr/>
      <dgm:t>
        <a:bodyPr/>
        <a:lstStyle/>
        <a:p>
          <a:endParaRPr lang="en-US"/>
        </a:p>
      </dgm:t>
    </dgm:pt>
    <dgm:pt modelId="{1F16F4BE-5118-5244-8835-EA0CDAD41E7D}" type="sibTrans" cxnId="{1AA4B826-A897-9E48-8FAE-4D26FF3F2DF1}">
      <dgm:prSet/>
      <dgm:spPr/>
      <dgm:t>
        <a:bodyPr/>
        <a:lstStyle/>
        <a:p>
          <a:endParaRPr lang="en-US"/>
        </a:p>
      </dgm:t>
    </dgm:pt>
    <dgm:pt modelId="{428EB262-7314-934E-842A-1EDD49E38E88}" type="pres">
      <dgm:prSet presAssocID="{9D25ECAA-DD54-C44D-A7F3-07AB6D0071DE}" presName="hierChild1" presStyleCnt="0">
        <dgm:presLayoutVars>
          <dgm:chPref val="1"/>
          <dgm:dir/>
          <dgm:animOne val="branch"/>
          <dgm:animLvl val="lvl"/>
          <dgm:resizeHandles/>
        </dgm:presLayoutVars>
      </dgm:prSet>
      <dgm:spPr/>
      <dgm:t>
        <a:bodyPr/>
        <a:lstStyle/>
        <a:p>
          <a:endParaRPr lang="en-US"/>
        </a:p>
      </dgm:t>
    </dgm:pt>
    <dgm:pt modelId="{33994B4D-47EA-D04D-A902-FEA5C3843123}" type="pres">
      <dgm:prSet presAssocID="{11DF83D4-566D-E949-9CA5-486950EC0BF0}" presName="hierRoot1" presStyleCnt="0"/>
      <dgm:spPr/>
    </dgm:pt>
    <dgm:pt modelId="{B3047CC3-7F28-C841-9C5E-0146FEFE87D2}" type="pres">
      <dgm:prSet presAssocID="{11DF83D4-566D-E949-9CA5-486950EC0BF0}" presName="composite" presStyleCnt="0"/>
      <dgm:spPr/>
    </dgm:pt>
    <dgm:pt modelId="{E5A8D882-2783-8A44-99BF-C1D41E78EE60}" type="pres">
      <dgm:prSet presAssocID="{11DF83D4-566D-E949-9CA5-486950EC0BF0}" presName="background" presStyleLbl="node0" presStyleIdx="0" presStyleCnt="1"/>
      <dgm:spPr/>
    </dgm:pt>
    <dgm:pt modelId="{6319108A-50C2-EE43-9B67-E880F331930E}" type="pres">
      <dgm:prSet presAssocID="{11DF83D4-566D-E949-9CA5-486950EC0BF0}" presName="text" presStyleLbl="fgAcc0" presStyleIdx="0" presStyleCnt="1" custScaleX="140390">
        <dgm:presLayoutVars>
          <dgm:chPref val="3"/>
        </dgm:presLayoutVars>
      </dgm:prSet>
      <dgm:spPr/>
      <dgm:t>
        <a:bodyPr/>
        <a:lstStyle/>
        <a:p>
          <a:endParaRPr lang="en-US"/>
        </a:p>
      </dgm:t>
    </dgm:pt>
    <dgm:pt modelId="{62DCCB3C-6C85-B146-9E97-1327CCC0933C}" type="pres">
      <dgm:prSet presAssocID="{11DF83D4-566D-E949-9CA5-486950EC0BF0}" presName="hierChild2" presStyleCnt="0"/>
      <dgm:spPr/>
    </dgm:pt>
    <dgm:pt modelId="{B338B495-3E37-CD4B-888D-8077A635782E}" type="pres">
      <dgm:prSet presAssocID="{B84EB7DD-B9B4-6941-8899-75DF70B168FE}" presName="Name10" presStyleLbl="parChTrans1D2" presStyleIdx="0" presStyleCnt="3"/>
      <dgm:spPr/>
      <dgm:t>
        <a:bodyPr/>
        <a:lstStyle/>
        <a:p>
          <a:endParaRPr lang="en-US"/>
        </a:p>
      </dgm:t>
    </dgm:pt>
    <dgm:pt modelId="{19886D24-8578-5E46-BC39-CED1C6439A88}" type="pres">
      <dgm:prSet presAssocID="{165FE723-FD3B-C14B-B76C-4D6741A3AE7D}" presName="hierRoot2" presStyleCnt="0"/>
      <dgm:spPr/>
    </dgm:pt>
    <dgm:pt modelId="{4D236E01-0A71-2E4A-AFB1-2EA35E207FC8}" type="pres">
      <dgm:prSet presAssocID="{165FE723-FD3B-C14B-B76C-4D6741A3AE7D}" presName="composite2" presStyleCnt="0"/>
      <dgm:spPr/>
    </dgm:pt>
    <dgm:pt modelId="{8148F346-D721-9845-8D8E-0AC53112A4E0}" type="pres">
      <dgm:prSet presAssocID="{165FE723-FD3B-C14B-B76C-4D6741A3AE7D}" presName="background2" presStyleLbl="node2" presStyleIdx="0" presStyleCnt="3"/>
      <dgm:spPr/>
    </dgm:pt>
    <dgm:pt modelId="{943FF369-229A-7846-BEEC-D26A194E6B30}" type="pres">
      <dgm:prSet presAssocID="{165FE723-FD3B-C14B-B76C-4D6741A3AE7D}" presName="text2" presStyleLbl="fgAcc2" presStyleIdx="0" presStyleCnt="3">
        <dgm:presLayoutVars>
          <dgm:chPref val="3"/>
        </dgm:presLayoutVars>
      </dgm:prSet>
      <dgm:spPr/>
      <dgm:t>
        <a:bodyPr/>
        <a:lstStyle/>
        <a:p>
          <a:endParaRPr lang="en-US"/>
        </a:p>
      </dgm:t>
    </dgm:pt>
    <dgm:pt modelId="{14487627-2F46-C143-9DDB-32ACFC18F28D}" type="pres">
      <dgm:prSet presAssocID="{165FE723-FD3B-C14B-B76C-4D6741A3AE7D}" presName="hierChild3" presStyleCnt="0"/>
      <dgm:spPr/>
    </dgm:pt>
    <dgm:pt modelId="{20BB5A29-D4F5-6D49-B0FA-2EC563D1A3FE}" type="pres">
      <dgm:prSet presAssocID="{7A0D615B-88A4-E049-9182-EC92C4FF6D53}" presName="Name10" presStyleLbl="parChTrans1D2" presStyleIdx="1" presStyleCnt="3"/>
      <dgm:spPr/>
      <dgm:t>
        <a:bodyPr/>
        <a:lstStyle/>
        <a:p>
          <a:endParaRPr lang="en-US"/>
        </a:p>
      </dgm:t>
    </dgm:pt>
    <dgm:pt modelId="{8E788994-B3AD-A84D-B993-DEFEFAF53367}" type="pres">
      <dgm:prSet presAssocID="{CE1A6D16-D41C-E941-A34C-253685767737}" presName="hierRoot2" presStyleCnt="0"/>
      <dgm:spPr/>
    </dgm:pt>
    <dgm:pt modelId="{DD48CF4E-643F-4C4D-B826-65861D0147A8}" type="pres">
      <dgm:prSet presAssocID="{CE1A6D16-D41C-E941-A34C-253685767737}" presName="composite2" presStyleCnt="0"/>
      <dgm:spPr/>
    </dgm:pt>
    <dgm:pt modelId="{A30CE748-46D6-3B45-BB1C-ED744D9563E8}" type="pres">
      <dgm:prSet presAssocID="{CE1A6D16-D41C-E941-A34C-253685767737}" presName="background2" presStyleLbl="node2" presStyleIdx="1" presStyleCnt="3"/>
      <dgm:spPr/>
    </dgm:pt>
    <dgm:pt modelId="{DAF74074-8553-BE48-AD36-30978C083680}" type="pres">
      <dgm:prSet presAssocID="{CE1A6D16-D41C-E941-A34C-253685767737}" presName="text2" presStyleLbl="fgAcc2" presStyleIdx="1" presStyleCnt="3" custScaleY="189870">
        <dgm:presLayoutVars>
          <dgm:chPref val="3"/>
        </dgm:presLayoutVars>
      </dgm:prSet>
      <dgm:spPr/>
      <dgm:t>
        <a:bodyPr/>
        <a:lstStyle/>
        <a:p>
          <a:endParaRPr lang="en-US"/>
        </a:p>
      </dgm:t>
    </dgm:pt>
    <dgm:pt modelId="{B5F5764D-F861-844A-83EC-12E52782C197}" type="pres">
      <dgm:prSet presAssocID="{CE1A6D16-D41C-E941-A34C-253685767737}" presName="hierChild3" presStyleCnt="0"/>
      <dgm:spPr/>
    </dgm:pt>
    <dgm:pt modelId="{3302E1EF-53A4-B246-8D1D-B2E6F74EBFC8}" type="pres">
      <dgm:prSet presAssocID="{BF1FA2A6-97A1-9B4D-A055-073D6AA3E294}" presName="Name10" presStyleLbl="parChTrans1D2" presStyleIdx="2" presStyleCnt="3"/>
      <dgm:spPr/>
      <dgm:t>
        <a:bodyPr/>
        <a:lstStyle/>
        <a:p>
          <a:endParaRPr lang="en-US"/>
        </a:p>
      </dgm:t>
    </dgm:pt>
    <dgm:pt modelId="{D7615EA2-07E8-F34E-9489-9CFD5BC71CFE}" type="pres">
      <dgm:prSet presAssocID="{90950B5F-1F32-C445-8CCA-F54D3934E597}" presName="hierRoot2" presStyleCnt="0"/>
      <dgm:spPr/>
    </dgm:pt>
    <dgm:pt modelId="{31E941D0-5BB3-504D-99F4-C993A1851DAC}" type="pres">
      <dgm:prSet presAssocID="{90950B5F-1F32-C445-8CCA-F54D3934E597}" presName="composite2" presStyleCnt="0"/>
      <dgm:spPr/>
    </dgm:pt>
    <dgm:pt modelId="{65071681-DFAE-7F4C-B067-73956D9E27E8}" type="pres">
      <dgm:prSet presAssocID="{90950B5F-1F32-C445-8CCA-F54D3934E597}" presName="background2" presStyleLbl="node2" presStyleIdx="2" presStyleCnt="3"/>
      <dgm:spPr/>
    </dgm:pt>
    <dgm:pt modelId="{E986CA59-51A7-9347-B5DE-081943480A37}" type="pres">
      <dgm:prSet presAssocID="{90950B5F-1F32-C445-8CCA-F54D3934E597}" presName="text2" presStyleLbl="fgAcc2" presStyleIdx="2" presStyleCnt="3">
        <dgm:presLayoutVars>
          <dgm:chPref val="3"/>
        </dgm:presLayoutVars>
      </dgm:prSet>
      <dgm:spPr/>
      <dgm:t>
        <a:bodyPr/>
        <a:lstStyle/>
        <a:p>
          <a:endParaRPr lang="en-US"/>
        </a:p>
      </dgm:t>
    </dgm:pt>
    <dgm:pt modelId="{DB471038-1CA8-9048-A0F2-316A729B2B77}" type="pres">
      <dgm:prSet presAssocID="{90950B5F-1F32-C445-8CCA-F54D3934E597}" presName="hierChild3" presStyleCnt="0"/>
      <dgm:spPr/>
    </dgm:pt>
    <dgm:pt modelId="{B029F07F-8B19-DB49-89F1-3020396C1AAE}" type="pres">
      <dgm:prSet presAssocID="{0D1B72F5-468D-6B4B-9F41-2D4CCB506E03}" presName="Name17" presStyleLbl="parChTrans1D3" presStyleIdx="0" presStyleCnt="2"/>
      <dgm:spPr/>
      <dgm:t>
        <a:bodyPr/>
        <a:lstStyle/>
        <a:p>
          <a:endParaRPr lang="en-US"/>
        </a:p>
      </dgm:t>
    </dgm:pt>
    <dgm:pt modelId="{3D04EE15-A9D4-9F45-8C47-2D6BA31035B9}" type="pres">
      <dgm:prSet presAssocID="{47F9CF8C-B819-9549-B696-97E3937B13A3}" presName="hierRoot3" presStyleCnt="0"/>
      <dgm:spPr/>
    </dgm:pt>
    <dgm:pt modelId="{40B689F0-A39D-E444-AB37-D46925CCC9DC}" type="pres">
      <dgm:prSet presAssocID="{47F9CF8C-B819-9549-B696-97E3937B13A3}" presName="composite3" presStyleCnt="0"/>
      <dgm:spPr/>
    </dgm:pt>
    <dgm:pt modelId="{5429F3CA-CB04-D84A-8E83-0591693981C6}" type="pres">
      <dgm:prSet presAssocID="{47F9CF8C-B819-9549-B696-97E3937B13A3}" presName="background3" presStyleLbl="node3" presStyleIdx="0" presStyleCnt="2"/>
      <dgm:spPr/>
    </dgm:pt>
    <dgm:pt modelId="{965D2C19-5F16-E741-AD27-32CB56300200}" type="pres">
      <dgm:prSet presAssocID="{47F9CF8C-B819-9549-B696-97E3937B13A3}" presName="text3" presStyleLbl="fgAcc3" presStyleIdx="0" presStyleCnt="2" custScaleY="150348">
        <dgm:presLayoutVars>
          <dgm:chPref val="3"/>
        </dgm:presLayoutVars>
      </dgm:prSet>
      <dgm:spPr/>
      <dgm:t>
        <a:bodyPr/>
        <a:lstStyle/>
        <a:p>
          <a:endParaRPr lang="en-US"/>
        </a:p>
      </dgm:t>
    </dgm:pt>
    <dgm:pt modelId="{A9897F73-0245-954C-AFE5-6A54F6F8AB7B}" type="pres">
      <dgm:prSet presAssocID="{47F9CF8C-B819-9549-B696-97E3937B13A3}" presName="hierChild4" presStyleCnt="0"/>
      <dgm:spPr/>
    </dgm:pt>
    <dgm:pt modelId="{3A8BCC79-0FF7-2D41-AE1C-38DA97832194}" type="pres">
      <dgm:prSet presAssocID="{4BB4DB7A-239D-9049-AF7E-AB163A07E7C2}" presName="Name17" presStyleLbl="parChTrans1D3" presStyleIdx="1" presStyleCnt="2"/>
      <dgm:spPr/>
      <dgm:t>
        <a:bodyPr/>
        <a:lstStyle/>
        <a:p>
          <a:endParaRPr lang="en-US"/>
        </a:p>
      </dgm:t>
    </dgm:pt>
    <dgm:pt modelId="{90F1FD43-E556-6344-8FE4-CA578A0F7268}" type="pres">
      <dgm:prSet presAssocID="{C76BC5F6-7224-514A-9A1E-19C6D7E86B88}" presName="hierRoot3" presStyleCnt="0"/>
      <dgm:spPr/>
    </dgm:pt>
    <dgm:pt modelId="{04E87212-6D59-884A-BBD5-C26F9B8CC02D}" type="pres">
      <dgm:prSet presAssocID="{C76BC5F6-7224-514A-9A1E-19C6D7E86B88}" presName="composite3" presStyleCnt="0"/>
      <dgm:spPr/>
    </dgm:pt>
    <dgm:pt modelId="{E62A5309-28BB-0D43-B553-0A3F9017CE42}" type="pres">
      <dgm:prSet presAssocID="{C76BC5F6-7224-514A-9A1E-19C6D7E86B88}" presName="background3" presStyleLbl="node3" presStyleIdx="1" presStyleCnt="2"/>
      <dgm:spPr/>
    </dgm:pt>
    <dgm:pt modelId="{04AF6ECC-0318-AB49-8C5B-3464CE0173FF}" type="pres">
      <dgm:prSet presAssocID="{C76BC5F6-7224-514A-9A1E-19C6D7E86B88}" presName="text3" presStyleLbl="fgAcc3" presStyleIdx="1" presStyleCnt="2" custScaleX="91321" custScaleY="247395" custLinFactNeighborX="64" custLinFactNeighborY="-2118">
        <dgm:presLayoutVars>
          <dgm:chPref val="3"/>
        </dgm:presLayoutVars>
      </dgm:prSet>
      <dgm:spPr/>
      <dgm:t>
        <a:bodyPr/>
        <a:lstStyle/>
        <a:p>
          <a:endParaRPr lang="en-US"/>
        </a:p>
      </dgm:t>
    </dgm:pt>
    <dgm:pt modelId="{45F6811C-1D02-E942-9467-A62423BA1B2D}" type="pres">
      <dgm:prSet presAssocID="{C76BC5F6-7224-514A-9A1E-19C6D7E86B88}" presName="hierChild4" presStyleCnt="0"/>
      <dgm:spPr/>
    </dgm:pt>
  </dgm:ptLst>
  <dgm:cxnLst>
    <dgm:cxn modelId="{3771AD70-2DD4-48A2-BE90-753DAF8E6896}" type="presOf" srcId="{BF1FA2A6-97A1-9B4D-A055-073D6AA3E294}" destId="{3302E1EF-53A4-B246-8D1D-B2E6F74EBFC8}" srcOrd="0" destOrd="0" presId="urn:microsoft.com/office/officeart/2005/8/layout/hierarchy1"/>
    <dgm:cxn modelId="{1AA4B826-A897-9E48-8FAE-4D26FF3F2DF1}" srcId="{90950B5F-1F32-C445-8CCA-F54D3934E597}" destId="{C76BC5F6-7224-514A-9A1E-19C6D7E86B88}" srcOrd="1" destOrd="0" parTransId="{4BB4DB7A-239D-9049-AF7E-AB163A07E7C2}" sibTransId="{1F16F4BE-5118-5244-8835-EA0CDAD41E7D}"/>
    <dgm:cxn modelId="{0EABAFB3-B9F6-4C67-9A1C-3A3E3F8F5EAE}" type="presOf" srcId="{47F9CF8C-B819-9549-B696-97E3937B13A3}" destId="{965D2C19-5F16-E741-AD27-32CB56300200}" srcOrd="0" destOrd="0" presId="urn:microsoft.com/office/officeart/2005/8/layout/hierarchy1"/>
    <dgm:cxn modelId="{D66C3B55-59A6-4DE5-9C8B-F3286C7961C3}" type="presOf" srcId="{B84EB7DD-B9B4-6941-8899-75DF70B168FE}" destId="{B338B495-3E37-CD4B-888D-8077A635782E}" srcOrd="0" destOrd="0" presId="urn:microsoft.com/office/officeart/2005/8/layout/hierarchy1"/>
    <dgm:cxn modelId="{74F9A988-1AB3-4DA9-9974-2FEE2990DA62}" type="presOf" srcId="{0D1B72F5-468D-6B4B-9F41-2D4CCB506E03}" destId="{B029F07F-8B19-DB49-89F1-3020396C1AAE}" srcOrd="0" destOrd="0" presId="urn:microsoft.com/office/officeart/2005/8/layout/hierarchy1"/>
    <dgm:cxn modelId="{7DED14A5-A7EB-4B6C-A238-F96AB54FD080}" type="presOf" srcId="{7A0D615B-88A4-E049-9182-EC92C4FF6D53}" destId="{20BB5A29-D4F5-6D49-B0FA-2EC563D1A3FE}" srcOrd="0" destOrd="0" presId="urn:microsoft.com/office/officeart/2005/8/layout/hierarchy1"/>
    <dgm:cxn modelId="{D7147984-3497-4962-80CA-B25FBDBCD2C2}" type="presOf" srcId="{165FE723-FD3B-C14B-B76C-4D6741A3AE7D}" destId="{943FF369-229A-7846-BEEC-D26A194E6B30}" srcOrd="0" destOrd="0" presId="urn:microsoft.com/office/officeart/2005/8/layout/hierarchy1"/>
    <dgm:cxn modelId="{D935E020-2247-3144-9B09-31F4DF3979E5}" srcId="{11DF83D4-566D-E949-9CA5-486950EC0BF0}" destId="{CE1A6D16-D41C-E941-A34C-253685767737}" srcOrd="1" destOrd="0" parTransId="{7A0D615B-88A4-E049-9182-EC92C4FF6D53}" sibTransId="{16C2DB47-33AC-D44B-93E9-35BE77CA6F91}"/>
    <dgm:cxn modelId="{8BF612C8-16C7-BB4E-9AA6-CACC80006EC9}" srcId="{11DF83D4-566D-E949-9CA5-486950EC0BF0}" destId="{165FE723-FD3B-C14B-B76C-4D6741A3AE7D}" srcOrd="0" destOrd="0" parTransId="{B84EB7DD-B9B4-6941-8899-75DF70B168FE}" sibTransId="{6F5D4A88-4951-9C4B-B4EB-22BC26D5BAA5}"/>
    <dgm:cxn modelId="{0C4E6183-4294-4B19-8198-68DEFEF2EFB9}" type="presOf" srcId="{11DF83D4-566D-E949-9CA5-486950EC0BF0}" destId="{6319108A-50C2-EE43-9B67-E880F331930E}" srcOrd="0" destOrd="0" presId="urn:microsoft.com/office/officeart/2005/8/layout/hierarchy1"/>
    <dgm:cxn modelId="{895076D1-9CF2-DD46-B05C-0E0CDD6085B8}" srcId="{90950B5F-1F32-C445-8CCA-F54D3934E597}" destId="{47F9CF8C-B819-9549-B696-97E3937B13A3}" srcOrd="0" destOrd="0" parTransId="{0D1B72F5-468D-6B4B-9F41-2D4CCB506E03}" sibTransId="{932A98A1-0A5D-3F4A-B216-C4FBF370CC12}"/>
    <dgm:cxn modelId="{E195D7AA-B1CA-0D43-A1B7-9CDAFD1F1F40}" srcId="{11DF83D4-566D-E949-9CA5-486950EC0BF0}" destId="{90950B5F-1F32-C445-8CCA-F54D3934E597}" srcOrd="2" destOrd="0" parTransId="{BF1FA2A6-97A1-9B4D-A055-073D6AA3E294}" sibTransId="{25951CA4-4DAF-4649-8FBE-2C23EA6AF37B}"/>
    <dgm:cxn modelId="{2ADE575F-2B22-4A41-98D5-A58DC5B4F277}" srcId="{9D25ECAA-DD54-C44D-A7F3-07AB6D0071DE}" destId="{11DF83D4-566D-E949-9CA5-486950EC0BF0}" srcOrd="0" destOrd="0" parTransId="{B70250C2-E913-7546-AB60-8A24C083555A}" sibTransId="{4E46A805-5696-FB4D-ACDC-3FA744F85149}"/>
    <dgm:cxn modelId="{7AA1BA36-3D2C-4024-9435-885DE3EE270A}" type="presOf" srcId="{C76BC5F6-7224-514A-9A1E-19C6D7E86B88}" destId="{04AF6ECC-0318-AB49-8C5B-3464CE0173FF}" srcOrd="0" destOrd="0" presId="urn:microsoft.com/office/officeart/2005/8/layout/hierarchy1"/>
    <dgm:cxn modelId="{BF06CC93-5F98-43F4-908B-5AB624CC2F59}" type="presOf" srcId="{9D25ECAA-DD54-C44D-A7F3-07AB6D0071DE}" destId="{428EB262-7314-934E-842A-1EDD49E38E88}" srcOrd="0" destOrd="0" presId="urn:microsoft.com/office/officeart/2005/8/layout/hierarchy1"/>
    <dgm:cxn modelId="{9092A50E-B74B-4E93-9BE2-227A52D47FD6}" type="presOf" srcId="{4BB4DB7A-239D-9049-AF7E-AB163A07E7C2}" destId="{3A8BCC79-0FF7-2D41-AE1C-38DA97832194}" srcOrd="0" destOrd="0" presId="urn:microsoft.com/office/officeart/2005/8/layout/hierarchy1"/>
    <dgm:cxn modelId="{6FE8580E-23A2-48F1-8B5F-C7DBE7807C1C}" type="presOf" srcId="{90950B5F-1F32-C445-8CCA-F54D3934E597}" destId="{E986CA59-51A7-9347-B5DE-081943480A37}" srcOrd="0" destOrd="0" presId="urn:microsoft.com/office/officeart/2005/8/layout/hierarchy1"/>
    <dgm:cxn modelId="{FA04682B-6141-4F11-88C2-43093ECB6DDA}" type="presOf" srcId="{CE1A6D16-D41C-E941-A34C-253685767737}" destId="{DAF74074-8553-BE48-AD36-30978C083680}" srcOrd="0" destOrd="0" presId="urn:microsoft.com/office/officeart/2005/8/layout/hierarchy1"/>
    <dgm:cxn modelId="{BCE18153-E1B0-482A-A307-D2234C64A9E6}" type="presParOf" srcId="{428EB262-7314-934E-842A-1EDD49E38E88}" destId="{33994B4D-47EA-D04D-A902-FEA5C3843123}" srcOrd="0" destOrd="0" presId="urn:microsoft.com/office/officeart/2005/8/layout/hierarchy1"/>
    <dgm:cxn modelId="{0A29F93D-AC1E-4656-A6EC-424DEBCD2A52}" type="presParOf" srcId="{33994B4D-47EA-D04D-A902-FEA5C3843123}" destId="{B3047CC3-7F28-C841-9C5E-0146FEFE87D2}" srcOrd="0" destOrd="0" presId="urn:microsoft.com/office/officeart/2005/8/layout/hierarchy1"/>
    <dgm:cxn modelId="{188187F8-CEB2-4D93-8C92-180B8C96E458}" type="presParOf" srcId="{B3047CC3-7F28-C841-9C5E-0146FEFE87D2}" destId="{E5A8D882-2783-8A44-99BF-C1D41E78EE60}" srcOrd="0" destOrd="0" presId="urn:microsoft.com/office/officeart/2005/8/layout/hierarchy1"/>
    <dgm:cxn modelId="{BE1CD447-029E-4484-9605-B32378D3555A}" type="presParOf" srcId="{B3047CC3-7F28-C841-9C5E-0146FEFE87D2}" destId="{6319108A-50C2-EE43-9B67-E880F331930E}" srcOrd="1" destOrd="0" presId="urn:microsoft.com/office/officeart/2005/8/layout/hierarchy1"/>
    <dgm:cxn modelId="{D654C53F-469E-46D5-9829-B67331ACECF2}" type="presParOf" srcId="{33994B4D-47EA-D04D-A902-FEA5C3843123}" destId="{62DCCB3C-6C85-B146-9E97-1327CCC0933C}" srcOrd="1" destOrd="0" presId="urn:microsoft.com/office/officeart/2005/8/layout/hierarchy1"/>
    <dgm:cxn modelId="{225C72D6-F737-4C12-8681-1705D24D5ABC}" type="presParOf" srcId="{62DCCB3C-6C85-B146-9E97-1327CCC0933C}" destId="{B338B495-3E37-CD4B-888D-8077A635782E}" srcOrd="0" destOrd="0" presId="urn:microsoft.com/office/officeart/2005/8/layout/hierarchy1"/>
    <dgm:cxn modelId="{5F2A3BAE-4B69-4226-8CEF-03C2A1E6D5A7}" type="presParOf" srcId="{62DCCB3C-6C85-B146-9E97-1327CCC0933C}" destId="{19886D24-8578-5E46-BC39-CED1C6439A88}" srcOrd="1" destOrd="0" presId="urn:microsoft.com/office/officeart/2005/8/layout/hierarchy1"/>
    <dgm:cxn modelId="{D2168FF0-2334-47C9-A471-F7F668E0FCF5}" type="presParOf" srcId="{19886D24-8578-5E46-BC39-CED1C6439A88}" destId="{4D236E01-0A71-2E4A-AFB1-2EA35E207FC8}" srcOrd="0" destOrd="0" presId="urn:microsoft.com/office/officeart/2005/8/layout/hierarchy1"/>
    <dgm:cxn modelId="{C37D9D8D-A17B-4110-9874-CE4F0F569DEC}" type="presParOf" srcId="{4D236E01-0A71-2E4A-AFB1-2EA35E207FC8}" destId="{8148F346-D721-9845-8D8E-0AC53112A4E0}" srcOrd="0" destOrd="0" presId="urn:microsoft.com/office/officeart/2005/8/layout/hierarchy1"/>
    <dgm:cxn modelId="{27F8E14F-8BAC-4C5B-8011-0072AC83E83F}" type="presParOf" srcId="{4D236E01-0A71-2E4A-AFB1-2EA35E207FC8}" destId="{943FF369-229A-7846-BEEC-D26A194E6B30}" srcOrd="1" destOrd="0" presId="urn:microsoft.com/office/officeart/2005/8/layout/hierarchy1"/>
    <dgm:cxn modelId="{EFE0C68F-58BF-4B8C-BBB5-D0CD0FB43322}" type="presParOf" srcId="{19886D24-8578-5E46-BC39-CED1C6439A88}" destId="{14487627-2F46-C143-9DDB-32ACFC18F28D}" srcOrd="1" destOrd="0" presId="urn:microsoft.com/office/officeart/2005/8/layout/hierarchy1"/>
    <dgm:cxn modelId="{FCAFE942-D88D-4358-B9B4-1935CCFE27A0}" type="presParOf" srcId="{62DCCB3C-6C85-B146-9E97-1327CCC0933C}" destId="{20BB5A29-D4F5-6D49-B0FA-2EC563D1A3FE}" srcOrd="2" destOrd="0" presId="urn:microsoft.com/office/officeart/2005/8/layout/hierarchy1"/>
    <dgm:cxn modelId="{BC8D014F-1490-4435-8C41-2D298924B2B2}" type="presParOf" srcId="{62DCCB3C-6C85-B146-9E97-1327CCC0933C}" destId="{8E788994-B3AD-A84D-B993-DEFEFAF53367}" srcOrd="3" destOrd="0" presId="urn:microsoft.com/office/officeart/2005/8/layout/hierarchy1"/>
    <dgm:cxn modelId="{DB9CBC42-6D69-4357-ACBD-7DFCE809D6FF}" type="presParOf" srcId="{8E788994-B3AD-A84D-B993-DEFEFAF53367}" destId="{DD48CF4E-643F-4C4D-B826-65861D0147A8}" srcOrd="0" destOrd="0" presId="urn:microsoft.com/office/officeart/2005/8/layout/hierarchy1"/>
    <dgm:cxn modelId="{6B5BA9D7-219D-4EF8-8EC8-D1A7DD117803}" type="presParOf" srcId="{DD48CF4E-643F-4C4D-B826-65861D0147A8}" destId="{A30CE748-46D6-3B45-BB1C-ED744D9563E8}" srcOrd="0" destOrd="0" presId="urn:microsoft.com/office/officeart/2005/8/layout/hierarchy1"/>
    <dgm:cxn modelId="{E08C3A79-82E0-4A06-8AC7-C580D921C106}" type="presParOf" srcId="{DD48CF4E-643F-4C4D-B826-65861D0147A8}" destId="{DAF74074-8553-BE48-AD36-30978C083680}" srcOrd="1" destOrd="0" presId="urn:microsoft.com/office/officeart/2005/8/layout/hierarchy1"/>
    <dgm:cxn modelId="{6BD44274-CD78-4B30-B3D2-6DB9F2D328F2}" type="presParOf" srcId="{8E788994-B3AD-A84D-B993-DEFEFAF53367}" destId="{B5F5764D-F861-844A-83EC-12E52782C197}" srcOrd="1" destOrd="0" presId="urn:microsoft.com/office/officeart/2005/8/layout/hierarchy1"/>
    <dgm:cxn modelId="{06562D5E-3AA3-44DB-B2E2-2EAB3E5400BF}" type="presParOf" srcId="{62DCCB3C-6C85-B146-9E97-1327CCC0933C}" destId="{3302E1EF-53A4-B246-8D1D-B2E6F74EBFC8}" srcOrd="4" destOrd="0" presId="urn:microsoft.com/office/officeart/2005/8/layout/hierarchy1"/>
    <dgm:cxn modelId="{475796A5-61E2-4615-A219-05FEDCEEF530}" type="presParOf" srcId="{62DCCB3C-6C85-B146-9E97-1327CCC0933C}" destId="{D7615EA2-07E8-F34E-9489-9CFD5BC71CFE}" srcOrd="5" destOrd="0" presId="urn:microsoft.com/office/officeart/2005/8/layout/hierarchy1"/>
    <dgm:cxn modelId="{329A8B56-5C4C-4D1E-B676-EA6A82B67BC4}" type="presParOf" srcId="{D7615EA2-07E8-F34E-9489-9CFD5BC71CFE}" destId="{31E941D0-5BB3-504D-99F4-C993A1851DAC}" srcOrd="0" destOrd="0" presId="urn:microsoft.com/office/officeart/2005/8/layout/hierarchy1"/>
    <dgm:cxn modelId="{E33C4FDE-A23F-4927-B620-976D5F27A8EC}" type="presParOf" srcId="{31E941D0-5BB3-504D-99F4-C993A1851DAC}" destId="{65071681-DFAE-7F4C-B067-73956D9E27E8}" srcOrd="0" destOrd="0" presId="urn:microsoft.com/office/officeart/2005/8/layout/hierarchy1"/>
    <dgm:cxn modelId="{38319557-4668-4326-927C-A76B6ACEFF6B}" type="presParOf" srcId="{31E941D0-5BB3-504D-99F4-C993A1851DAC}" destId="{E986CA59-51A7-9347-B5DE-081943480A37}" srcOrd="1" destOrd="0" presId="urn:microsoft.com/office/officeart/2005/8/layout/hierarchy1"/>
    <dgm:cxn modelId="{D51B57AA-2037-4334-B3DD-EED230B82FDC}" type="presParOf" srcId="{D7615EA2-07E8-F34E-9489-9CFD5BC71CFE}" destId="{DB471038-1CA8-9048-A0F2-316A729B2B77}" srcOrd="1" destOrd="0" presId="urn:microsoft.com/office/officeart/2005/8/layout/hierarchy1"/>
    <dgm:cxn modelId="{7557E15B-02D1-41A6-96C3-F4E14F28F74F}" type="presParOf" srcId="{DB471038-1CA8-9048-A0F2-316A729B2B77}" destId="{B029F07F-8B19-DB49-89F1-3020396C1AAE}" srcOrd="0" destOrd="0" presId="urn:microsoft.com/office/officeart/2005/8/layout/hierarchy1"/>
    <dgm:cxn modelId="{EEF185FF-6167-4AC1-8A4D-74FD7788B386}" type="presParOf" srcId="{DB471038-1CA8-9048-A0F2-316A729B2B77}" destId="{3D04EE15-A9D4-9F45-8C47-2D6BA31035B9}" srcOrd="1" destOrd="0" presId="urn:microsoft.com/office/officeart/2005/8/layout/hierarchy1"/>
    <dgm:cxn modelId="{215865EA-B59E-4450-AE8C-D7BAABF83EA6}" type="presParOf" srcId="{3D04EE15-A9D4-9F45-8C47-2D6BA31035B9}" destId="{40B689F0-A39D-E444-AB37-D46925CCC9DC}" srcOrd="0" destOrd="0" presId="urn:microsoft.com/office/officeart/2005/8/layout/hierarchy1"/>
    <dgm:cxn modelId="{56168B59-9B39-4500-BE53-5DE87239BFA3}" type="presParOf" srcId="{40B689F0-A39D-E444-AB37-D46925CCC9DC}" destId="{5429F3CA-CB04-D84A-8E83-0591693981C6}" srcOrd="0" destOrd="0" presId="urn:microsoft.com/office/officeart/2005/8/layout/hierarchy1"/>
    <dgm:cxn modelId="{76B655DE-AA87-4E8C-8E87-9F64DC4D9593}" type="presParOf" srcId="{40B689F0-A39D-E444-AB37-D46925CCC9DC}" destId="{965D2C19-5F16-E741-AD27-32CB56300200}" srcOrd="1" destOrd="0" presId="urn:microsoft.com/office/officeart/2005/8/layout/hierarchy1"/>
    <dgm:cxn modelId="{5008146D-393B-4E97-B217-E5C7D5D0E381}" type="presParOf" srcId="{3D04EE15-A9D4-9F45-8C47-2D6BA31035B9}" destId="{A9897F73-0245-954C-AFE5-6A54F6F8AB7B}" srcOrd="1" destOrd="0" presId="urn:microsoft.com/office/officeart/2005/8/layout/hierarchy1"/>
    <dgm:cxn modelId="{52E09579-CD9A-440A-91DE-66BE1488025D}" type="presParOf" srcId="{DB471038-1CA8-9048-A0F2-316A729B2B77}" destId="{3A8BCC79-0FF7-2D41-AE1C-38DA97832194}" srcOrd="2" destOrd="0" presId="urn:microsoft.com/office/officeart/2005/8/layout/hierarchy1"/>
    <dgm:cxn modelId="{02DD0901-80D1-4A03-BE3D-2E4EC3FA60C8}" type="presParOf" srcId="{DB471038-1CA8-9048-A0F2-316A729B2B77}" destId="{90F1FD43-E556-6344-8FE4-CA578A0F7268}" srcOrd="3" destOrd="0" presId="urn:microsoft.com/office/officeart/2005/8/layout/hierarchy1"/>
    <dgm:cxn modelId="{53106E39-FE40-438A-A851-F402B84B7D08}" type="presParOf" srcId="{90F1FD43-E556-6344-8FE4-CA578A0F7268}" destId="{04E87212-6D59-884A-BBD5-C26F9B8CC02D}" srcOrd="0" destOrd="0" presId="urn:microsoft.com/office/officeart/2005/8/layout/hierarchy1"/>
    <dgm:cxn modelId="{DB43C99F-776F-4D3B-AE88-E266C9F7B7DF}" type="presParOf" srcId="{04E87212-6D59-884A-BBD5-C26F9B8CC02D}" destId="{E62A5309-28BB-0D43-B553-0A3F9017CE42}" srcOrd="0" destOrd="0" presId="urn:microsoft.com/office/officeart/2005/8/layout/hierarchy1"/>
    <dgm:cxn modelId="{EC4B76B7-592C-40CC-95A2-9C2C72CC9F7D}" type="presParOf" srcId="{04E87212-6D59-884A-BBD5-C26F9B8CC02D}" destId="{04AF6ECC-0318-AB49-8C5B-3464CE0173FF}" srcOrd="1" destOrd="0" presId="urn:microsoft.com/office/officeart/2005/8/layout/hierarchy1"/>
    <dgm:cxn modelId="{173BBFBF-2A29-4601-827D-2B2DED543C5D}" type="presParOf" srcId="{90F1FD43-E556-6344-8FE4-CA578A0F7268}" destId="{45F6811C-1D02-E942-9467-A62423BA1B2D}" srcOrd="1" destOrd="0" presId="urn:microsoft.com/office/officeart/2005/8/layout/hierarchy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4062493-8EC1-5347-A9A9-3DCD1020168A}"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1E06FBCA-6366-BE4D-AD27-22D9C63CBBC3}">
      <dgm:prSet phldrT="[Text]" custT="1"/>
      <dgm:spPr/>
      <dgm:t>
        <a:bodyPr/>
        <a:lstStyle/>
        <a:p>
          <a:r>
            <a:rPr lang="en-US" sz="800"/>
            <a:t>HypoPhosphatemia</a:t>
          </a:r>
        </a:p>
      </dgm:t>
    </dgm:pt>
    <dgm:pt modelId="{15E1E2C0-27E1-C14C-8F91-EBE956E5EB45}" type="parTrans" cxnId="{BCA7E428-96A4-014E-BFF9-A8E2D32D9AFA}">
      <dgm:prSet/>
      <dgm:spPr/>
      <dgm:t>
        <a:bodyPr/>
        <a:lstStyle/>
        <a:p>
          <a:endParaRPr lang="en-US"/>
        </a:p>
      </dgm:t>
    </dgm:pt>
    <dgm:pt modelId="{1B595403-3DB7-9744-9942-FA5B267082B4}" type="sibTrans" cxnId="{BCA7E428-96A4-014E-BFF9-A8E2D32D9AFA}">
      <dgm:prSet/>
      <dgm:spPr/>
      <dgm:t>
        <a:bodyPr/>
        <a:lstStyle/>
        <a:p>
          <a:endParaRPr lang="en-US"/>
        </a:p>
      </dgm:t>
    </dgm:pt>
    <dgm:pt modelId="{F1AD4AC9-33BE-434C-9C79-A68D2A3A6C2D}">
      <dgm:prSet phldrT="[Text]" custT="1"/>
      <dgm:spPr/>
      <dgm:t>
        <a:bodyPr/>
        <a:lstStyle/>
        <a:p>
          <a:r>
            <a:rPr lang="en-US" sz="800"/>
            <a:t>Check 24 hour Urine Phospate and/or Fractional Excretion of PO4 (FePO4)</a:t>
          </a:r>
        </a:p>
      </dgm:t>
    </dgm:pt>
    <dgm:pt modelId="{0923D9F7-9D32-474D-8559-364AA9671B8C}" type="parTrans" cxnId="{E64A4306-B9EA-D244-9759-51AF5FA129E2}">
      <dgm:prSet/>
      <dgm:spPr/>
      <dgm:t>
        <a:bodyPr/>
        <a:lstStyle/>
        <a:p>
          <a:endParaRPr lang="en-US"/>
        </a:p>
      </dgm:t>
    </dgm:pt>
    <dgm:pt modelId="{2FF74A4D-F716-894C-BCFA-4D6ECB8B7CE5}" type="sibTrans" cxnId="{E64A4306-B9EA-D244-9759-51AF5FA129E2}">
      <dgm:prSet/>
      <dgm:spPr/>
      <dgm:t>
        <a:bodyPr/>
        <a:lstStyle/>
        <a:p>
          <a:endParaRPr lang="en-US"/>
        </a:p>
      </dgm:t>
    </dgm:pt>
    <dgm:pt modelId="{CBF9C666-610D-A342-8635-68B621934F18}">
      <dgm:prSet phldrT="[Text]" custT="1"/>
      <dgm:spPr/>
      <dgm:t>
        <a:bodyPr/>
        <a:lstStyle/>
        <a:p>
          <a:r>
            <a:rPr lang="en-US" sz="800"/>
            <a:t>PO4&gt; 100 mg/day or FePO4 &gt;5%</a:t>
          </a:r>
        </a:p>
      </dgm:t>
    </dgm:pt>
    <dgm:pt modelId="{0184AF74-ECF4-2F41-B7F2-1F8107797AC1}" type="parTrans" cxnId="{A84C6000-467B-AF4F-AE72-79333ED63525}">
      <dgm:prSet/>
      <dgm:spPr/>
      <dgm:t>
        <a:bodyPr/>
        <a:lstStyle/>
        <a:p>
          <a:endParaRPr lang="en-US"/>
        </a:p>
      </dgm:t>
    </dgm:pt>
    <dgm:pt modelId="{550C955B-AEE0-BB40-AD0C-462B3B9B4536}" type="sibTrans" cxnId="{A84C6000-467B-AF4F-AE72-79333ED63525}">
      <dgm:prSet/>
      <dgm:spPr/>
      <dgm:t>
        <a:bodyPr/>
        <a:lstStyle/>
        <a:p>
          <a:endParaRPr lang="en-US"/>
        </a:p>
      </dgm:t>
    </dgm:pt>
    <dgm:pt modelId="{565E9038-FA7D-9848-BD65-8BDBC40DF816}">
      <dgm:prSet custT="1"/>
      <dgm:spPr/>
      <dgm:t>
        <a:bodyPr/>
        <a:lstStyle/>
        <a:p>
          <a:r>
            <a:rPr lang="en-US" sz="800"/>
            <a:t>PO4&lt; 100 mg/day or FePO4 &lt;5%</a:t>
          </a:r>
        </a:p>
      </dgm:t>
    </dgm:pt>
    <dgm:pt modelId="{DD97E00D-6B6F-A848-8173-879D8E018207}" type="parTrans" cxnId="{526404A4-D5D9-B241-899D-B5B492CF366C}">
      <dgm:prSet/>
      <dgm:spPr/>
      <dgm:t>
        <a:bodyPr/>
        <a:lstStyle/>
        <a:p>
          <a:endParaRPr lang="en-US"/>
        </a:p>
      </dgm:t>
    </dgm:pt>
    <dgm:pt modelId="{5EE0D979-F71A-4F4F-83EE-799A874C04F3}" type="sibTrans" cxnId="{526404A4-D5D9-B241-899D-B5B492CF366C}">
      <dgm:prSet/>
      <dgm:spPr/>
      <dgm:t>
        <a:bodyPr/>
        <a:lstStyle/>
        <a:p>
          <a:endParaRPr lang="en-US"/>
        </a:p>
      </dgm:t>
    </dgm:pt>
    <dgm:pt modelId="{88FB5E97-8177-4749-87B0-625FDF84FE89}">
      <dgm:prSet custT="1"/>
      <dgm:spPr/>
      <dgm:t>
        <a:bodyPr/>
        <a:lstStyle/>
        <a:p>
          <a:r>
            <a:rPr lang="en-US" sz="800"/>
            <a:t>Renal Loss</a:t>
          </a:r>
        </a:p>
      </dgm:t>
    </dgm:pt>
    <dgm:pt modelId="{580A7EE7-7684-E644-9DA5-674BA3BD3A1C}" type="parTrans" cxnId="{05E2A973-5107-624C-B3FF-8B37BEE27DE9}">
      <dgm:prSet/>
      <dgm:spPr/>
      <dgm:t>
        <a:bodyPr/>
        <a:lstStyle/>
        <a:p>
          <a:endParaRPr lang="en-US"/>
        </a:p>
      </dgm:t>
    </dgm:pt>
    <dgm:pt modelId="{03EDCBF9-80EC-7E41-9FB7-3128554BB084}" type="sibTrans" cxnId="{05E2A973-5107-624C-B3FF-8B37BEE27DE9}">
      <dgm:prSet/>
      <dgm:spPr/>
      <dgm:t>
        <a:bodyPr/>
        <a:lstStyle/>
        <a:p>
          <a:endParaRPr lang="en-US"/>
        </a:p>
      </dgm:t>
    </dgm:pt>
    <dgm:pt modelId="{4C467336-43A1-E14D-8610-9FAD81C469E8}">
      <dgm:prSet custT="1"/>
      <dgm:spPr/>
      <dgm:t>
        <a:bodyPr/>
        <a:lstStyle/>
        <a:p>
          <a:r>
            <a:rPr lang="en-US" sz="800"/>
            <a:t>Metabolic Panel, PTH,calcidiol, Urinalysis (glucosuria)</a:t>
          </a:r>
        </a:p>
      </dgm:t>
    </dgm:pt>
    <dgm:pt modelId="{9EB6142D-2A61-6545-9C04-8A646BF1478F}" type="parTrans" cxnId="{44FF99CE-B9CB-B542-8BF3-B485C55ABAB7}">
      <dgm:prSet/>
      <dgm:spPr/>
      <dgm:t>
        <a:bodyPr/>
        <a:lstStyle/>
        <a:p>
          <a:endParaRPr lang="en-US"/>
        </a:p>
      </dgm:t>
    </dgm:pt>
    <dgm:pt modelId="{74F4E5E4-A5EB-C849-BEB3-F9AF61ACFEAF}" type="sibTrans" cxnId="{44FF99CE-B9CB-B542-8BF3-B485C55ABAB7}">
      <dgm:prSet/>
      <dgm:spPr/>
      <dgm:t>
        <a:bodyPr/>
        <a:lstStyle/>
        <a:p>
          <a:endParaRPr lang="en-US"/>
        </a:p>
      </dgm:t>
    </dgm:pt>
    <dgm:pt modelId="{6B6CFF14-C6C9-E64C-B6A8-F23E1CECF25C}">
      <dgm:prSet custT="1"/>
      <dgm:spPr/>
      <dgm:t>
        <a:bodyPr/>
        <a:lstStyle/>
        <a:p>
          <a:r>
            <a:rPr lang="en-US" sz="800"/>
            <a:t>-Poor Intake (Starvation) </a:t>
          </a:r>
        </a:p>
        <a:p>
          <a:r>
            <a:rPr lang="en-US" sz="800"/>
            <a:t>-GI loss (malabsorption)</a:t>
          </a:r>
        </a:p>
        <a:p>
          <a:r>
            <a:rPr lang="en-US" sz="800"/>
            <a:t>-Alcoholism</a:t>
          </a:r>
        </a:p>
        <a:p>
          <a:r>
            <a:rPr lang="en-US" sz="800"/>
            <a:t>-Internal Distribution</a:t>
          </a:r>
        </a:p>
        <a:p>
          <a:r>
            <a:rPr lang="en-US" sz="800"/>
            <a:t>( alkalosis, catecholamines, Insulin)</a:t>
          </a:r>
        </a:p>
        <a:p>
          <a:r>
            <a:rPr lang="en-US" sz="800"/>
            <a:t>- Phospate Binders</a:t>
          </a:r>
        </a:p>
      </dgm:t>
    </dgm:pt>
    <dgm:pt modelId="{E6DEE099-4682-5D40-B1AF-7E47CC804A1A}" type="parTrans" cxnId="{EA43241D-8109-694F-9134-7C5E89E66045}">
      <dgm:prSet/>
      <dgm:spPr/>
      <dgm:t>
        <a:bodyPr/>
        <a:lstStyle/>
        <a:p>
          <a:endParaRPr lang="en-US"/>
        </a:p>
      </dgm:t>
    </dgm:pt>
    <dgm:pt modelId="{758E13EB-367A-104F-B1C9-80A552093C54}" type="sibTrans" cxnId="{EA43241D-8109-694F-9134-7C5E89E66045}">
      <dgm:prSet/>
      <dgm:spPr/>
      <dgm:t>
        <a:bodyPr/>
        <a:lstStyle/>
        <a:p>
          <a:endParaRPr lang="en-US"/>
        </a:p>
      </dgm:t>
    </dgm:pt>
    <dgm:pt modelId="{A2DB4E9F-5ECE-2140-B4D3-CF548985AF1C}">
      <dgm:prSet custT="1"/>
      <dgm:spPr/>
      <dgm:t>
        <a:bodyPr/>
        <a:lstStyle/>
        <a:p>
          <a:r>
            <a:rPr lang="en-US" sz="800"/>
            <a:t>Low Calcidiol with Normal or Low Calcium</a:t>
          </a:r>
        </a:p>
      </dgm:t>
    </dgm:pt>
    <dgm:pt modelId="{5B9FAF35-CEFC-F148-A7AE-E44E064552BB}" type="parTrans" cxnId="{0A6EF76A-5789-684C-A3CB-1FBFC15FCA4F}">
      <dgm:prSet/>
      <dgm:spPr/>
      <dgm:t>
        <a:bodyPr/>
        <a:lstStyle/>
        <a:p>
          <a:endParaRPr lang="en-US"/>
        </a:p>
      </dgm:t>
    </dgm:pt>
    <dgm:pt modelId="{2ED338DD-980F-354B-9F68-5ECEFC1F9002}" type="sibTrans" cxnId="{0A6EF76A-5789-684C-A3CB-1FBFC15FCA4F}">
      <dgm:prSet/>
      <dgm:spPr/>
      <dgm:t>
        <a:bodyPr/>
        <a:lstStyle/>
        <a:p>
          <a:endParaRPr lang="en-US"/>
        </a:p>
      </dgm:t>
    </dgm:pt>
    <dgm:pt modelId="{E69A99F4-478F-D640-A400-4591A99540B2}">
      <dgm:prSet custT="1"/>
      <dgm:spPr/>
      <dgm:t>
        <a:bodyPr/>
        <a:lstStyle/>
        <a:p>
          <a:r>
            <a:rPr lang="en-US" sz="800"/>
            <a:t>Elevated Calcium and PTH</a:t>
          </a:r>
        </a:p>
      </dgm:t>
    </dgm:pt>
    <dgm:pt modelId="{9713BAAF-DFA3-7242-B5CC-3E5DB3669E11}" type="parTrans" cxnId="{F6E1E490-0959-6847-999E-50E5FFF651A1}">
      <dgm:prSet/>
      <dgm:spPr/>
      <dgm:t>
        <a:bodyPr/>
        <a:lstStyle/>
        <a:p>
          <a:endParaRPr lang="en-US"/>
        </a:p>
      </dgm:t>
    </dgm:pt>
    <dgm:pt modelId="{DDD6D8ED-7542-0645-AEB7-FF6E59E24254}" type="sibTrans" cxnId="{F6E1E490-0959-6847-999E-50E5FFF651A1}">
      <dgm:prSet/>
      <dgm:spPr/>
      <dgm:t>
        <a:bodyPr/>
        <a:lstStyle/>
        <a:p>
          <a:endParaRPr lang="en-US"/>
        </a:p>
      </dgm:t>
    </dgm:pt>
    <dgm:pt modelId="{DD45FD5D-29A8-C148-A32A-71A72B839DFA}">
      <dgm:prSet custT="1"/>
      <dgm:spPr/>
      <dgm:t>
        <a:bodyPr/>
        <a:lstStyle/>
        <a:p>
          <a:r>
            <a:rPr lang="en-US" sz="800"/>
            <a:t>Metabolic Acidosis and Glucosuria</a:t>
          </a:r>
        </a:p>
      </dgm:t>
    </dgm:pt>
    <dgm:pt modelId="{DC21909E-89ED-5F48-AB5B-C88640A0283A}" type="parTrans" cxnId="{F927E015-B3AF-1542-BDCF-744E7446ACDB}">
      <dgm:prSet/>
      <dgm:spPr/>
      <dgm:t>
        <a:bodyPr/>
        <a:lstStyle/>
        <a:p>
          <a:endParaRPr lang="en-US"/>
        </a:p>
      </dgm:t>
    </dgm:pt>
    <dgm:pt modelId="{B63BA0C4-9996-DC41-A804-21462A2765A6}" type="sibTrans" cxnId="{F927E015-B3AF-1542-BDCF-744E7446ACDB}">
      <dgm:prSet/>
      <dgm:spPr/>
      <dgm:t>
        <a:bodyPr/>
        <a:lstStyle/>
        <a:p>
          <a:endParaRPr lang="en-US"/>
        </a:p>
      </dgm:t>
    </dgm:pt>
    <dgm:pt modelId="{634833AC-2C40-3D49-8AC9-6F0E911498D4}">
      <dgm:prSet custT="1"/>
      <dgm:spPr/>
      <dgm:t>
        <a:bodyPr/>
        <a:lstStyle/>
        <a:p>
          <a:r>
            <a:rPr lang="en-US" sz="800"/>
            <a:t>Vitamin D Deficiency</a:t>
          </a:r>
        </a:p>
      </dgm:t>
    </dgm:pt>
    <dgm:pt modelId="{3FF29152-0EE0-5542-B65E-6416B6E86AA1}" type="parTrans" cxnId="{D1472E72-0BAD-664A-9C64-E3D6A533A3A5}">
      <dgm:prSet/>
      <dgm:spPr/>
      <dgm:t>
        <a:bodyPr/>
        <a:lstStyle/>
        <a:p>
          <a:endParaRPr lang="en-US"/>
        </a:p>
      </dgm:t>
    </dgm:pt>
    <dgm:pt modelId="{CB456786-07A1-3147-B926-3EF0BE8C7410}" type="sibTrans" cxnId="{D1472E72-0BAD-664A-9C64-E3D6A533A3A5}">
      <dgm:prSet/>
      <dgm:spPr/>
      <dgm:t>
        <a:bodyPr/>
        <a:lstStyle/>
        <a:p>
          <a:endParaRPr lang="en-US"/>
        </a:p>
      </dgm:t>
    </dgm:pt>
    <dgm:pt modelId="{6BA5FBA6-704C-D647-B1BF-68EBA3AFA13B}">
      <dgm:prSet custT="1"/>
      <dgm:spPr/>
      <dgm:t>
        <a:bodyPr/>
        <a:lstStyle/>
        <a:p>
          <a:r>
            <a:rPr lang="en-US" sz="800"/>
            <a:t>Primary HyperParathyroidism</a:t>
          </a:r>
        </a:p>
      </dgm:t>
    </dgm:pt>
    <dgm:pt modelId="{E237370F-2FBF-C544-8F02-EC4CDAAD6FD6}" type="parTrans" cxnId="{30317A9E-70AD-7849-8188-2189DBA33320}">
      <dgm:prSet/>
      <dgm:spPr/>
      <dgm:t>
        <a:bodyPr/>
        <a:lstStyle/>
        <a:p>
          <a:endParaRPr lang="en-US"/>
        </a:p>
      </dgm:t>
    </dgm:pt>
    <dgm:pt modelId="{9C64F81F-E4C5-C048-8E0B-05F38C92D7E5}" type="sibTrans" cxnId="{30317A9E-70AD-7849-8188-2189DBA33320}">
      <dgm:prSet/>
      <dgm:spPr/>
      <dgm:t>
        <a:bodyPr/>
        <a:lstStyle/>
        <a:p>
          <a:endParaRPr lang="en-US"/>
        </a:p>
      </dgm:t>
    </dgm:pt>
    <dgm:pt modelId="{E2C777F8-9D30-3644-85EC-879A15508F21}">
      <dgm:prSet custT="1"/>
      <dgm:spPr/>
      <dgm:t>
        <a:bodyPr/>
        <a:lstStyle/>
        <a:p>
          <a:r>
            <a:rPr lang="en-US" sz="800"/>
            <a:t>Fanconi Syndrome</a:t>
          </a:r>
        </a:p>
      </dgm:t>
    </dgm:pt>
    <dgm:pt modelId="{902ACAB7-11FF-F747-AE6B-33C86DB7ACD6}" type="parTrans" cxnId="{D4C50758-BDE9-7D42-B4E0-019B8AB872F8}">
      <dgm:prSet/>
      <dgm:spPr/>
      <dgm:t>
        <a:bodyPr/>
        <a:lstStyle/>
        <a:p>
          <a:endParaRPr lang="en-US"/>
        </a:p>
      </dgm:t>
    </dgm:pt>
    <dgm:pt modelId="{5B02FB10-3CE4-A046-B304-8DE73E7206DD}" type="sibTrans" cxnId="{D4C50758-BDE9-7D42-B4E0-019B8AB872F8}">
      <dgm:prSet/>
      <dgm:spPr/>
      <dgm:t>
        <a:bodyPr/>
        <a:lstStyle/>
        <a:p>
          <a:endParaRPr lang="en-US"/>
        </a:p>
      </dgm:t>
    </dgm:pt>
    <dgm:pt modelId="{D3F27F8C-7286-F540-908D-B419D73A4389}" type="pres">
      <dgm:prSet presAssocID="{64062493-8EC1-5347-A9A9-3DCD1020168A}" presName="hierChild1" presStyleCnt="0">
        <dgm:presLayoutVars>
          <dgm:chPref val="1"/>
          <dgm:dir/>
          <dgm:animOne val="branch"/>
          <dgm:animLvl val="lvl"/>
          <dgm:resizeHandles/>
        </dgm:presLayoutVars>
      </dgm:prSet>
      <dgm:spPr/>
      <dgm:t>
        <a:bodyPr/>
        <a:lstStyle/>
        <a:p>
          <a:endParaRPr lang="en-US"/>
        </a:p>
      </dgm:t>
    </dgm:pt>
    <dgm:pt modelId="{852CFC12-B2E0-CA41-9EA7-0ADCB45E6B37}" type="pres">
      <dgm:prSet presAssocID="{1E06FBCA-6366-BE4D-AD27-22D9C63CBBC3}" presName="hierRoot1" presStyleCnt="0"/>
      <dgm:spPr/>
    </dgm:pt>
    <dgm:pt modelId="{4187049F-82A9-ED42-A3CE-B786B059405D}" type="pres">
      <dgm:prSet presAssocID="{1E06FBCA-6366-BE4D-AD27-22D9C63CBBC3}" presName="composite" presStyleCnt="0"/>
      <dgm:spPr/>
    </dgm:pt>
    <dgm:pt modelId="{CA11D27A-9EB7-3C41-90E7-B213226D86F7}" type="pres">
      <dgm:prSet presAssocID="{1E06FBCA-6366-BE4D-AD27-22D9C63CBBC3}" presName="background" presStyleLbl="node0" presStyleIdx="0" presStyleCnt="1"/>
      <dgm:spPr/>
    </dgm:pt>
    <dgm:pt modelId="{8E9FE1A9-DD58-F14A-851F-14367DFFF1A8}" type="pres">
      <dgm:prSet presAssocID="{1E06FBCA-6366-BE4D-AD27-22D9C63CBBC3}" presName="text" presStyleLbl="fgAcc0" presStyleIdx="0" presStyleCnt="1" custScaleX="181612">
        <dgm:presLayoutVars>
          <dgm:chPref val="3"/>
        </dgm:presLayoutVars>
      </dgm:prSet>
      <dgm:spPr/>
      <dgm:t>
        <a:bodyPr/>
        <a:lstStyle/>
        <a:p>
          <a:endParaRPr lang="en-US"/>
        </a:p>
      </dgm:t>
    </dgm:pt>
    <dgm:pt modelId="{3D87F31B-9D0A-934B-8F5C-F883A95DD124}" type="pres">
      <dgm:prSet presAssocID="{1E06FBCA-6366-BE4D-AD27-22D9C63CBBC3}" presName="hierChild2" presStyleCnt="0"/>
      <dgm:spPr/>
    </dgm:pt>
    <dgm:pt modelId="{88B37712-214F-9048-9DA3-1A8463740A2B}" type="pres">
      <dgm:prSet presAssocID="{0923D9F7-9D32-474D-8559-364AA9671B8C}" presName="Name10" presStyleLbl="parChTrans1D2" presStyleIdx="0" presStyleCnt="1"/>
      <dgm:spPr/>
      <dgm:t>
        <a:bodyPr/>
        <a:lstStyle/>
        <a:p>
          <a:endParaRPr lang="en-US"/>
        </a:p>
      </dgm:t>
    </dgm:pt>
    <dgm:pt modelId="{235392D0-A33A-BA41-B8B3-AAD070ACE6E1}" type="pres">
      <dgm:prSet presAssocID="{F1AD4AC9-33BE-434C-9C79-A68D2A3A6C2D}" presName="hierRoot2" presStyleCnt="0"/>
      <dgm:spPr/>
    </dgm:pt>
    <dgm:pt modelId="{44FFF038-3C0D-D14D-BE88-86447A2C04CD}" type="pres">
      <dgm:prSet presAssocID="{F1AD4AC9-33BE-434C-9C79-A68D2A3A6C2D}" presName="composite2" presStyleCnt="0"/>
      <dgm:spPr/>
    </dgm:pt>
    <dgm:pt modelId="{BE675E3E-84CF-D546-87E9-6E4107E285C6}" type="pres">
      <dgm:prSet presAssocID="{F1AD4AC9-33BE-434C-9C79-A68D2A3A6C2D}" presName="background2" presStyleLbl="node2" presStyleIdx="0" presStyleCnt="1"/>
      <dgm:spPr/>
    </dgm:pt>
    <dgm:pt modelId="{601AB003-8A4C-D44D-9EAE-E9F38AA0DA17}" type="pres">
      <dgm:prSet presAssocID="{F1AD4AC9-33BE-434C-9C79-A68D2A3A6C2D}" presName="text2" presStyleLbl="fgAcc2" presStyleIdx="0" presStyleCnt="1" custScaleX="148672">
        <dgm:presLayoutVars>
          <dgm:chPref val="3"/>
        </dgm:presLayoutVars>
      </dgm:prSet>
      <dgm:spPr/>
      <dgm:t>
        <a:bodyPr/>
        <a:lstStyle/>
        <a:p>
          <a:endParaRPr lang="en-US"/>
        </a:p>
      </dgm:t>
    </dgm:pt>
    <dgm:pt modelId="{DF616F6E-3B00-E144-B881-C92D72EA8E1F}" type="pres">
      <dgm:prSet presAssocID="{F1AD4AC9-33BE-434C-9C79-A68D2A3A6C2D}" presName="hierChild3" presStyleCnt="0"/>
      <dgm:spPr/>
    </dgm:pt>
    <dgm:pt modelId="{DA08E467-14B0-D148-B860-5D49D4AF316F}" type="pres">
      <dgm:prSet presAssocID="{0184AF74-ECF4-2F41-B7F2-1F8107797AC1}" presName="Name17" presStyleLbl="parChTrans1D3" presStyleIdx="0" presStyleCnt="2"/>
      <dgm:spPr/>
      <dgm:t>
        <a:bodyPr/>
        <a:lstStyle/>
        <a:p>
          <a:endParaRPr lang="en-US"/>
        </a:p>
      </dgm:t>
    </dgm:pt>
    <dgm:pt modelId="{C6DB514B-A3C8-3849-86A1-E7FBB0FDA3A4}" type="pres">
      <dgm:prSet presAssocID="{CBF9C666-610D-A342-8635-68B621934F18}" presName="hierRoot3" presStyleCnt="0"/>
      <dgm:spPr/>
    </dgm:pt>
    <dgm:pt modelId="{81E4E195-3B33-F74E-84AB-0350D28CF1A7}" type="pres">
      <dgm:prSet presAssocID="{CBF9C666-610D-A342-8635-68B621934F18}" presName="composite3" presStyleCnt="0"/>
      <dgm:spPr/>
    </dgm:pt>
    <dgm:pt modelId="{7E8D78C0-32A3-1D41-92D1-A7331D9AC4B2}" type="pres">
      <dgm:prSet presAssocID="{CBF9C666-610D-A342-8635-68B621934F18}" presName="background3" presStyleLbl="node3" presStyleIdx="0" presStyleCnt="2"/>
      <dgm:spPr/>
    </dgm:pt>
    <dgm:pt modelId="{4FA1AD43-EA02-4440-9918-291918A670DC}" type="pres">
      <dgm:prSet presAssocID="{CBF9C666-610D-A342-8635-68B621934F18}" presName="text3" presStyleLbl="fgAcc3" presStyleIdx="0" presStyleCnt="2">
        <dgm:presLayoutVars>
          <dgm:chPref val="3"/>
        </dgm:presLayoutVars>
      </dgm:prSet>
      <dgm:spPr/>
      <dgm:t>
        <a:bodyPr/>
        <a:lstStyle/>
        <a:p>
          <a:endParaRPr lang="en-US"/>
        </a:p>
      </dgm:t>
    </dgm:pt>
    <dgm:pt modelId="{035579F5-6CA7-5D40-A1E8-CEE0443A7A24}" type="pres">
      <dgm:prSet presAssocID="{CBF9C666-610D-A342-8635-68B621934F18}" presName="hierChild4" presStyleCnt="0"/>
      <dgm:spPr/>
    </dgm:pt>
    <dgm:pt modelId="{725BB198-EA20-8D46-B390-7C98BE17A68A}" type="pres">
      <dgm:prSet presAssocID="{580A7EE7-7684-E644-9DA5-674BA3BD3A1C}" presName="Name23" presStyleLbl="parChTrans1D4" presStyleIdx="0" presStyleCnt="9"/>
      <dgm:spPr/>
      <dgm:t>
        <a:bodyPr/>
        <a:lstStyle/>
        <a:p>
          <a:endParaRPr lang="en-US"/>
        </a:p>
      </dgm:t>
    </dgm:pt>
    <dgm:pt modelId="{649F86EE-EEE5-F84B-B33A-0A512442573D}" type="pres">
      <dgm:prSet presAssocID="{88FB5E97-8177-4749-87B0-625FDF84FE89}" presName="hierRoot4" presStyleCnt="0"/>
      <dgm:spPr/>
    </dgm:pt>
    <dgm:pt modelId="{9108FB8A-6E87-9A44-84A7-AE0F6482596D}" type="pres">
      <dgm:prSet presAssocID="{88FB5E97-8177-4749-87B0-625FDF84FE89}" presName="composite4" presStyleCnt="0"/>
      <dgm:spPr/>
    </dgm:pt>
    <dgm:pt modelId="{1D8B199D-BB2A-284C-B140-FC12023E04DC}" type="pres">
      <dgm:prSet presAssocID="{88FB5E97-8177-4749-87B0-625FDF84FE89}" presName="background4" presStyleLbl="node4" presStyleIdx="0" presStyleCnt="9"/>
      <dgm:spPr/>
    </dgm:pt>
    <dgm:pt modelId="{744C61DB-74D8-114A-8116-BC308452153B}" type="pres">
      <dgm:prSet presAssocID="{88FB5E97-8177-4749-87B0-625FDF84FE89}" presName="text4" presStyleLbl="fgAcc4" presStyleIdx="0" presStyleCnt="9">
        <dgm:presLayoutVars>
          <dgm:chPref val="3"/>
        </dgm:presLayoutVars>
      </dgm:prSet>
      <dgm:spPr/>
      <dgm:t>
        <a:bodyPr/>
        <a:lstStyle/>
        <a:p>
          <a:endParaRPr lang="en-US"/>
        </a:p>
      </dgm:t>
    </dgm:pt>
    <dgm:pt modelId="{6DABBB30-4959-574C-9DAC-F7401DF887B4}" type="pres">
      <dgm:prSet presAssocID="{88FB5E97-8177-4749-87B0-625FDF84FE89}" presName="hierChild5" presStyleCnt="0"/>
      <dgm:spPr/>
    </dgm:pt>
    <dgm:pt modelId="{37800BEF-4D8A-C04B-917F-338291A114FA}" type="pres">
      <dgm:prSet presAssocID="{9EB6142D-2A61-6545-9C04-8A646BF1478F}" presName="Name23" presStyleLbl="parChTrans1D4" presStyleIdx="1" presStyleCnt="9"/>
      <dgm:spPr/>
      <dgm:t>
        <a:bodyPr/>
        <a:lstStyle/>
        <a:p>
          <a:endParaRPr lang="en-US"/>
        </a:p>
      </dgm:t>
    </dgm:pt>
    <dgm:pt modelId="{E4E5580A-AEAD-A14C-A718-648AE7062F3F}" type="pres">
      <dgm:prSet presAssocID="{4C467336-43A1-E14D-8610-9FAD81C469E8}" presName="hierRoot4" presStyleCnt="0"/>
      <dgm:spPr/>
    </dgm:pt>
    <dgm:pt modelId="{4EF2608C-9357-054F-B66E-DD048773E1C9}" type="pres">
      <dgm:prSet presAssocID="{4C467336-43A1-E14D-8610-9FAD81C469E8}" presName="composite4" presStyleCnt="0"/>
      <dgm:spPr/>
    </dgm:pt>
    <dgm:pt modelId="{84995ADE-7464-0A49-B33B-D01CCBF1F348}" type="pres">
      <dgm:prSet presAssocID="{4C467336-43A1-E14D-8610-9FAD81C469E8}" presName="background4" presStyleLbl="node4" presStyleIdx="1" presStyleCnt="9"/>
      <dgm:spPr/>
    </dgm:pt>
    <dgm:pt modelId="{8630A5B6-7836-FA4B-842F-BC8A09B414FC}" type="pres">
      <dgm:prSet presAssocID="{4C467336-43A1-E14D-8610-9FAD81C469E8}" presName="text4" presStyleLbl="fgAcc4" presStyleIdx="1" presStyleCnt="9">
        <dgm:presLayoutVars>
          <dgm:chPref val="3"/>
        </dgm:presLayoutVars>
      </dgm:prSet>
      <dgm:spPr/>
      <dgm:t>
        <a:bodyPr/>
        <a:lstStyle/>
        <a:p>
          <a:endParaRPr lang="en-US"/>
        </a:p>
      </dgm:t>
    </dgm:pt>
    <dgm:pt modelId="{CE63EA30-5152-1B44-902D-890D404FC0E5}" type="pres">
      <dgm:prSet presAssocID="{4C467336-43A1-E14D-8610-9FAD81C469E8}" presName="hierChild5" presStyleCnt="0"/>
      <dgm:spPr/>
    </dgm:pt>
    <dgm:pt modelId="{3D0BC1C0-6849-204E-89F1-E96EFC8E3476}" type="pres">
      <dgm:prSet presAssocID="{5B9FAF35-CEFC-F148-A7AE-E44E064552BB}" presName="Name23" presStyleLbl="parChTrans1D4" presStyleIdx="2" presStyleCnt="9"/>
      <dgm:spPr/>
      <dgm:t>
        <a:bodyPr/>
        <a:lstStyle/>
        <a:p>
          <a:endParaRPr lang="en-US"/>
        </a:p>
      </dgm:t>
    </dgm:pt>
    <dgm:pt modelId="{5F9E293F-88E6-BD42-A878-B444A4686751}" type="pres">
      <dgm:prSet presAssocID="{A2DB4E9F-5ECE-2140-B4D3-CF548985AF1C}" presName="hierRoot4" presStyleCnt="0"/>
      <dgm:spPr/>
    </dgm:pt>
    <dgm:pt modelId="{140F8BCD-1EE1-7749-8478-A88C2900A2DD}" type="pres">
      <dgm:prSet presAssocID="{A2DB4E9F-5ECE-2140-B4D3-CF548985AF1C}" presName="composite4" presStyleCnt="0"/>
      <dgm:spPr/>
    </dgm:pt>
    <dgm:pt modelId="{71160D3F-C4A2-C24C-8E94-12987CAA8EF9}" type="pres">
      <dgm:prSet presAssocID="{A2DB4E9F-5ECE-2140-B4D3-CF548985AF1C}" presName="background4" presStyleLbl="node4" presStyleIdx="2" presStyleCnt="9"/>
      <dgm:spPr/>
    </dgm:pt>
    <dgm:pt modelId="{35AB8E9D-5FCC-1440-857B-66E647F9E9ED}" type="pres">
      <dgm:prSet presAssocID="{A2DB4E9F-5ECE-2140-B4D3-CF548985AF1C}" presName="text4" presStyleLbl="fgAcc4" presStyleIdx="2" presStyleCnt="9">
        <dgm:presLayoutVars>
          <dgm:chPref val="3"/>
        </dgm:presLayoutVars>
      </dgm:prSet>
      <dgm:spPr/>
      <dgm:t>
        <a:bodyPr/>
        <a:lstStyle/>
        <a:p>
          <a:endParaRPr lang="en-US"/>
        </a:p>
      </dgm:t>
    </dgm:pt>
    <dgm:pt modelId="{025E4136-ACDB-224C-8686-5F31F36E1C23}" type="pres">
      <dgm:prSet presAssocID="{A2DB4E9F-5ECE-2140-B4D3-CF548985AF1C}" presName="hierChild5" presStyleCnt="0"/>
      <dgm:spPr/>
    </dgm:pt>
    <dgm:pt modelId="{284082BD-4569-7248-B2BB-8273414589FA}" type="pres">
      <dgm:prSet presAssocID="{3FF29152-0EE0-5542-B65E-6416B6E86AA1}" presName="Name23" presStyleLbl="parChTrans1D4" presStyleIdx="3" presStyleCnt="9"/>
      <dgm:spPr/>
      <dgm:t>
        <a:bodyPr/>
        <a:lstStyle/>
        <a:p>
          <a:endParaRPr lang="en-US"/>
        </a:p>
      </dgm:t>
    </dgm:pt>
    <dgm:pt modelId="{08660BE4-9017-4049-8FDC-C9FAEEE09E53}" type="pres">
      <dgm:prSet presAssocID="{634833AC-2C40-3D49-8AC9-6F0E911498D4}" presName="hierRoot4" presStyleCnt="0"/>
      <dgm:spPr/>
    </dgm:pt>
    <dgm:pt modelId="{D2896A77-06E2-1543-B675-245090600B02}" type="pres">
      <dgm:prSet presAssocID="{634833AC-2C40-3D49-8AC9-6F0E911498D4}" presName="composite4" presStyleCnt="0"/>
      <dgm:spPr/>
    </dgm:pt>
    <dgm:pt modelId="{0C86433E-601F-794C-A30F-4E42AC1463E5}" type="pres">
      <dgm:prSet presAssocID="{634833AC-2C40-3D49-8AC9-6F0E911498D4}" presName="background4" presStyleLbl="node4" presStyleIdx="3" presStyleCnt="9"/>
      <dgm:spPr/>
    </dgm:pt>
    <dgm:pt modelId="{C951DBD1-97A5-E24E-A138-A273FF7C6C34}" type="pres">
      <dgm:prSet presAssocID="{634833AC-2C40-3D49-8AC9-6F0E911498D4}" presName="text4" presStyleLbl="fgAcc4" presStyleIdx="3" presStyleCnt="9">
        <dgm:presLayoutVars>
          <dgm:chPref val="3"/>
        </dgm:presLayoutVars>
      </dgm:prSet>
      <dgm:spPr/>
      <dgm:t>
        <a:bodyPr/>
        <a:lstStyle/>
        <a:p>
          <a:endParaRPr lang="en-US"/>
        </a:p>
      </dgm:t>
    </dgm:pt>
    <dgm:pt modelId="{4962DBE5-F428-954E-9CEE-BE5B5436B881}" type="pres">
      <dgm:prSet presAssocID="{634833AC-2C40-3D49-8AC9-6F0E911498D4}" presName="hierChild5" presStyleCnt="0"/>
      <dgm:spPr/>
    </dgm:pt>
    <dgm:pt modelId="{2202989A-7D17-BD4C-9FCD-4F825EAE9695}" type="pres">
      <dgm:prSet presAssocID="{9713BAAF-DFA3-7242-B5CC-3E5DB3669E11}" presName="Name23" presStyleLbl="parChTrans1D4" presStyleIdx="4" presStyleCnt="9"/>
      <dgm:spPr/>
      <dgm:t>
        <a:bodyPr/>
        <a:lstStyle/>
        <a:p>
          <a:endParaRPr lang="en-US"/>
        </a:p>
      </dgm:t>
    </dgm:pt>
    <dgm:pt modelId="{6900BA4D-9CAA-4C4D-BEA0-571AF3493C35}" type="pres">
      <dgm:prSet presAssocID="{E69A99F4-478F-D640-A400-4591A99540B2}" presName="hierRoot4" presStyleCnt="0"/>
      <dgm:spPr/>
    </dgm:pt>
    <dgm:pt modelId="{58063115-C0CE-A74A-83DD-F854A6267766}" type="pres">
      <dgm:prSet presAssocID="{E69A99F4-478F-D640-A400-4591A99540B2}" presName="composite4" presStyleCnt="0"/>
      <dgm:spPr/>
    </dgm:pt>
    <dgm:pt modelId="{4774C9FC-4CF6-DD43-A0F4-7B40BC6BB1AF}" type="pres">
      <dgm:prSet presAssocID="{E69A99F4-478F-D640-A400-4591A99540B2}" presName="background4" presStyleLbl="node4" presStyleIdx="4" presStyleCnt="9"/>
      <dgm:spPr/>
    </dgm:pt>
    <dgm:pt modelId="{D68DE1A3-CE24-D547-A589-B77BAE05B92B}" type="pres">
      <dgm:prSet presAssocID="{E69A99F4-478F-D640-A400-4591A99540B2}" presName="text4" presStyleLbl="fgAcc4" presStyleIdx="4" presStyleCnt="9">
        <dgm:presLayoutVars>
          <dgm:chPref val="3"/>
        </dgm:presLayoutVars>
      </dgm:prSet>
      <dgm:spPr/>
      <dgm:t>
        <a:bodyPr/>
        <a:lstStyle/>
        <a:p>
          <a:endParaRPr lang="en-US"/>
        </a:p>
      </dgm:t>
    </dgm:pt>
    <dgm:pt modelId="{86E283A4-0118-1045-84EA-6B1DD6945FDC}" type="pres">
      <dgm:prSet presAssocID="{E69A99F4-478F-D640-A400-4591A99540B2}" presName="hierChild5" presStyleCnt="0"/>
      <dgm:spPr/>
    </dgm:pt>
    <dgm:pt modelId="{5C52C7E1-10E8-CB46-9EC1-97892A12BCA3}" type="pres">
      <dgm:prSet presAssocID="{E237370F-2FBF-C544-8F02-EC4CDAAD6FD6}" presName="Name23" presStyleLbl="parChTrans1D4" presStyleIdx="5" presStyleCnt="9"/>
      <dgm:spPr/>
      <dgm:t>
        <a:bodyPr/>
        <a:lstStyle/>
        <a:p>
          <a:endParaRPr lang="en-US"/>
        </a:p>
      </dgm:t>
    </dgm:pt>
    <dgm:pt modelId="{471B1762-B8C6-D646-8FC0-817690DE8D75}" type="pres">
      <dgm:prSet presAssocID="{6BA5FBA6-704C-D647-B1BF-68EBA3AFA13B}" presName="hierRoot4" presStyleCnt="0"/>
      <dgm:spPr/>
    </dgm:pt>
    <dgm:pt modelId="{30F68FF8-3C8F-BF4B-AD53-148732ABB4FA}" type="pres">
      <dgm:prSet presAssocID="{6BA5FBA6-704C-D647-B1BF-68EBA3AFA13B}" presName="composite4" presStyleCnt="0"/>
      <dgm:spPr/>
    </dgm:pt>
    <dgm:pt modelId="{CF01CA18-DAA1-624B-AAE2-37017544DCA2}" type="pres">
      <dgm:prSet presAssocID="{6BA5FBA6-704C-D647-B1BF-68EBA3AFA13B}" presName="background4" presStyleLbl="node4" presStyleIdx="5" presStyleCnt="9"/>
      <dgm:spPr/>
    </dgm:pt>
    <dgm:pt modelId="{7606F482-A939-4745-B56F-BB4F5501E091}" type="pres">
      <dgm:prSet presAssocID="{6BA5FBA6-704C-D647-B1BF-68EBA3AFA13B}" presName="text4" presStyleLbl="fgAcc4" presStyleIdx="5" presStyleCnt="9" custScaleX="160608">
        <dgm:presLayoutVars>
          <dgm:chPref val="3"/>
        </dgm:presLayoutVars>
      </dgm:prSet>
      <dgm:spPr/>
      <dgm:t>
        <a:bodyPr/>
        <a:lstStyle/>
        <a:p>
          <a:endParaRPr lang="en-US"/>
        </a:p>
      </dgm:t>
    </dgm:pt>
    <dgm:pt modelId="{D8A34605-D4AD-1F44-9E79-B62FB9699EE6}" type="pres">
      <dgm:prSet presAssocID="{6BA5FBA6-704C-D647-B1BF-68EBA3AFA13B}" presName="hierChild5" presStyleCnt="0"/>
      <dgm:spPr/>
    </dgm:pt>
    <dgm:pt modelId="{7C6B85F2-69C4-B74B-B835-D45D7D80E2A0}" type="pres">
      <dgm:prSet presAssocID="{DC21909E-89ED-5F48-AB5B-C88640A0283A}" presName="Name23" presStyleLbl="parChTrans1D4" presStyleIdx="6" presStyleCnt="9"/>
      <dgm:spPr/>
      <dgm:t>
        <a:bodyPr/>
        <a:lstStyle/>
        <a:p>
          <a:endParaRPr lang="en-US"/>
        </a:p>
      </dgm:t>
    </dgm:pt>
    <dgm:pt modelId="{D032872B-9890-C145-93EC-1D1FE6A28F3E}" type="pres">
      <dgm:prSet presAssocID="{DD45FD5D-29A8-C148-A32A-71A72B839DFA}" presName="hierRoot4" presStyleCnt="0"/>
      <dgm:spPr/>
    </dgm:pt>
    <dgm:pt modelId="{868B77E5-8214-BB4E-9B0C-813A79D3FB64}" type="pres">
      <dgm:prSet presAssocID="{DD45FD5D-29A8-C148-A32A-71A72B839DFA}" presName="composite4" presStyleCnt="0"/>
      <dgm:spPr/>
    </dgm:pt>
    <dgm:pt modelId="{37DE53BD-3855-6344-BF79-8E623E17EA58}" type="pres">
      <dgm:prSet presAssocID="{DD45FD5D-29A8-C148-A32A-71A72B839DFA}" presName="background4" presStyleLbl="node4" presStyleIdx="6" presStyleCnt="9"/>
      <dgm:spPr/>
    </dgm:pt>
    <dgm:pt modelId="{C14424C1-46D7-AF4B-B077-5399525624CC}" type="pres">
      <dgm:prSet presAssocID="{DD45FD5D-29A8-C148-A32A-71A72B839DFA}" presName="text4" presStyleLbl="fgAcc4" presStyleIdx="6" presStyleCnt="9">
        <dgm:presLayoutVars>
          <dgm:chPref val="3"/>
        </dgm:presLayoutVars>
      </dgm:prSet>
      <dgm:spPr/>
      <dgm:t>
        <a:bodyPr/>
        <a:lstStyle/>
        <a:p>
          <a:endParaRPr lang="en-US"/>
        </a:p>
      </dgm:t>
    </dgm:pt>
    <dgm:pt modelId="{A48D03B3-A9AB-ED4C-BBE1-B16C26C71B93}" type="pres">
      <dgm:prSet presAssocID="{DD45FD5D-29A8-C148-A32A-71A72B839DFA}" presName="hierChild5" presStyleCnt="0"/>
      <dgm:spPr/>
    </dgm:pt>
    <dgm:pt modelId="{58FF4A90-6471-E84D-A175-8F11B4CEF8DD}" type="pres">
      <dgm:prSet presAssocID="{902ACAB7-11FF-F747-AE6B-33C86DB7ACD6}" presName="Name23" presStyleLbl="parChTrans1D4" presStyleIdx="7" presStyleCnt="9"/>
      <dgm:spPr/>
      <dgm:t>
        <a:bodyPr/>
        <a:lstStyle/>
        <a:p>
          <a:endParaRPr lang="en-US"/>
        </a:p>
      </dgm:t>
    </dgm:pt>
    <dgm:pt modelId="{5DAF95A0-D448-4D4E-AD4F-50C90C4C8CBA}" type="pres">
      <dgm:prSet presAssocID="{E2C777F8-9D30-3644-85EC-879A15508F21}" presName="hierRoot4" presStyleCnt="0"/>
      <dgm:spPr/>
    </dgm:pt>
    <dgm:pt modelId="{B1614070-0E16-CD4B-B77D-8BBE1B26985E}" type="pres">
      <dgm:prSet presAssocID="{E2C777F8-9D30-3644-85EC-879A15508F21}" presName="composite4" presStyleCnt="0"/>
      <dgm:spPr/>
    </dgm:pt>
    <dgm:pt modelId="{21CF7E54-9C32-FB4F-AF56-C77C4CA9ACD0}" type="pres">
      <dgm:prSet presAssocID="{E2C777F8-9D30-3644-85EC-879A15508F21}" presName="background4" presStyleLbl="node4" presStyleIdx="7" presStyleCnt="9"/>
      <dgm:spPr/>
    </dgm:pt>
    <dgm:pt modelId="{47716B9D-05F5-684A-B7E5-67D40013A03E}" type="pres">
      <dgm:prSet presAssocID="{E2C777F8-9D30-3644-85EC-879A15508F21}" presName="text4" presStyleLbl="fgAcc4" presStyleIdx="7" presStyleCnt="9">
        <dgm:presLayoutVars>
          <dgm:chPref val="3"/>
        </dgm:presLayoutVars>
      </dgm:prSet>
      <dgm:spPr/>
      <dgm:t>
        <a:bodyPr/>
        <a:lstStyle/>
        <a:p>
          <a:endParaRPr lang="en-US"/>
        </a:p>
      </dgm:t>
    </dgm:pt>
    <dgm:pt modelId="{1A4A22ED-478F-3D45-982C-6DD6C0404134}" type="pres">
      <dgm:prSet presAssocID="{E2C777F8-9D30-3644-85EC-879A15508F21}" presName="hierChild5" presStyleCnt="0"/>
      <dgm:spPr/>
    </dgm:pt>
    <dgm:pt modelId="{49D49DF1-2697-5545-9A3F-09C2A7BDC441}" type="pres">
      <dgm:prSet presAssocID="{DD97E00D-6B6F-A848-8173-879D8E018207}" presName="Name17" presStyleLbl="parChTrans1D3" presStyleIdx="1" presStyleCnt="2"/>
      <dgm:spPr/>
      <dgm:t>
        <a:bodyPr/>
        <a:lstStyle/>
        <a:p>
          <a:endParaRPr lang="en-US"/>
        </a:p>
      </dgm:t>
    </dgm:pt>
    <dgm:pt modelId="{C0F019AB-61DC-9B4F-8DC8-58AFC84FED59}" type="pres">
      <dgm:prSet presAssocID="{565E9038-FA7D-9848-BD65-8BDBC40DF816}" presName="hierRoot3" presStyleCnt="0"/>
      <dgm:spPr/>
    </dgm:pt>
    <dgm:pt modelId="{FAA0A830-F05C-4E4D-A511-F5C2BABE2902}" type="pres">
      <dgm:prSet presAssocID="{565E9038-FA7D-9848-BD65-8BDBC40DF816}" presName="composite3" presStyleCnt="0"/>
      <dgm:spPr/>
    </dgm:pt>
    <dgm:pt modelId="{74BBD6F6-3EBF-BA48-8E2D-A8D44E7B82C1}" type="pres">
      <dgm:prSet presAssocID="{565E9038-FA7D-9848-BD65-8BDBC40DF816}" presName="background3" presStyleLbl="node3" presStyleIdx="1" presStyleCnt="2"/>
      <dgm:spPr/>
    </dgm:pt>
    <dgm:pt modelId="{6AB13877-2372-264D-B83E-DFBE9178A87F}" type="pres">
      <dgm:prSet presAssocID="{565E9038-FA7D-9848-BD65-8BDBC40DF816}" presName="text3" presStyleLbl="fgAcc3" presStyleIdx="1" presStyleCnt="2">
        <dgm:presLayoutVars>
          <dgm:chPref val="3"/>
        </dgm:presLayoutVars>
      </dgm:prSet>
      <dgm:spPr/>
      <dgm:t>
        <a:bodyPr/>
        <a:lstStyle/>
        <a:p>
          <a:endParaRPr lang="en-US"/>
        </a:p>
      </dgm:t>
    </dgm:pt>
    <dgm:pt modelId="{64474A0A-970E-CD46-9019-0415941C59F0}" type="pres">
      <dgm:prSet presAssocID="{565E9038-FA7D-9848-BD65-8BDBC40DF816}" presName="hierChild4" presStyleCnt="0"/>
      <dgm:spPr/>
    </dgm:pt>
    <dgm:pt modelId="{08A776F5-D82E-3B40-899F-3ABB494B40BE}" type="pres">
      <dgm:prSet presAssocID="{E6DEE099-4682-5D40-B1AF-7E47CC804A1A}" presName="Name23" presStyleLbl="parChTrans1D4" presStyleIdx="8" presStyleCnt="9"/>
      <dgm:spPr/>
      <dgm:t>
        <a:bodyPr/>
        <a:lstStyle/>
        <a:p>
          <a:endParaRPr lang="en-US"/>
        </a:p>
      </dgm:t>
    </dgm:pt>
    <dgm:pt modelId="{56A6D1EF-79B3-3C49-8C13-ADB53C26B51D}" type="pres">
      <dgm:prSet presAssocID="{6B6CFF14-C6C9-E64C-B6A8-F23E1CECF25C}" presName="hierRoot4" presStyleCnt="0"/>
      <dgm:spPr/>
    </dgm:pt>
    <dgm:pt modelId="{58690F29-DDB5-D64B-967B-AA00226B400E}" type="pres">
      <dgm:prSet presAssocID="{6B6CFF14-C6C9-E64C-B6A8-F23E1CECF25C}" presName="composite4" presStyleCnt="0"/>
      <dgm:spPr/>
    </dgm:pt>
    <dgm:pt modelId="{F53DB091-9AF9-F644-A52E-CF2F34B160B0}" type="pres">
      <dgm:prSet presAssocID="{6B6CFF14-C6C9-E64C-B6A8-F23E1CECF25C}" presName="background4" presStyleLbl="node4" presStyleIdx="8" presStyleCnt="9"/>
      <dgm:spPr/>
    </dgm:pt>
    <dgm:pt modelId="{AE62847C-F59E-1946-8AD3-03C7300A5885}" type="pres">
      <dgm:prSet presAssocID="{6B6CFF14-C6C9-E64C-B6A8-F23E1CECF25C}" presName="text4" presStyleLbl="fgAcc4" presStyleIdx="8" presStyleCnt="9" custScaleX="247059" custScaleY="194337">
        <dgm:presLayoutVars>
          <dgm:chPref val="3"/>
        </dgm:presLayoutVars>
      </dgm:prSet>
      <dgm:spPr/>
      <dgm:t>
        <a:bodyPr/>
        <a:lstStyle/>
        <a:p>
          <a:endParaRPr lang="en-US"/>
        </a:p>
      </dgm:t>
    </dgm:pt>
    <dgm:pt modelId="{17D162DB-6718-BC4F-80BC-039C36F10F50}" type="pres">
      <dgm:prSet presAssocID="{6B6CFF14-C6C9-E64C-B6A8-F23E1CECF25C}" presName="hierChild5" presStyleCnt="0"/>
      <dgm:spPr/>
    </dgm:pt>
  </dgm:ptLst>
  <dgm:cxnLst>
    <dgm:cxn modelId="{59EEB198-D7D4-4667-8A08-4738506A399D}" type="presOf" srcId="{580A7EE7-7684-E644-9DA5-674BA3BD3A1C}" destId="{725BB198-EA20-8D46-B390-7C98BE17A68A}" srcOrd="0" destOrd="0" presId="urn:microsoft.com/office/officeart/2005/8/layout/hierarchy1"/>
    <dgm:cxn modelId="{B15943BE-68A8-408A-B525-865C5EC94F43}" type="presOf" srcId="{E2C777F8-9D30-3644-85EC-879A15508F21}" destId="{47716B9D-05F5-684A-B7E5-67D40013A03E}" srcOrd="0" destOrd="0" presId="urn:microsoft.com/office/officeart/2005/8/layout/hierarchy1"/>
    <dgm:cxn modelId="{05E2A973-5107-624C-B3FF-8B37BEE27DE9}" srcId="{CBF9C666-610D-A342-8635-68B621934F18}" destId="{88FB5E97-8177-4749-87B0-625FDF84FE89}" srcOrd="0" destOrd="0" parTransId="{580A7EE7-7684-E644-9DA5-674BA3BD3A1C}" sibTransId="{03EDCBF9-80EC-7E41-9FB7-3128554BB084}"/>
    <dgm:cxn modelId="{9FCFA13D-3CB1-4CD8-9401-0673DCA5C60A}" type="presOf" srcId="{9713BAAF-DFA3-7242-B5CC-3E5DB3669E11}" destId="{2202989A-7D17-BD4C-9FCD-4F825EAE9695}" srcOrd="0" destOrd="0" presId="urn:microsoft.com/office/officeart/2005/8/layout/hierarchy1"/>
    <dgm:cxn modelId="{526404A4-D5D9-B241-899D-B5B492CF366C}" srcId="{F1AD4AC9-33BE-434C-9C79-A68D2A3A6C2D}" destId="{565E9038-FA7D-9848-BD65-8BDBC40DF816}" srcOrd="1" destOrd="0" parTransId="{DD97E00D-6B6F-A848-8173-879D8E018207}" sibTransId="{5EE0D979-F71A-4F4F-83EE-799A874C04F3}"/>
    <dgm:cxn modelId="{455D0D9A-8CCF-4E37-9223-B00AF92EA09E}" type="presOf" srcId="{9EB6142D-2A61-6545-9C04-8A646BF1478F}" destId="{37800BEF-4D8A-C04B-917F-338291A114FA}" srcOrd="0" destOrd="0" presId="urn:microsoft.com/office/officeart/2005/8/layout/hierarchy1"/>
    <dgm:cxn modelId="{355A8AD5-4208-4A5D-8463-AF22CFBB04F1}" type="presOf" srcId="{DD97E00D-6B6F-A848-8173-879D8E018207}" destId="{49D49DF1-2697-5545-9A3F-09C2A7BDC441}" srcOrd="0" destOrd="0" presId="urn:microsoft.com/office/officeart/2005/8/layout/hierarchy1"/>
    <dgm:cxn modelId="{9A0C9241-AFF3-4476-A555-DE89EE3D155B}" type="presOf" srcId="{634833AC-2C40-3D49-8AC9-6F0E911498D4}" destId="{C951DBD1-97A5-E24E-A138-A273FF7C6C34}" srcOrd="0" destOrd="0" presId="urn:microsoft.com/office/officeart/2005/8/layout/hierarchy1"/>
    <dgm:cxn modelId="{1C1D1EA6-5C62-4F01-9802-0EC4996AA623}" type="presOf" srcId="{4C467336-43A1-E14D-8610-9FAD81C469E8}" destId="{8630A5B6-7836-FA4B-842F-BC8A09B414FC}" srcOrd="0" destOrd="0" presId="urn:microsoft.com/office/officeart/2005/8/layout/hierarchy1"/>
    <dgm:cxn modelId="{30317A9E-70AD-7849-8188-2189DBA33320}" srcId="{E69A99F4-478F-D640-A400-4591A99540B2}" destId="{6BA5FBA6-704C-D647-B1BF-68EBA3AFA13B}" srcOrd="0" destOrd="0" parTransId="{E237370F-2FBF-C544-8F02-EC4CDAAD6FD6}" sibTransId="{9C64F81F-E4C5-C048-8E0B-05F38C92D7E5}"/>
    <dgm:cxn modelId="{4F0D1A19-A91E-4722-A9E9-C58265792A78}" type="presOf" srcId="{0923D9F7-9D32-474D-8559-364AA9671B8C}" destId="{88B37712-214F-9048-9DA3-1A8463740A2B}" srcOrd="0" destOrd="0" presId="urn:microsoft.com/office/officeart/2005/8/layout/hierarchy1"/>
    <dgm:cxn modelId="{923E285C-B7B4-4ED2-9171-23495C5DA823}" type="presOf" srcId="{565E9038-FA7D-9848-BD65-8BDBC40DF816}" destId="{6AB13877-2372-264D-B83E-DFBE9178A87F}" srcOrd="0" destOrd="0" presId="urn:microsoft.com/office/officeart/2005/8/layout/hierarchy1"/>
    <dgm:cxn modelId="{D1472E72-0BAD-664A-9C64-E3D6A533A3A5}" srcId="{A2DB4E9F-5ECE-2140-B4D3-CF548985AF1C}" destId="{634833AC-2C40-3D49-8AC9-6F0E911498D4}" srcOrd="0" destOrd="0" parTransId="{3FF29152-0EE0-5542-B65E-6416B6E86AA1}" sibTransId="{CB456786-07A1-3147-B926-3EF0BE8C7410}"/>
    <dgm:cxn modelId="{2B15C23A-A356-4DBE-BE9F-6C77F4FE0AA8}" type="presOf" srcId="{902ACAB7-11FF-F747-AE6B-33C86DB7ACD6}" destId="{58FF4A90-6471-E84D-A175-8F11B4CEF8DD}" srcOrd="0" destOrd="0" presId="urn:microsoft.com/office/officeart/2005/8/layout/hierarchy1"/>
    <dgm:cxn modelId="{9EABA564-1308-4641-90C9-0BE515282E59}" type="presOf" srcId="{6B6CFF14-C6C9-E64C-B6A8-F23E1CECF25C}" destId="{AE62847C-F59E-1946-8AD3-03C7300A5885}" srcOrd="0" destOrd="0" presId="urn:microsoft.com/office/officeart/2005/8/layout/hierarchy1"/>
    <dgm:cxn modelId="{A84C6000-467B-AF4F-AE72-79333ED63525}" srcId="{F1AD4AC9-33BE-434C-9C79-A68D2A3A6C2D}" destId="{CBF9C666-610D-A342-8635-68B621934F18}" srcOrd="0" destOrd="0" parTransId="{0184AF74-ECF4-2F41-B7F2-1F8107797AC1}" sibTransId="{550C955B-AEE0-BB40-AD0C-462B3B9B4536}"/>
    <dgm:cxn modelId="{8EC84951-F98F-42D4-9E57-403D2894A4EB}" type="presOf" srcId="{E6DEE099-4682-5D40-B1AF-7E47CC804A1A}" destId="{08A776F5-D82E-3B40-899F-3ABB494B40BE}" srcOrd="0" destOrd="0" presId="urn:microsoft.com/office/officeart/2005/8/layout/hierarchy1"/>
    <dgm:cxn modelId="{BCA7E428-96A4-014E-BFF9-A8E2D32D9AFA}" srcId="{64062493-8EC1-5347-A9A9-3DCD1020168A}" destId="{1E06FBCA-6366-BE4D-AD27-22D9C63CBBC3}" srcOrd="0" destOrd="0" parTransId="{15E1E2C0-27E1-C14C-8F91-EBE956E5EB45}" sibTransId="{1B595403-3DB7-9744-9942-FA5B267082B4}"/>
    <dgm:cxn modelId="{E64A4306-B9EA-D244-9759-51AF5FA129E2}" srcId="{1E06FBCA-6366-BE4D-AD27-22D9C63CBBC3}" destId="{F1AD4AC9-33BE-434C-9C79-A68D2A3A6C2D}" srcOrd="0" destOrd="0" parTransId="{0923D9F7-9D32-474D-8559-364AA9671B8C}" sibTransId="{2FF74A4D-F716-894C-BCFA-4D6ECB8B7CE5}"/>
    <dgm:cxn modelId="{EA43241D-8109-694F-9134-7C5E89E66045}" srcId="{565E9038-FA7D-9848-BD65-8BDBC40DF816}" destId="{6B6CFF14-C6C9-E64C-B6A8-F23E1CECF25C}" srcOrd="0" destOrd="0" parTransId="{E6DEE099-4682-5D40-B1AF-7E47CC804A1A}" sibTransId="{758E13EB-367A-104F-B1C9-80A552093C54}"/>
    <dgm:cxn modelId="{1C73A5CD-0A19-4241-B00F-E7E39E58A510}" type="presOf" srcId="{CBF9C666-610D-A342-8635-68B621934F18}" destId="{4FA1AD43-EA02-4440-9918-291918A670DC}" srcOrd="0" destOrd="0" presId="urn:microsoft.com/office/officeart/2005/8/layout/hierarchy1"/>
    <dgm:cxn modelId="{F6E1E490-0959-6847-999E-50E5FFF651A1}" srcId="{4C467336-43A1-E14D-8610-9FAD81C469E8}" destId="{E69A99F4-478F-D640-A400-4591A99540B2}" srcOrd="1" destOrd="0" parTransId="{9713BAAF-DFA3-7242-B5CC-3E5DB3669E11}" sibTransId="{DDD6D8ED-7542-0645-AEB7-FF6E59E24254}"/>
    <dgm:cxn modelId="{33489A60-991F-4432-9D3C-BCB5A414CA2C}" type="presOf" srcId="{6BA5FBA6-704C-D647-B1BF-68EBA3AFA13B}" destId="{7606F482-A939-4745-B56F-BB4F5501E091}" srcOrd="0" destOrd="0" presId="urn:microsoft.com/office/officeart/2005/8/layout/hierarchy1"/>
    <dgm:cxn modelId="{B12440E8-D759-4266-BFF7-3437EAA7666F}" type="presOf" srcId="{88FB5E97-8177-4749-87B0-625FDF84FE89}" destId="{744C61DB-74D8-114A-8116-BC308452153B}" srcOrd="0" destOrd="0" presId="urn:microsoft.com/office/officeart/2005/8/layout/hierarchy1"/>
    <dgm:cxn modelId="{BDA5D130-8CB0-40FF-8400-BBC1170378DD}" type="presOf" srcId="{5B9FAF35-CEFC-F148-A7AE-E44E064552BB}" destId="{3D0BC1C0-6849-204E-89F1-E96EFC8E3476}" srcOrd="0" destOrd="0" presId="urn:microsoft.com/office/officeart/2005/8/layout/hierarchy1"/>
    <dgm:cxn modelId="{ADCC2142-819C-45CB-8268-E6BEEBFA88D7}" type="presOf" srcId="{F1AD4AC9-33BE-434C-9C79-A68D2A3A6C2D}" destId="{601AB003-8A4C-D44D-9EAE-E9F38AA0DA17}" srcOrd="0" destOrd="0" presId="urn:microsoft.com/office/officeart/2005/8/layout/hierarchy1"/>
    <dgm:cxn modelId="{0F27E9C4-E803-4939-A21D-FF317A42A442}" type="presOf" srcId="{3FF29152-0EE0-5542-B65E-6416B6E86AA1}" destId="{284082BD-4569-7248-B2BB-8273414589FA}" srcOrd="0" destOrd="0" presId="urn:microsoft.com/office/officeart/2005/8/layout/hierarchy1"/>
    <dgm:cxn modelId="{44FF99CE-B9CB-B542-8BF3-B485C55ABAB7}" srcId="{88FB5E97-8177-4749-87B0-625FDF84FE89}" destId="{4C467336-43A1-E14D-8610-9FAD81C469E8}" srcOrd="0" destOrd="0" parTransId="{9EB6142D-2A61-6545-9C04-8A646BF1478F}" sibTransId="{74F4E5E4-A5EB-C849-BEB3-F9AF61ACFEAF}"/>
    <dgm:cxn modelId="{F927E015-B3AF-1542-BDCF-744E7446ACDB}" srcId="{4C467336-43A1-E14D-8610-9FAD81C469E8}" destId="{DD45FD5D-29A8-C148-A32A-71A72B839DFA}" srcOrd="2" destOrd="0" parTransId="{DC21909E-89ED-5F48-AB5B-C88640A0283A}" sibTransId="{B63BA0C4-9996-DC41-A804-21462A2765A6}"/>
    <dgm:cxn modelId="{410053FF-D952-4184-92E0-7B0A601ACC8A}" type="presOf" srcId="{DD45FD5D-29A8-C148-A32A-71A72B839DFA}" destId="{C14424C1-46D7-AF4B-B077-5399525624CC}" srcOrd="0" destOrd="0" presId="urn:microsoft.com/office/officeart/2005/8/layout/hierarchy1"/>
    <dgm:cxn modelId="{0A6EF76A-5789-684C-A3CB-1FBFC15FCA4F}" srcId="{4C467336-43A1-E14D-8610-9FAD81C469E8}" destId="{A2DB4E9F-5ECE-2140-B4D3-CF548985AF1C}" srcOrd="0" destOrd="0" parTransId="{5B9FAF35-CEFC-F148-A7AE-E44E064552BB}" sibTransId="{2ED338DD-980F-354B-9F68-5ECEFC1F9002}"/>
    <dgm:cxn modelId="{5CC5449A-21A6-43A9-A567-682340A34721}" type="presOf" srcId="{64062493-8EC1-5347-A9A9-3DCD1020168A}" destId="{D3F27F8C-7286-F540-908D-B419D73A4389}" srcOrd="0" destOrd="0" presId="urn:microsoft.com/office/officeart/2005/8/layout/hierarchy1"/>
    <dgm:cxn modelId="{659E621C-BE0A-4852-8E1E-64CDBD523C7D}" type="presOf" srcId="{0184AF74-ECF4-2F41-B7F2-1F8107797AC1}" destId="{DA08E467-14B0-D148-B860-5D49D4AF316F}" srcOrd="0" destOrd="0" presId="urn:microsoft.com/office/officeart/2005/8/layout/hierarchy1"/>
    <dgm:cxn modelId="{D4C50758-BDE9-7D42-B4E0-019B8AB872F8}" srcId="{DD45FD5D-29A8-C148-A32A-71A72B839DFA}" destId="{E2C777F8-9D30-3644-85EC-879A15508F21}" srcOrd="0" destOrd="0" parTransId="{902ACAB7-11FF-F747-AE6B-33C86DB7ACD6}" sibTransId="{5B02FB10-3CE4-A046-B304-8DE73E7206DD}"/>
    <dgm:cxn modelId="{665A9234-A927-447D-A564-3D96DEDD3B32}" type="presOf" srcId="{E69A99F4-478F-D640-A400-4591A99540B2}" destId="{D68DE1A3-CE24-D547-A589-B77BAE05B92B}" srcOrd="0" destOrd="0" presId="urn:microsoft.com/office/officeart/2005/8/layout/hierarchy1"/>
    <dgm:cxn modelId="{6E22974A-2AFD-4F74-B22A-01E1B0589761}" type="presOf" srcId="{DC21909E-89ED-5F48-AB5B-C88640A0283A}" destId="{7C6B85F2-69C4-B74B-B835-D45D7D80E2A0}" srcOrd="0" destOrd="0" presId="urn:microsoft.com/office/officeart/2005/8/layout/hierarchy1"/>
    <dgm:cxn modelId="{ED917634-DF9A-4398-8F5B-BA390294EABA}" type="presOf" srcId="{1E06FBCA-6366-BE4D-AD27-22D9C63CBBC3}" destId="{8E9FE1A9-DD58-F14A-851F-14367DFFF1A8}" srcOrd="0" destOrd="0" presId="urn:microsoft.com/office/officeart/2005/8/layout/hierarchy1"/>
    <dgm:cxn modelId="{2E0233E5-8399-465A-9B00-563513EF6005}" type="presOf" srcId="{A2DB4E9F-5ECE-2140-B4D3-CF548985AF1C}" destId="{35AB8E9D-5FCC-1440-857B-66E647F9E9ED}" srcOrd="0" destOrd="0" presId="urn:microsoft.com/office/officeart/2005/8/layout/hierarchy1"/>
    <dgm:cxn modelId="{558195DD-FD78-4550-BE07-071870C2325F}" type="presOf" srcId="{E237370F-2FBF-C544-8F02-EC4CDAAD6FD6}" destId="{5C52C7E1-10E8-CB46-9EC1-97892A12BCA3}" srcOrd="0" destOrd="0" presId="urn:microsoft.com/office/officeart/2005/8/layout/hierarchy1"/>
    <dgm:cxn modelId="{7FBF8355-E48B-4F21-814F-923B3170AF9B}" type="presParOf" srcId="{D3F27F8C-7286-F540-908D-B419D73A4389}" destId="{852CFC12-B2E0-CA41-9EA7-0ADCB45E6B37}" srcOrd="0" destOrd="0" presId="urn:microsoft.com/office/officeart/2005/8/layout/hierarchy1"/>
    <dgm:cxn modelId="{214B17BC-59DA-4AA6-B395-09AD142274B4}" type="presParOf" srcId="{852CFC12-B2E0-CA41-9EA7-0ADCB45E6B37}" destId="{4187049F-82A9-ED42-A3CE-B786B059405D}" srcOrd="0" destOrd="0" presId="urn:microsoft.com/office/officeart/2005/8/layout/hierarchy1"/>
    <dgm:cxn modelId="{8A269131-47F0-4BE5-8425-8363866CF833}" type="presParOf" srcId="{4187049F-82A9-ED42-A3CE-B786B059405D}" destId="{CA11D27A-9EB7-3C41-90E7-B213226D86F7}" srcOrd="0" destOrd="0" presId="urn:microsoft.com/office/officeart/2005/8/layout/hierarchy1"/>
    <dgm:cxn modelId="{6BDB48E4-927B-4902-9498-338B6048277D}" type="presParOf" srcId="{4187049F-82A9-ED42-A3CE-B786B059405D}" destId="{8E9FE1A9-DD58-F14A-851F-14367DFFF1A8}" srcOrd="1" destOrd="0" presId="urn:microsoft.com/office/officeart/2005/8/layout/hierarchy1"/>
    <dgm:cxn modelId="{4F22BE7B-C874-4255-9ECC-2A5976B78EE2}" type="presParOf" srcId="{852CFC12-B2E0-CA41-9EA7-0ADCB45E6B37}" destId="{3D87F31B-9D0A-934B-8F5C-F883A95DD124}" srcOrd="1" destOrd="0" presId="urn:microsoft.com/office/officeart/2005/8/layout/hierarchy1"/>
    <dgm:cxn modelId="{7170A462-6486-40E0-B903-57A8506E1AFB}" type="presParOf" srcId="{3D87F31B-9D0A-934B-8F5C-F883A95DD124}" destId="{88B37712-214F-9048-9DA3-1A8463740A2B}" srcOrd="0" destOrd="0" presId="urn:microsoft.com/office/officeart/2005/8/layout/hierarchy1"/>
    <dgm:cxn modelId="{CA3DA892-6EBB-49BE-92FB-D7F2B9BBEC51}" type="presParOf" srcId="{3D87F31B-9D0A-934B-8F5C-F883A95DD124}" destId="{235392D0-A33A-BA41-B8B3-AAD070ACE6E1}" srcOrd="1" destOrd="0" presId="urn:microsoft.com/office/officeart/2005/8/layout/hierarchy1"/>
    <dgm:cxn modelId="{E06F3DA8-29B0-413F-873F-AA571EC0392B}" type="presParOf" srcId="{235392D0-A33A-BA41-B8B3-AAD070ACE6E1}" destId="{44FFF038-3C0D-D14D-BE88-86447A2C04CD}" srcOrd="0" destOrd="0" presId="urn:microsoft.com/office/officeart/2005/8/layout/hierarchy1"/>
    <dgm:cxn modelId="{E4D885D5-D3E0-447E-8B15-0A7F756E834E}" type="presParOf" srcId="{44FFF038-3C0D-D14D-BE88-86447A2C04CD}" destId="{BE675E3E-84CF-D546-87E9-6E4107E285C6}" srcOrd="0" destOrd="0" presId="urn:microsoft.com/office/officeart/2005/8/layout/hierarchy1"/>
    <dgm:cxn modelId="{7E42AA32-82C7-4B66-82EB-85559CA04B85}" type="presParOf" srcId="{44FFF038-3C0D-D14D-BE88-86447A2C04CD}" destId="{601AB003-8A4C-D44D-9EAE-E9F38AA0DA17}" srcOrd="1" destOrd="0" presId="urn:microsoft.com/office/officeart/2005/8/layout/hierarchy1"/>
    <dgm:cxn modelId="{F88F4BF8-EE5B-441B-B6A3-82142A30E727}" type="presParOf" srcId="{235392D0-A33A-BA41-B8B3-AAD070ACE6E1}" destId="{DF616F6E-3B00-E144-B881-C92D72EA8E1F}" srcOrd="1" destOrd="0" presId="urn:microsoft.com/office/officeart/2005/8/layout/hierarchy1"/>
    <dgm:cxn modelId="{72FD01F4-C78F-48F9-8E3D-EAB40095B3E1}" type="presParOf" srcId="{DF616F6E-3B00-E144-B881-C92D72EA8E1F}" destId="{DA08E467-14B0-D148-B860-5D49D4AF316F}" srcOrd="0" destOrd="0" presId="urn:microsoft.com/office/officeart/2005/8/layout/hierarchy1"/>
    <dgm:cxn modelId="{F1427385-D184-41CA-BC0D-223714FDFB63}" type="presParOf" srcId="{DF616F6E-3B00-E144-B881-C92D72EA8E1F}" destId="{C6DB514B-A3C8-3849-86A1-E7FBB0FDA3A4}" srcOrd="1" destOrd="0" presId="urn:microsoft.com/office/officeart/2005/8/layout/hierarchy1"/>
    <dgm:cxn modelId="{C89677D8-23BD-466B-9654-9835C0F03086}" type="presParOf" srcId="{C6DB514B-A3C8-3849-86A1-E7FBB0FDA3A4}" destId="{81E4E195-3B33-F74E-84AB-0350D28CF1A7}" srcOrd="0" destOrd="0" presId="urn:microsoft.com/office/officeart/2005/8/layout/hierarchy1"/>
    <dgm:cxn modelId="{F56658C6-D1E6-40F2-BE1F-3A274634CB76}" type="presParOf" srcId="{81E4E195-3B33-F74E-84AB-0350D28CF1A7}" destId="{7E8D78C0-32A3-1D41-92D1-A7331D9AC4B2}" srcOrd="0" destOrd="0" presId="urn:microsoft.com/office/officeart/2005/8/layout/hierarchy1"/>
    <dgm:cxn modelId="{3568FE8B-544C-4741-97F0-56B869977C69}" type="presParOf" srcId="{81E4E195-3B33-F74E-84AB-0350D28CF1A7}" destId="{4FA1AD43-EA02-4440-9918-291918A670DC}" srcOrd="1" destOrd="0" presId="urn:microsoft.com/office/officeart/2005/8/layout/hierarchy1"/>
    <dgm:cxn modelId="{3B01F4D7-77C6-4D33-A305-4BF0842DBC86}" type="presParOf" srcId="{C6DB514B-A3C8-3849-86A1-E7FBB0FDA3A4}" destId="{035579F5-6CA7-5D40-A1E8-CEE0443A7A24}" srcOrd="1" destOrd="0" presId="urn:microsoft.com/office/officeart/2005/8/layout/hierarchy1"/>
    <dgm:cxn modelId="{AA8E7A99-A242-49B4-88E5-050A057AC9C7}" type="presParOf" srcId="{035579F5-6CA7-5D40-A1E8-CEE0443A7A24}" destId="{725BB198-EA20-8D46-B390-7C98BE17A68A}" srcOrd="0" destOrd="0" presId="urn:microsoft.com/office/officeart/2005/8/layout/hierarchy1"/>
    <dgm:cxn modelId="{0A4E1004-8E55-4B98-BCAE-6EFDC70F589A}" type="presParOf" srcId="{035579F5-6CA7-5D40-A1E8-CEE0443A7A24}" destId="{649F86EE-EEE5-F84B-B33A-0A512442573D}" srcOrd="1" destOrd="0" presId="urn:microsoft.com/office/officeart/2005/8/layout/hierarchy1"/>
    <dgm:cxn modelId="{5DDCB43C-2EC2-4E8B-86AD-BF5AD1152754}" type="presParOf" srcId="{649F86EE-EEE5-F84B-B33A-0A512442573D}" destId="{9108FB8A-6E87-9A44-84A7-AE0F6482596D}" srcOrd="0" destOrd="0" presId="urn:microsoft.com/office/officeart/2005/8/layout/hierarchy1"/>
    <dgm:cxn modelId="{1A8507A1-3365-4D9D-8A95-BA1D1449D585}" type="presParOf" srcId="{9108FB8A-6E87-9A44-84A7-AE0F6482596D}" destId="{1D8B199D-BB2A-284C-B140-FC12023E04DC}" srcOrd="0" destOrd="0" presId="urn:microsoft.com/office/officeart/2005/8/layout/hierarchy1"/>
    <dgm:cxn modelId="{8A88F42A-B6FD-493F-BA6A-5CB61B189CAF}" type="presParOf" srcId="{9108FB8A-6E87-9A44-84A7-AE0F6482596D}" destId="{744C61DB-74D8-114A-8116-BC308452153B}" srcOrd="1" destOrd="0" presId="urn:microsoft.com/office/officeart/2005/8/layout/hierarchy1"/>
    <dgm:cxn modelId="{15FD4097-3A9A-4F3E-8D5D-AE7148167442}" type="presParOf" srcId="{649F86EE-EEE5-F84B-B33A-0A512442573D}" destId="{6DABBB30-4959-574C-9DAC-F7401DF887B4}" srcOrd="1" destOrd="0" presId="urn:microsoft.com/office/officeart/2005/8/layout/hierarchy1"/>
    <dgm:cxn modelId="{6DFEB5F6-482F-4A66-B43C-B73AAC1005D9}" type="presParOf" srcId="{6DABBB30-4959-574C-9DAC-F7401DF887B4}" destId="{37800BEF-4D8A-C04B-917F-338291A114FA}" srcOrd="0" destOrd="0" presId="urn:microsoft.com/office/officeart/2005/8/layout/hierarchy1"/>
    <dgm:cxn modelId="{F093E5BE-036B-490E-837A-BE58659F86A5}" type="presParOf" srcId="{6DABBB30-4959-574C-9DAC-F7401DF887B4}" destId="{E4E5580A-AEAD-A14C-A718-648AE7062F3F}" srcOrd="1" destOrd="0" presId="urn:microsoft.com/office/officeart/2005/8/layout/hierarchy1"/>
    <dgm:cxn modelId="{4865CDA1-6422-4AD4-9A6C-56804DBE1FA5}" type="presParOf" srcId="{E4E5580A-AEAD-A14C-A718-648AE7062F3F}" destId="{4EF2608C-9357-054F-B66E-DD048773E1C9}" srcOrd="0" destOrd="0" presId="urn:microsoft.com/office/officeart/2005/8/layout/hierarchy1"/>
    <dgm:cxn modelId="{4E7C4B04-7A5E-4EEC-8EB2-3A4EFA1D1EA4}" type="presParOf" srcId="{4EF2608C-9357-054F-B66E-DD048773E1C9}" destId="{84995ADE-7464-0A49-B33B-D01CCBF1F348}" srcOrd="0" destOrd="0" presId="urn:microsoft.com/office/officeart/2005/8/layout/hierarchy1"/>
    <dgm:cxn modelId="{A1AA5785-6876-47C8-9560-813F253D837D}" type="presParOf" srcId="{4EF2608C-9357-054F-B66E-DD048773E1C9}" destId="{8630A5B6-7836-FA4B-842F-BC8A09B414FC}" srcOrd="1" destOrd="0" presId="urn:microsoft.com/office/officeart/2005/8/layout/hierarchy1"/>
    <dgm:cxn modelId="{F5C0E5B1-DD04-411D-935A-A45352C8D0F1}" type="presParOf" srcId="{E4E5580A-AEAD-A14C-A718-648AE7062F3F}" destId="{CE63EA30-5152-1B44-902D-890D404FC0E5}" srcOrd="1" destOrd="0" presId="urn:microsoft.com/office/officeart/2005/8/layout/hierarchy1"/>
    <dgm:cxn modelId="{A3521881-6C75-4BA5-806F-E0841A3B1679}" type="presParOf" srcId="{CE63EA30-5152-1B44-902D-890D404FC0E5}" destId="{3D0BC1C0-6849-204E-89F1-E96EFC8E3476}" srcOrd="0" destOrd="0" presId="urn:microsoft.com/office/officeart/2005/8/layout/hierarchy1"/>
    <dgm:cxn modelId="{9021B5C2-C55E-473B-826F-36ADDF0B3BF9}" type="presParOf" srcId="{CE63EA30-5152-1B44-902D-890D404FC0E5}" destId="{5F9E293F-88E6-BD42-A878-B444A4686751}" srcOrd="1" destOrd="0" presId="urn:microsoft.com/office/officeart/2005/8/layout/hierarchy1"/>
    <dgm:cxn modelId="{92183E2A-5B94-4B5F-8946-4198952688A5}" type="presParOf" srcId="{5F9E293F-88E6-BD42-A878-B444A4686751}" destId="{140F8BCD-1EE1-7749-8478-A88C2900A2DD}" srcOrd="0" destOrd="0" presId="urn:microsoft.com/office/officeart/2005/8/layout/hierarchy1"/>
    <dgm:cxn modelId="{715AC61A-5F19-4DF5-99B1-2AF90A3B404A}" type="presParOf" srcId="{140F8BCD-1EE1-7749-8478-A88C2900A2DD}" destId="{71160D3F-C4A2-C24C-8E94-12987CAA8EF9}" srcOrd="0" destOrd="0" presId="urn:microsoft.com/office/officeart/2005/8/layout/hierarchy1"/>
    <dgm:cxn modelId="{E42CC25E-8ED2-45BA-B7C6-9BAC6AA04D64}" type="presParOf" srcId="{140F8BCD-1EE1-7749-8478-A88C2900A2DD}" destId="{35AB8E9D-5FCC-1440-857B-66E647F9E9ED}" srcOrd="1" destOrd="0" presId="urn:microsoft.com/office/officeart/2005/8/layout/hierarchy1"/>
    <dgm:cxn modelId="{2E1CC9AA-4D40-46DC-A41C-EEDD65336B75}" type="presParOf" srcId="{5F9E293F-88E6-BD42-A878-B444A4686751}" destId="{025E4136-ACDB-224C-8686-5F31F36E1C23}" srcOrd="1" destOrd="0" presId="urn:microsoft.com/office/officeart/2005/8/layout/hierarchy1"/>
    <dgm:cxn modelId="{F3582788-9DE3-4722-B1A2-6B8EEC09A4E4}" type="presParOf" srcId="{025E4136-ACDB-224C-8686-5F31F36E1C23}" destId="{284082BD-4569-7248-B2BB-8273414589FA}" srcOrd="0" destOrd="0" presId="urn:microsoft.com/office/officeart/2005/8/layout/hierarchy1"/>
    <dgm:cxn modelId="{642E3CB2-1E2D-4088-8E85-9A203B87206F}" type="presParOf" srcId="{025E4136-ACDB-224C-8686-5F31F36E1C23}" destId="{08660BE4-9017-4049-8FDC-C9FAEEE09E53}" srcOrd="1" destOrd="0" presId="urn:microsoft.com/office/officeart/2005/8/layout/hierarchy1"/>
    <dgm:cxn modelId="{4B0244E2-D4D7-4CC0-8321-EBE4FC5534A8}" type="presParOf" srcId="{08660BE4-9017-4049-8FDC-C9FAEEE09E53}" destId="{D2896A77-06E2-1543-B675-245090600B02}" srcOrd="0" destOrd="0" presId="urn:microsoft.com/office/officeart/2005/8/layout/hierarchy1"/>
    <dgm:cxn modelId="{81CE8466-7FA3-4D03-8D84-22A39527369F}" type="presParOf" srcId="{D2896A77-06E2-1543-B675-245090600B02}" destId="{0C86433E-601F-794C-A30F-4E42AC1463E5}" srcOrd="0" destOrd="0" presId="urn:microsoft.com/office/officeart/2005/8/layout/hierarchy1"/>
    <dgm:cxn modelId="{5AA4F359-8E30-44B8-9CF4-4BC1DC1A2DEB}" type="presParOf" srcId="{D2896A77-06E2-1543-B675-245090600B02}" destId="{C951DBD1-97A5-E24E-A138-A273FF7C6C34}" srcOrd="1" destOrd="0" presId="urn:microsoft.com/office/officeart/2005/8/layout/hierarchy1"/>
    <dgm:cxn modelId="{4B5B7E31-7293-4E6B-915C-41DB0CA7B03F}" type="presParOf" srcId="{08660BE4-9017-4049-8FDC-C9FAEEE09E53}" destId="{4962DBE5-F428-954E-9CEE-BE5B5436B881}" srcOrd="1" destOrd="0" presId="urn:microsoft.com/office/officeart/2005/8/layout/hierarchy1"/>
    <dgm:cxn modelId="{E5C97BE7-1301-4B5F-9EE3-B549C06E6281}" type="presParOf" srcId="{CE63EA30-5152-1B44-902D-890D404FC0E5}" destId="{2202989A-7D17-BD4C-9FCD-4F825EAE9695}" srcOrd="2" destOrd="0" presId="urn:microsoft.com/office/officeart/2005/8/layout/hierarchy1"/>
    <dgm:cxn modelId="{F6CB8262-36B3-4280-9950-85AFB0D1704A}" type="presParOf" srcId="{CE63EA30-5152-1B44-902D-890D404FC0E5}" destId="{6900BA4D-9CAA-4C4D-BEA0-571AF3493C35}" srcOrd="3" destOrd="0" presId="urn:microsoft.com/office/officeart/2005/8/layout/hierarchy1"/>
    <dgm:cxn modelId="{11F37B6A-9C4F-42DC-A6A0-467BBE2549AE}" type="presParOf" srcId="{6900BA4D-9CAA-4C4D-BEA0-571AF3493C35}" destId="{58063115-C0CE-A74A-83DD-F854A6267766}" srcOrd="0" destOrd="0" presId="urn:microsoft.com/office/officeart/2005/8/layout/hierarchy1"/>
    <dgm:cxn modelId="{3F8930B4-CE89-4A32-AB65-50E3BBEFD44C}" type="presParOf" srcId="{58063115-C0CE-A74A-83DD-F854A6267766}" destId="{4774C9FC-4CF6-DD43-A0F4-7B40BC6BB1AF}" srcOrd="0" destOrd="0" presId="urn:microsoft.com/office/officeart/2005/8/layout/hierarchy1"/>
    <dgm:cxn modelId="{9062315D-D92D-4D5E-870C-3DB77F49C970}" type="presParOf" srcId="{58063115-C0CE-A74A-83DD-F854A6267766}" destId="{D68DE1A3-CE24-D547-A589-B77BAE05B92B}" srcOrd="1" destOrd="0" presId="urn:microsoft.com/office/officeart/2005/8/layout/hierarchy1"/>
    <dgm:cxn modelId="{D7339ED0-2FD8-4454-9EF5-B66D2E5CE755}" type="presParOf" srcId="{6900BA4D-9CAA-4C4D-BEA0-571AF3493C35}" destId="{86E283A4-0118-1045-84EA-6B1DD6945FDC}" srcOrd="1" destOrd="0" presId="urn:microsoft.com/office/officeart/2005/8/layout/hierarchy1"/>
    <dgm:cxn modelId="{66382F0C-D253-46E6-985E-D43EC534AB4D}" type="presParOf" srcId="{86E283A4-0118-1045-84EA-6B1DD6945FDC}" destId="{5C52C7E1-10E8-CB46-9EC1-97892A12BCA3}" srcOrd="0" destOrd="0" presId="urn:microsoft.com/office/officeart/2005/8/layout/hierarchy1"/>
    <dgm:cxn modelId="{0878A128-9F6A-4B2D-88EF-5046999B3A11}" type="presParOf" srcId="{86E283A4-0118-1045-84EA-6B1DD6945FDC}" destId="{471B1762-B8C6-D646-8FC0-817690DE8D75}" srcOrd="1" destOrd="0" presId="urn:microsoft.com/office/officeart/2005/8/layout/hierarchy1"/>
    <dgm:cxn modelId="{618453C2-8DDE-4DBE-B2BF-B1577C5B2B8A}" type="presParOf" srcId="{471B1762-B8C6-D646-8FC0-817690DE8D75}" destId="{30F68FF8-3C8F-BF4B-AD53-148732ABB4FA}" srcOrd="0" destOrd="0" presId="urn:microsoft.com/office/officeart/2005/8/layout/hierarchy1"/>
    <dgm:cxn modelId="{59151C34-9689-49BF-B150-EBDB350961F8}" type="presParOf" srcId="{30F68FF8-3C8F-BF4B-AD53-148732ABB4FA}" destId="{CF01CA18-DAA1-624B-AAE2-37017544DCA2}" srcOrd="0" destOrd="0" presId="urn:microsoft.com/office/officeart/2005/8/layout/hierarchy1"/>
    <dgm:cxn modelId="{5D309131-5E2B-4A9D-AC01-296982363D3F}" type="presParOf" srcId="{30F68FF8-3C8F-BF4B-AD53-148732ABB4FA}" destId="{7606F482-A939-4745-B56F-BB4F5501E091}" srcOrd="1" destOrd="0" presId="urn:microsoft.com/office/officeart/2005/8/layout/hierarchy1"/>
    <dgm:cxn modelId="{9DC89580-EA9D-4010-900C-9BDAE8533777}" type="presParOf" srcId="{471B1762-B8C6-D646-8FC0-817690DE8D75}" destId="{D8A34605-D4AD-1F44-9E79-B62FB9699EE6}" srcOrd="1" destOrd="0" presId="urn:microsoft.com/office/officeart/2005/8/layout/hierarchy1"/>
    <dgm:cxn modelId="{560306CD-D9FA-4A67-B835-710AC345BCBD}" type="presParOf" srcId="{CE63EA30-5152-1B44-902D-890D404FC0E5}" destId="{7C6B85F2-69C4-B74B-B835-D45D7D80E2A0}" srcOrd="4" destOrd="0" presId="urn:microsoft.com/office/officeart/2005/8/layout/hierarchy1"/>
    <dgm:cxn modelId="{E2AEB6B0-E27F-490A-84B1-48A914054874}" type="presParOf" srcId="{CE63EA30-5152-1B44-902D-890D404FC0E5}" destId="{D032872B-9890-C145-93EC-1D1FE6A28F3E}" srcOrd="5" destOrd="0" presId="urn:microsoft.com/office/officeart/2005/8/layout/hierarchy1"/>
    <dgm:cxn modelId="{C8935E59-78E5-465F-8A65-61B3A1BCC70F}" type="presParOf" srcId="{D032872B-9890-C145-93EC-1D1FE6A28F3E}" destId="{868B77E5-8214-BB4E-9B0C-813A79D3FB64}" srcOrd="0" destOrd="0" presId="urn:microsoft.com/office/officeart/2005/8/layout/hierarchy1"/>
    <dgm:cxn modelId="{254225F8-7BE7-4368-B68A-5E4331421C5A}" type="presParOf" srcId="{868B77E5-8214-BB4E-9B0C-813A79D3FB64}" destId="{37DE53BD-3855-6344-BF79-8E623E17EA58}" srcOrd="0" destOrd="0" presId="urn:microsoft.com/office/officeart/2005/8/layout/hierarchy1"/>
    <dgm:cxn modelId="{EDA77D54-1454-49BD-9999-60145CDBA43D}" type="presParOf" srcId="{868B77E5-8214-BB4E-9B0C-813A79D3FB64}" destId="{C14424C1-46D7-AF4B-B077-5399525624CC}" srcOrd="1" destOrd="0" presId="urn:microsoft.com/office/officeart/2005/8/layout/hierarchy1"/>
    <dgm:cxn modelId="{EE171D00-233E-40D0-A74B-783DBF54CB0F}" type="presParOf" srcId="{D032872B-9890-C145-93EC-1D1FE6A28F3E}" destId="{A48D03B3-A9AB-ED4C-BBE1-B16C26C71B93}" srcOrd="1" destOrd="0" presId="urn:microsoft.com/office/officeart/2005/8/layout/hierarchy1"/>
    <dgm:cxn modelId="{B2494A8D-44A3-4C86-A3BB-DAB430B5C19E}" type="presParOf" srcId="{A48D03B3-A9AB-ED4C-BBE1-B16C26C71B93}" destId="{58FF4A90-6471-E84D-A175-8F11B4CEF8DD}" srcOrd="0" destOrd="0" presId="urn:microsoft.com/office/officeart/2005/8/layout/hierarchy1"/>
    <dgm:cxn modelId="{472F1A48-58D4-46E1-BC24-274DC4D80351}" type="presParOf" srcId="{A48D03B3-A9AB-ED4C-BBE1-B16C26C71B93}" destId="{5DAF95A0-D448-4D4E-AD4F-50C90C4C8CBA}" srcOrd="1" destOrd="0" presId="urn:microsoft.com/office/officeart/2005/8/layout/hierarchy1"/>
    <dgm:cxn modelId="{4BDCFBB0-0DB6-4937-88EC-899E46E773B2}" type="presParOf" srcId="{5DAF95A0-D448-4D4E-AD4F-50C90C4C8CBA}" destId="{B1614070-0E16-CD4B-B77D-8BBE1B26985E}" srcOrd="0" destOrd="0" presId="urn:microsoft.com/office/officeart/2005/8/layout/hierarchy1"/>
    <dgm:cxn modelId="{FB016CCA-82E7-4B1A-B04D-36F5B50EB9CB}" type="presParOf" srcId="{B1614070-0E16-CD4B-B77D-8BBE1B26985E}" destId="{21CF7E54-9C32-FB4F-AF56-C77C4CA9ACD0}" srcOrd="0" destOrd="0" presId="urn:microsoft.com/office/officeart/2005/8/layout/hierarchy1"/>
    <dgm:cxn modelId="{B7FDB32D-625F-4F55-80D2-05D20EB6CC4A}" type="presParOf" srcId="{B1614070-0E16-CD4B-B77D-8BBE1B26985E}" destId="{47716B9D-05F5-684A-B7E5-67D40013A03E}" srcOrd="1" destOrd="0" presId="urn:microsoft.com/office/officeart/2005/8/layout/hierarchy1"/>
    <dgm:cxn modelId="{78DF3DC6-7985-4A19-A265-13914519983E}" type="presParOf" srcId="{5DAF95A0-D448-4D4E-AD4F-50C90C4C8CBA}" destId="{1A4A22ED-478F-3D45-982C-6DD6C0404134}" srcOrd="1" destOrd="0" presId="urn:microsoft.com/office/officeart/2005/8/layout/hierarchy1"/>
    <dgm:cxn modelId="{2C01C5B1-4ED6-44EB-A83F-B8CA4F93DF03}" type="presParOf" srcId="{DF616F6E-3B00-E144-B881-C92D72EA8E1F}" destId="{49D49DF1-2697-5545-9A3F-09C2A7BDC441}" srcOrd="2" destOrd="0" presId="urn:microsoft.com/office/officeart/2005/8/layout/hierarchy1"/>
    <dgm:cxn modelId="{A41C7159-F668-48C1-AED8-2150C176B8DA}" type="presParOf" srcId="{DF616F6E-3B00-E144-B881-C92D72EA8E1F}" destId="{C0F019AB-61DC-9B4F-8DC8-58AFC84FED59}" srcOrd="3" destOrd="0" presId="urn:microsoft.com/office/officeart/2005/8/layout/hierarchy1"/>
    <dgm:cxn modelId="{F354975E-0D7E-4A7F-B9BA-D368B030A1B3}" type="presParOf" srcId="{C0F019AB-61DC-9B4F-8DC8-58AFC84FED59}" destId="{FAA0A830-F05C-4E4D-A511-F5C2BABE2902}" srcOrd="0" destOrd="0" presId="urn:microsoft.com/office/officeart/2005/8/layout/hierarchy1"/>
    <dgm:cxn modelId="{CE477936-6351-4F05-AAE3-5720635D211E}" type="presParOf" srcId="{FAA0A830-F05C-4E4D-A511-F5C2BABE2902}" destId="{74BBD6F6-3EBF-BA48-8E2D-A8D44E7B82C1}" srcOrd="0" destOrd="0" presId="urn:microsoft.com/office/officeart/2005/8/layout/hierarchy1"/>
    <dgm:cxn modelId="{65F0F0E2-DFE0-4ABE-90B1-0E45D70EE9DE}" type="presParOf" srcId="{FAA0A830-F05C-4E4D-A511-F5C2BABE2902}" destId="{6AB13877-2372-264D-B83E-DFBE9178A87F}" srcOrd="1" destOrd="0" presId="urn:microsoft.com/office/officeart/2005/8/layout/hierarchy1"/>
    <dgm:cxn modelId="{22579EAE-1961-4B27-8CF3-ED81EDE9ADDD}" type="presParOf" srcId="{C0F019AB-61DC-9B4F-8DC8-58AFC84FED59}" destId="{64474A0A-970E-CD46-9019-0415941C59F0}" srcOrd="1" destOrd="0" presId="urn:microsoft.com/office/officeart/2005/8/layout/hierarchy1"/>
    <dgm:cxn modelId="{D0F6AA73-A7AD-4AFC-80F1-8D105E7E237A}" type="presParOf" srcId="{64474A0A-970E-CD46-9019-0415941C59F0}" destId="{08A776F5-D82E-3B40-899F-3ABB494B40BE}" srcOrd="0" destOrd="0" presId="urn:microsoft.com/office/officeart/2005/8/layout/hierarchy1"/>
    <dgm:cxn modelId="{DD244054-C1A2-4988-BD98-F38096E78F56}" type="presParOf" srcId="{64474A0A-970E-CD46-9019-0415941C59F0}" destId="{56A6D1EF-79B3-3C49-8C13-ADB53C26B51D}" srcOrd="1" destOrd="0" presId="urn:microsoft.com/office/officeart/2005/8/layout/hierarchy1"/>
    <dgm:cxn modelId="{63DB6831-1992-4D1B-8C77-CE4CCC7DBE67}" type="presParOf" srcId="{56A6D1EF-79B3-3C49-8C13-ADB53C26B51D}" destId="{58690F29-DDB5-D64B-967B-AA00226B400E}" srcOrd="0" destOrd="0" presId="urn:microsoft.com/office/officeart/2005/8/layout/hierarchy1"/>
    <dgm:cxn modelId="{EB9430A9-F8CE-4962-B516-17537EF94308}" type="presParOf" srcId="{58690F29-DDB5-D64B-967B-AA00226B400E}" destId="{F53DB091-9AF9-F644-A52E-CF2F34B160B0}" srcOrd="0" destOrd="0" presId="urn:microsoft.com/office/officeart/2005/8/layout/hierarchy1"/>
    <dgm:cxn modelId="{7305840B-B8DD-4C66-B29B-0451895DF74A}" type="presParOf" srcId="{58690F29-DDB5-D64B-967B-AA00226B400E}" destId="{AE62847C-F59E-1946-8AD3-03C7300A5885}" srcOrd="1" destOrd="0" presId="urn:microsoft.com/office/officeart/2005/8/layout/hierarchy1"/>
    <dgm:cxn modelId="{79BFCDD0-7613-41E1-BE64-0C4D28AAAF22}" type="presParOf" srcId="{56A6D1EF-79B3-3C49-8C13-ADB53C26B51D}" destId="{17D162DB-6718-BC4F-80BC-039C36F10F50}" srcOrd="1" destOrd="0" presId="urn:microsoft.com/office/officeart/2005/8/layout/hierarchy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70A4825-3E05-774D-8B1E-D735EB65AE98}"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F55938AC-5E09-C443-A532-2034CD0D5B81}">
      <dgm:prSet phldrT="[Text]" custT="1"/>
      <dgm:spPr/>
      <dgm:t>
        <a:bodyPr/>
        <a:lstStyle/>
        <a:p>
          <a:r>
            <a:rPr lang="en-US" sz="800" b="1"/>
            <a:t>HyperPhosphatemia</a:t>
          </a:r>
        </a:p>
      </dgm:t>
    </dgm:pt>
    <dgm:pt modelId="{9E56BF0A-3094-DC4F-96A5-0D33BD01145D}" type="parTrans" cxnId="{A2687B4B-7E6B-AA48-92A8-697F2437FE0F}">
      <dgm:prSet/>
      <dgm:spPr/>
      <dgm:t>
        <a:bodyPr/>
        <a:lstStyle/>
        <a:p>
          <a:endParaRPr lang="en-US"/>
        </a:p>
      </dgm:t>
    </dgm:pt>
    <dgm:pt modelId="{7008A662-FE63-B646-8D6F-BF6D5D3839B3}" type="sibTrans" cxnId="{A2687B4B-7E6B-AA48-92A8-697F2437FE0F}">
      <dgm:prSet/>
      <dgm:spPr/>
      <dgm:t>
        <a:bodyPr/>
        <a:lstStyle/>
        <a:p>
          <a:endParaRPr lang="en-US"/>
        </a:p>
      </dgm:t>
    </dgm:pt>
    <dgm:pt modelId="{E324B931-DE04-D345-B164-E36C769751D1}">
      <dgm:prSet phldrT="[Text]" custT="1"/>
      <dgm:spPr/>
      <dgm:t>
        <a:bodyPr/>
        <a:lstStyle/>
        <a:p>
          <a:r>
            <a:rPr lang="en-US" sz="800"/>
            <a:t>No</a:t>
          </a:r>
        </a:p>
      </dgm:t>
    </dgm:pt>
    <dgm:pt modelId="{4E1E77CD-1B42-B641-B802-8EC1C3F28B8B}" type="sibTrans" cxnId="{E7A274A2-1DEC-B645-8BDB-43114DB7120A}">
      <dgm:prSet/>
      <dgm:spPr/>
      <dgm:t>
        <a:bodyPr/>
        <a:lstStyle/>
        <a:p>
          <a:endParaRPr lang="en-US"/>
        </a:p>
      </dgm:t>
    </dgm:pt>
    <dgm:pt modelId="{3757FC69-B681-8C48-B408-469BAE3A00E1}" type="parTrans" cxnId="{E7A274A2-1DEC-B645-8BDB-43114DB7120A}">
      <dgm:prSet/>
      <dgm:spPr/>
      <dgm:t>
        <a:bodyPr/>
        <a:lstStyle/>
        <a:p>
          <a:endParaRPr lang="en-US"/>
        </a:p>
      </dgm:t>
    </dgm:pt>
    <dgm:pt modelId="{6E3822F5-6738-DE40-9059-56C0C9FB5396}">
      <dgm:prSet phldrT="[Text]" custT="1"/>
      <dgm:spPr/>
      <dgm:t>
        <a:bodyPr/>
        <a:lstStyle/>
        <a:p>
          <a:r>
            <a:rPr lang="en-US" sz="800"/>
            <a:t>Hyperkalemia</a:t>
          </a:r>
        </a:p>
      </dgm:t>
    </dgm:pt>
    <dgm:pt modelId="{55AA7D62-B51A-FA49-868C-A30C32D83C69}" type="sibTrans" cxnId="{A1B571DF-9D4A-C14B-B272-4B74DB3A1E03}">
      <dgm:prSet/>
      <dgm:spPr/>
      <dgm:t>
        <a:bodyPr/>
        <a:lstStyle/>
        <a:p>
          <a:endParaRPr lang="en-US"/>
        </a:p>
      </dgm:t>
    </dgm:pt>
    <dgm:pt modelId="{F3C24FCB-480C-364D-B16C-884F4C0A308A}" type="parTrans" cxnId="{A1B571DF-9D4A-C14B-B272-4B74DB3A1E03}">
      <dgm:prSet/>
      <dgm:spPr/>
      <dgm:t>
        <a:bodyPr/>
        <a:lstStyle/>
        <a:p>
          <a:endParaRPr lang="en-US"/>
        </a:p>
      </dgm:t>
    </dgm:pt>
    <dgm:pt modelId="{79C47FAB-90F6-E741-8CF0-A1F44505A126}">
      <dgm:prSet custT="1"/>
      <dgm:spPr/>
      <dgm:t>
        <a:bodyPr/>
        <a:lstStyle/>
        <a:p>
          <a:r>
            <a:rPr lang="en-US" sz="800"/>
            <a:t>Yes</a:t>
          </a:r>
        </a:p>
      </dgm:t>
    </dgm:pt>
    <dgm:pt modelId="{819881A5-97F0-9D40-A745-1CCA20D36268}" type="parTrans" cxnId="{352B6957-9838-EF45-BFB6-AFB67013FFE5}">
      <dgm:prSet/>
      <dgm:spPr/>
      <dgm:t>
        <a:bodyPr/>
        <a:lstStyle/>
        <a:p>
          <a:endParaRPr lang="en-US"/>
        </a:p>
      </dgm:t>
    </dgm:pt>
    <dgm:pt modelId="{628F3F31-23BD-0B4E-9132-36F7D154429B}" type="sibTrans" cxnId="{352B6957-9838-EF45-BFB6-AFB67013FFE5}">
      <dgm:prSet/>
      <dgm:spPr/>
      <dgm:t>
        <a:bodyPr/>
        <a:lstStyle/>
        <a:p>
          <a:endParaRPr lang="en-US"/>
        </a:p>
      </dgm:t>
    </dgm:pt>
    <dgm:pt modelId="{243344D4-84DC-A144-91E6-FF66F5157512}">
      <dgm:prSet custT="1"/>
      <dgm:spPr/>
      <dgm:t>
        <a:bodyPr/>
        <a:lstStyle/>
        <a:p>
          <a:r>
            <a:rPr lang="en-US" sz="800"/>
            <a:t>Corrected Calcium</a:t>
          </a:r>
        </a:p>
      </dgm:t>
    </dgm:pt>
    <dgm:pt modelId="{C0993F05-11C6-A640-8B4E-BB733EF99B62}" type="parTrans" cxnId="{FB9058A1-ADC3-8E40-B906-8C4CF2A051B7}">
      <dgm:prSet/>
      <dgm:spPr/>
      <dgm:t>
        <a:bodyPr/>
        <a:lstStyle/>
        <a:p>
          <a:endParaRPr lang="en-US"/>
        </a:p>
      </dgm:t>
    </dgm:pt>
    <dgm:pt modelId="{FB176CFF-0620-3047-997D-BE6954881529}" type="sibTrans" cxnId="{FB9058A1-ADC3-8E40-B906-8C4CF2A051B7}">
      <dgm:prSet/>
      <dgm:spPr/>
      <dgm:t>
        <a:bodyPr/>
        <a:lstStyle/>
        <a:p>
          <a:endParaRPr lang="en-US"/>
        </a:p>
      </dgm:t>
    </dgm:pt>
    <dgm:pt modelId="{BA098F49-C026-D542-922B-DE49D2D3EBFB}">
      <dgm:prSet custT="1"/>
      <dgm:spPr/>
      <dgm:t>
        <a:bodyPr/>
        <a:lstStyle/>
        <a:p>
          <a:r>
            <a:rPr lang="en-US" sz="800"/>
            <a:t>Normal/High</a:t>
          </a:r>
        </a:p>
      </dgm:t>
    </dgm:pt>
    <dgm:pt modelId="{79309D85-0592-1546-8F09-E4FA214823DF}" type="parTrans" cxnId="{D4620FF3-275F-A149-B542-4F56B07D2F92}">
      <dgm:prSet/>
      <dgm:spPr/>
      <dgm:t>
        <a:bodyPr/>
        <a:lstStyle/>
        <a:p>
          <a:endParaRPr lang="en-US"/>
        </a:p>
      </dgm:t>
    </dgm:pt>
    <dgm:pt modelId="{35BC5D67-8ABC-4F49-AF7D-13E3D09E324B}" type="sibTrans" cxnId="{D4620FF3-275F-A149-B542-4F56B07D2F92}">
      <dgm:prSet/>
      <dgm:spPr/>
      <dgm:t>
        <a:bodyPr/>
        <a:lstStyle/>
        <a:p>
          <a:endParaRPr lang="en-US"/>
        </a:p>
      </dgm:t>
    </dgm:pt>
    <dgm:pt modelId="{D70249A3-FE38-B146-9997-4C1A90BC6A84}">
      <dgm:prSet custT="1"/>
      <dgm:spPr/>
      <dgm:t>
        <a:bodyPr/>
        <a:lstStyle/>
        <a:p>
          <a:r>
            <a:rPr lang="en-US" sz="800"/>
            <a:t>Low</a:t>
          </a:r>
        </a:p>
      </dgm:t>
    </dgm:pt>
    <dgm:pt modelId="{F75259AB-55F4-0B49-8616-0FEDFDC3B2E6}" type="parTrans" cxnId="{2CB20366-5CA9-C548-AC46-6F5413FD7662}">
      <dgm:prSet/>
      <dgm:spPr/>
      <dgm:t>
        <a:bodyPr/>
        <a:lstStyle/>
        <a:p>
          <a:endParaRPr lang="en-US"/>
        </a:p>
      </dgm:t>
    </dgm:pt>
    <dgm:pt modelId="{EC1A3DDD-6ADF-4B40-8F41-A4BAB39D6A61}" type="sibTrans" cxnId="{2CB20366-5CA9-C548-AC46-6F5413FD7662}">
      <dgm:prSet/>
      <dgm:spPr/>
      <dgm:t>
        <a:bodyPr/>
        <a:lstStyle/>
        <a:p>
          <a:endParaRPr lang="en-US"/>
        </a:p>
      </dgm:t>
    </dgm:pt>
    <dgm:pt modelId="{8D673950-1DA1-344A-A3EB-882D9FC2F3A7}">
      <dgm:prSet custT="1"/>
      <dgm:spPr/>
      <dgm:t>
        <a:bodyPr/>
        <a:lstStyle/>
        <a:p>
          <a:r>
            <a:rPr lang="en-US" sz="800"/>
            <a:t>HypoParathyroidism</a:t>
          </a:r>
        </a:p>
      </dgm:t>
    </dgm:pt>
    <dgm:pt modelId="{96702C56-E3F6-0D4D-A988-E6306769B053}" type="parTrans" cxnId="{AAD6C8E6-1B5E-C841-B53B-16B84791039A}">
      <dgm:prSet/>
      <dgm:spPr/>
      <dgm:t>
        <a:bodyPr/>
        <a:lstStyle/>
        <a:p>
          <a:endParaRPr lang="en-US"/>
        </a:p>
      </dgm:t>
    </dgm:pt>
    <dgm:pt modelId="{B7443F59-D5D2-2449-85BC-F4370D7B6461}" type="sibTrans" cxnId="{AAD6C8E6-1B5E-C841-B53B-16B84791039A}">
      <dgm:prSet/>
      <dgm:spPr/>
      <dgm:t>
        <a:bodyPr/>
        <a:lstStyle/>
        <a:p>
          <a:endParaRPr lang="en-US"/>
        </a:p>
      </dgm:t>
    </dgm:pt>
    <dgm:pt modelId="{ED5A1E4D-7C4C-7843-960F-D9FCE9532E0B}">
      <dgm:prSet custT="1"/>
      <dgm:spPr/>
      <dgm:t>
        <a:bodyPr/>
        <a:lstStyle/>
        <a:p>
          <a:r>
            <a:rPr lang="en-US" sz="800"/>
            <a:t>Vitamin D Excess</a:t>
          </a:r>
        </a:p>
        <a:p>
          <a:r>
            <a:rPr lang="en-US" sz="800"/>
            <a:t>Malignancy</a:t>
          </a:r>
        </a:p>
        <a:p>
          <a:r>
            <a:rPr lang="en-US" sz="800"/>
            <a:t>Sarcoidosis</a:t>
          </a:r>
        </a:p>
        <a:p>
          <a:r>
            <a:rPr lang="en-US" sz="800"/>
            <a:t>Acidosis</a:t>
          </a:r>
        </a:p>
      </dgm:t>
    </dgm:pt>
    <dgm:pt modelId="{D301B404-2396-9B44-BE20-C5B37C728BFF}" type="parTrans" cxnId="{1FD9C90F-FD59-464C-BA84-0102B120FB9D}">
      <dgm:prSet/>
      <dgm:spPr/>
      <dgm:t>
        <a:bodyPr/>
        <a:lstStyle/>
        <a:p>
          <a:endParaRPr lang="en-US"/>
        </a:p>
      </dgm:t>
    </dgm:pt>
    <dgm:pt modelId="{FD1AAE77-B3D7-7840-B1A5-956388627ADF}" type="sibTrans" cxnId="{1FD9C90F-FD59-464C-BA84-0102B120FB9D}">
      <dgm:prSet/>
      <dgm:spPr/>
      <dgm:t>
        <a:bodyPr/>
        <a:lstStyle/>
        <a:p>
          <a:endParaRPr lang="en-US"/>
        </a:p>
      </dgm:t>
    </dgm:pt>
    <dgm:pt modelId="{79982385-2D51-754B-951E-FF708D1D605B}">
      <dgm:prSet custT="1"/>
      <dgm:spPr/>
      <dgm:t>
        <a:bodyPr/>
        <a:lstStyle/>
        <a:p>
          <a:r>
            <a:rPr lang="en-US" sz="800"/>
            <a:t>Renal Failure</a:t>
          </a:r>
        </a:p>
      </dgm:t>
    </dgm:pt>
    <dgm:pt modelId="{ECBF3B5C-2384-834F-9F8F-7DAEC95C9399}" type="parTrans" cxnId="{CB04B82F-E049-D149-AE91-0CD19EC337ED}">
      <dgm:prSet/>
      <dgm:spPr/>
      <dgm:t>
        <a:bodyPr/>
        <a:lstStyle/>
        <a:p>
          <a:endParaRPr lang="en-US"/>
        </a:p>
      </dgm:t>
    </dgm:pt>
    <dgm:pt modelId="{0553AC44-B4CC-CF49-812A-639A63919807}" type="sibTrans" cxnId="{CB04B82F-E049-D149-AE91-0CD19EC337ED}">
      <dgm:prSet/>
      <dgm:spPr/>
      <dgm:t>
        <a:bodyPr/>
        <a:lstStyle/>
        <a:p>
          <a:endParaRPr lang="en-US"/>
        </a:p>
      </dgm:t>
    </dgm:pt>
    <dgm:pt modelId="{5B1B5210-8454-FC4E-AFCF-76E9772F7BBA}">
      <dgm:prSet custT="1"/>
      <dgm:spPr/>
      <dgm:t>
        <a:bodyPr/>
        <a:lstStyle/>
        <a:p>
          <a:r>
            <a:rPr lang="en-US" sz="800"/>
            <a:t>Hemolysis</a:t>
          </a:r>
        </a:p>
        <a:p>
          <a:r>
            <a:rPr lang="en-US" sz="800"/>
            <a:t>Rhabdomyolysis</a:t>
          </a:r>
        </a:p>
        <a:p>
          <a:r>
            <a:rPr lang="en-US" sz="800"/>
            <a:t>Delayed Sampling Artefact</a:t>
          </a:r>
        </a:p>
      </dgm:t>
    </dgm:pt>
    <dgm:pt modelId="{0FA4E9A6-8678-4A4D-879E-DA1A82FD1088}" type="parTrans" cxnId="{7F69054D-C0D0-4848-90F7-CCCD4D68D208}">
      <dgm:prSet/>
      <dgm:spPr/>
      <dgm:t>
        <a:bodyPr/>
        <a:lstStyle/>
        <a:p>
          <a:endParaRPr lang="en-US"/>
        </a:p>
      </dgm:t>
    </dgm:pt>
    <dgm:pt modelId="{4A79EC99-CF5B-A242-86A8-343D684F07F9}" type="sibTrans" cxnId="{7F69054D-C0D0-4848-90F7-CCCD4D68D208}">
      <dgm:prSet/>
      <dgm:spPr/>
      <dgm:t>
        <a:bodyPr/>
        <a:lstStyle/>
        <a:p>
          <a:endParaRPr lang="en-US"/>
        </a:p>
      </dgm:t>
    </dgm:pt>
    <dgm:pt modelId="{14F9D7BD-E523-1249-B6B4-6661B89308D7}" type="pres">
      <dgm:prSet presAssocID="{670A4825-3E05-774D-8B1E-D735EB65AE98}" presName="hierChild1" presStyleCnt="0">
        <dgm:presLayoutVars>
          <dgm:chPref val="1"/>
          <dgm:dir/>
          <dgm:animOne val="branch"/>
          <dgm:animLvl val="lvl"/>
          <dgm:resizeHandles/>
        </dgm:presLayoutVars>
      </dgm:prSet>
      <dgm:spPr/>
      <dgm:t>
        <a:bodyPr/>
        <a:lstStyle/>
        <a:p>
          <a:endParaRPr lang="en-US"/>
        </a:p>
      </dgm:t>
    </dgm:pt>
    <dgm:pt modelId="{19F9B107-C410-0E4F-9698-1FA59C80EFB9}" type="pres">
      <dgm:prSet presAssocID="{F55938AC-5E09-C443-A532-2034CD0D5B81}" presName="hierRoot1" presStyleCnt="0"/>
      <dgm:spPr/>
    </dgm:pt>
    <dgm:pt modelId="{5D5BCA8C-01A9-3D4E-9B40-23341A5094BD}" type="pres">
      <dgm:prSet presAssocID="{F55938AC-5E09-C443-A532-2034CD0D5B81}" presName="composite" presStyleCnt="0"/>
      <dgm:spPr/>
    </dgm:pt>
    <dgm:pt modelId="{D246A176-8FCA-434F-895F-BB33977487E1}" type="pres">
      <dgm:prSet presAssocID="{F55938AC-5E09-C443-A532-2034CD0D5B81}" presName="background" presStyleLbl="node0" presStyleIdx="0" presStyleCnt="1"/>
      <dgm:spPr/>
    </dgm:pt>
    <dgm:pt modelId="{DF847420-7DFA-E44D-B171-D49F63AC4780}" type="pres">
      <dgm:prSet presAssocID="{F55938AC-5E09-C443-A532-2034CD0D5B81}" presName="text" presStyleLbl="fgAcc0" presStyleIdx="0" presStyleCnt="1" custScaleX="275265">
        <dgm:presLayoutVars>
          <dgm:chPref val="3"/>
        </dgm:presLayoutVars>
      </dgm:prSet>
      <dgm:spPr/>
      <dgm:t>
        <a:bodyPr/>
        <a:lstStyle/>
        <a:p>
          <a:endParaRPr lang="en-US"/>
        </a:p>
      </dgm:t>
    </dgm:pt>
    <dgm:pt modelId="{7B468873-1421-334F-BEA1-A91EBABE2D21}" type="pres">
      <dgm:prSet presAssocID="{F55938AC-5E09-C443-A532-2034CD0D5B81}" presName="hierChild2" presStyleCnt="0"/>
      <dgm:spPr/>
    </dgm:pt>
    <dgm:pt modelId="{A6DF7BA0-9E75-5240-8AE7-031E527FCD93}" type="pres">
      <dgm:prSet presAssocID="{F3C24FCB-480C-364D-B16C-884F4C0A308A}" presName="Name10" presStyleLbl="parChTrans1D2" presStyleIdx="0" presStyleCnt="1"/>
      <dgm:spPr/>
      <dgm:t>
        <a:bodyPr/>
        <a:lstStyle/>
        <a:p>
          <a:endParaRPr lang="en-US"/>
        </a:p>
      </dgm:t>
    </dgm:pt>
    <dgm:pt modelId="{DADB767C-EF7D-A844-A3CC-7C5B71329637}" type="pres">
      <dgm:prSet presAssocID="{6E3822F5-6738-DE40-9059-56C0C9FB5396}" presName="hierRoot2" presStyleCnt="0"/>
      <dgm:spPr/>
    </dgm:pt>
    <dgm:pt modelId="{3E9B9130-1721-544B-9E64-CD03B1597A25}" type="pres">
      <dgm:prSet presAssocID="{6E3822F5-6738-DE40-9059-56C0C9FB5396}" presName="composite2" presStyleCnt="0"/>
      <dgm:spPr/>
    </dgm:pt>
    <dgm:pt modelId="{E19F5ABF-3A5B-3544-827F-605BE84334A8}" type="pres">
      <dgm:prSet presAssocID="{6E3822F5-6738-DE40-9059-56C0C9FB5396}" presName="background2" presStyleLbl="node2" presStyleIdx="0" presStyleCnt="1"/>
      <dgm:spPr/>
    </dgm:pt>
    <dgm:pt modelId="{02072699-8566-C24E-88A2-BBBFED147A6C}" type="pres">
      <dgm:prSet presAssocID="{6E3822F5-6738-DE40-9059-56C0C9FB5396}" presName="text2" presStyleLbl="fgAcc2" presStyleIdx="0" presStyleCnt="1" custScaleX="185180">
        <dgm:presLayoutVars>
          <dgm:chPref val="3"/>
        </dgm:presLayoutVars>
      </dgm:prSet>
      <dgm:spPr/>
      <dgm:t>
        <a:bodyPr/>
        <a:lstStyle/>
        <a:p>
          <a:endParaRPr lang="en-US"/>
        </a:p>
      </dgm:t>
    </dgm:pt>
    <dgm:pt modelId="{5DC9E4B9-FC96-AC47-81E2-8E1DBA9B1499}" type="pres">
      <dgm:prSet presAssocID="{6E3822F5-6738-DE40-9059-56C0C9FB5396}" presName="hierChild3" presStyleCnt="0"/>
      <dgm:spPr/>
    </dgm:pt>
    <dgm:pt modelId="{3704EFFB-85BD-8142-B539-6CE05604122B}" type="pres">
      <dgm:prSet presAssocID="{3757FC69-B681-8C48-B408-469BAE3A00E1}" presName="Name17" presStyleLbl="parChTrans1D3" presStyleIdx="0" presStyleCnt="2"/>
      <dgm:spPr/>
      <dgm:t>
        <a:bodyPr/>
        <a:lstStyle/>
        <a:p>
          <a:endParaRPr lang="en-US"/>
        </a:p>
      </dgm:t>
    </dgm:pt>
    <dgm:pt modelId="{3C422935-98D8-0946-A5CF-0112A8FB00A0}" type="pres">
      <dgm:prSet presAssocID="{E324B931-DE04-D345-B164-E36C769751D1}" presName="hierRoot3" presStyleCnt="0"/>
      <dgm:spPr/>
    </dgm:pt>
    <dgm:pt modelId="{7AF87EBA-9320-844B-8E33-67D7AE11A50A}" type="pres">
      <dgm:prSet presAssocID="{E324B931-DE04-D345-B164-E36C769751D1}" presName="composite3" presStyleCnt="0"/>
      <dgm:spPr/>
    </dgm:pt>
    <dgm:pt modelId="{83E7CB4F-2CBB-AF4D-A56B-585AC61DF2DB}" type="pres">
      <dgm:prSet presAssocID="{E324B931-DE04-D345-B164-E36C769751D1}" presName="background3" presStyleLbl="node3" presStyleIdx="0" presStyleCnt="2"/>
      <dgm:spPr/>
    </dgm:pt>
    <dgm:pt modelId="{CE05B2BD-C728-6645-B02B-2234E70F96A2}" type="pres">
      <dgm:prSet presAssocID="{E324B931-DE04-D345-B164-E36C769751D1}" presName="text3" presStyleLbl="fgAcc3" presStyleIdx="0" presStyleCnt="2">
        <dgm:presLayoutVars>
          <dgm:chPref val="3"/>
        </dgm:presLayoutVars>
      </dgm:prSet>
      <dgm:spPr/>
      <dgm:t>
        <a:bodyPr/>
        <a:lstStyle/>
        <a:p>
          <a:endParaRPr lang="en-US"/>
        </a:p>
      </dgm:t>
    </dgm:pt>
    <dgm:pt modelId="{158F8B01-F236-9D4D-AAA5-DB6AA0627CAB}" type="pres">
      <dgm:prSet presAssocID="{E324B931-DE04-D345-B164-E36C769751D1}" presName="hierChild4" presStyleCnt="0"/>
      <dgm:spPr/>
    </dgm:pt>
    <dgm:pt modelId="{46B12037-7223-C441-A64A-72A16AD9AEF2}" type="pres">
      <dgm:prSet presAssocID="{C0993F05-11C6-A640-8B4E-BB733EF99B62}" presName="Name23" presStyleLbl="parChTrans1D4" presStyleIdx="0" presStyleCnt="7"/>
      <dgm:spPr/>
      <dgm:t>
        <a:bodyPr/>
        <a:lstStyle/>
        <a:p>
          <a:endParaRPr lang="en-US"/>
        </a:p>
      </dgm:t>
    </dgm:pt>
    <dgm:pt modelId="{ACB1B700-9433-F942-B318-B459D1C9F07C}" type="pres">
      <dgm:prSet presAssocID="{243344D4-84DC-A144-91E6-FF66F5157512}" presName="hierRoot4" presStyleCnt="0"/>
      <dgm:spPr/>
    </dgm:pt>
    <dgm:pt modelId="{BBA0BBA6-E888-5540-9FA8-DE7461EE7B66}" type="pres">
      <dgm:prSet presAssocID="{243344D4-84DC-A144-91E6-FF66F5157512}" presName="composite4" presStyleCnt="0"/>
      <dgm:spPr/>
    </dgm:pt>
    <dgm:pt modelId="{34A41DB7-D71E-B44D-ABD0-780EC6F49407}" type="pres">
      <dgm:prSet presAssocID="{243344D4-84DC-A144-91E6-FF66F5157512}" presName="background4" presStyleLbl="node4" presStyleIdx="0" presStyleCnt="7"/>
      <dgm:spPr/>
    </dgm:pt>
    <dgm:pt modelId="{D39E1E9A-D3D7-2347-B369-84AC14B986C6}" type="pres">
      <dgm:prSet presAssocID="{243344D4-84DC-A144-91E6-FF66F5157512}" presName="text4" presStyleLbl="fgAcc4" presStyleIdx="0" presStyleCnt="7">
        <dgm:presLayoutVars>
          <dgm:chPref val="3"/>
        </dgm:presLayoutVars>
      </dgm:prSet>
      <dgm:spPr/>
      <dgm:t>
        <a:bodyPr/>
        <a:lstStyle/>
        <a:p>
          <a:endParaRPr lang="en-US"/>
        </a:p>
      </dgm:t>
    </dgm:pt>
    <dgm:pt modelId="{6A2F507D-C24F-AC4E-B705-D4D92877E431}" type="pres">
      <dgm:prSet presAssocID="{243344D4-84DC-A144-91E6-FF66F5157512}" presName="hierChild5" presStyleCnt="0"/>
      <dgm:spPr/>
    </dgm:pt>
    <dgm:pt modelId="{86D6DC6C-4E7E-9346-85A0-85A21C9545BD}" type="pres">
      <dgm:prSet presAssocID="{79309D85-0592-1546-8F09-E4FA214823DF}" presName="Name23" presStyleLbl="parChTrans1D4" presStyleIdx="1" presStyleCnt="7"/>
      <dgm:spPr/>
      <dgm:t>
        <a:bodyPr/>
        <a:lstStyle/>
        <a:p>
          <a:endParaRPr lang="en-US"/>
        </a:p>
      </dgm:t>
    </dgm:pt>
    <dgm:pt modelId="{3208E391-0171-DB4A-BB58-2103741BE676}" type="pres">
      <dgm:prSet presAssocID="{BA098F49-C026-D542-922B-DE49D2D3EBFB}" presName="hierRoot4" presStyleCnt="0"/>
      <dgm:spPr/>
    </dgm:pt>
    <dgm:pt modelId="{BACE14F5-63C8-DD4A-B1F5-0CA0E3F5390F}" type="pres">
      <dgm:prSet presAssocID="{BA098F49-C026-D542-922B-DE49D2D3EBFB}" presName="composite4" presStyleCnt="0"/>
      <dgm:spPr/>
    </dgm:pt>
    <dgm:pt modelId="{5C95A8A1-8008-FA4B-9775-6B0A24744CAE}" type="pres">
      <dgm:prSet presAssocID="{BA098F49-C026-D542-922B-DE49D2D3EBFB}" presName="background4" presStyleLbl="node4" presStyleIdx="1" presStyleCnt="7"/>
      <dgm:spPr/>
    </dgm:pt>
    <dgm:pt modelId="{A247DAC4-6250-2343-9693-92D371D18548}" type="pres">
      <dgm:prSet presAssocID="{BA098F49-C026-D542-922B-DE49D2D3EBFB}" presName="text4" presStyleLbl="fgAcc4" presStyleIdx="1" presStyleCnt="7">
        <dgm:presLayoutVars>
          <dgm:chPref val="3"/>
        </dgm:presLayoutVars>
      </dgm:prSet>
      <dgm:spPr/>
      <dgm:t>
        <a:bodyPr/>
        <a:lstStyle/>
        <a:p>
          <a:endParaRPr lang="en-US"/>
        </a:p>
      </dgm:t>
    </dgm:pt>
    <dgm:pt modelId="{86CD3AD1-D66E-C348-90C2-FB368EF7B888}" type="pres">
      <dgm:prSet presAssocID="{BA098F49-C026-D542-922B-DE49D2D3EBFB}" presName="hierChild5" presStyleCnt="0"/>
      <dgm:spPr/>
    </dgm:pt>
    <dgm:pt modelId="{72295C66-36EB-1047-96B8-640B12EE009B}" type="pres">
      <dgm:prSet presAssocID="{D301B404-2396-9B44-BE20-C5B37C728BFF}" presName="Name23" presStyleLbl="parChTrans1D4" presStyleIdx="2" presStyleCnt="7"/>
      <dgm:spPr/>
      <dgm:t>
        <a:bodyPr/>
        <a:lstStyle/>
        <a:p>
          <a:endParaRPr lang="en-US"/>
        </a:p>
      </dgm:t>
    </dgm:pt>
    <dgm:pt modelId="{AC62912F-D0E2-0E41-B8EF-71F0FB4E00B2}" type="pres">
      <dgm:prSet presAssocID="{ED5A1E4D-7C4C-7843-960F-D9FCE9532E0B}" presName="hierRoot4" presStyleCnt="0"/>
      <dgm:spPr/>
    </dgm:pt>
    <dgm:pt modelId="{DBEE8054-CB64-4A4F-9518-571FCA156B02}" type="pres">
      <dgm:prSet presAssocID="{ED5A1E4D-7C4C-7843-960F-D9FCE9532E0B}" presName="composite4" presStyleCnt="0"/>
      <dgm:spPr/>
    </dgm:pt>
    <dgm:pt modelId="{80CAADC9-09D0-DC4E-9506-615C223E0CD7}" type="pres">
      <dgm:prSet presAssocID="{ED5A1E4D-7C4C-7843-960F-D9FCE9532E0B}" presName="background4" presStyleLbl="node4" presStyleIdx="2" presStyleCnt="7"/>
      <dgm:spPr/>
    </dgm:pt>
    <dgm:pt modelId="{CEF07BF7-C820-B147-BF85-D15CF3019183}" type="pres">
      <dgm:prSet presAssocID="{ED5A1E4D-7C4C-7843-960F-D9FCE9532E0B}" presName="text4" presStyleLbl="fgAcc4" presStyleIdx="2" presStyleCnt="7" custScaleX="225195" custScaleY="246683">
        <dgm:presLayoutVars>
          <dgm:chPref val="3"/>
        </dgm:presLayoutVars>
      </dgm:prSet>
      <dgm:spPr/>
      <dgm:t>
        <a:bodyPr/>
        <a:lstStyle/>
        <a:p>
          <a:endParaRPr lang="en-US"/>
        </a:p>
      </dgm:t>
    </dgm:pt>
    <dgm:pt modelId="{462AD196-6467-0643-A3C8-65AC04F68FED}" type="pres">
      <dgm:prSet presAssocID="{ED5A1E4D-7C4C-7843-960F-D9FCE9532E0B}" presName="hierChild5" presStyleCnt="0"/>
      <dgm:spPr/>
    </dgm:pt>
    <dgm:pt modelId="{CC4A0962-0522-EC4C-87A0-31159FB44F36}" type="pres">
      <dgm:prSet presAssocID="{F75259AB-55F4-0B49-8616-0FEDFDC3B2E6}" presName="Name23" presStyleLbl="parChTrans1D4" presStyleIdx="3" presStyleCnt="7"/>
      <dgm:spPr/>
      <dgm:t>
        <a:bodyPr/>
        <a:lstStyle/>
        <a:p>
          <a:endParaRPr lang="en-US"/>
        </a:p>
      </dgm:t>
    </dgm:pt>
    <dgm:pt modelId="{83A76AFA-F0C0-524D-A2C0-F1330B65EB9B}" type="pres">
      <dgm:prSet presAssocID="{D70249A3-FE38-B146-9997-4C1A90BC6A84}" presName="hierRoot4" presStyleCnt="0"/>
      <dgm:spPr/>
    </dgm:pt>
    <dgm:pt modelId="{1AE359FB-5C39-B147-8CF9-2C760215E418}" type="pres">
      <dgm:prSet presAssocID="{D70249A3-FE38-B146-9997-4C1A90BC6A84}" presName="composite4" presStyleCnt="0"/>
      <dgm:spPr/>
    </dgm:pt>
    <dgm:pt modelId="{BCEA7B6C-C082-1A41-BEF7-8059EDD39FC1}" type="pres">
      <dgm:prSet presAssocID="{D70249A3-FE38-B146-9997-4C1A90BC6A84}" presName="background4" presStyleLbl="node4" presStyleIdx="3" presStyleCnt="7"/>
      <dgm:spPr/>
    </dgm:pt>
    <dgm:pt modelId="{D2D74D7A-3F72-A24E-AF90-D172B02D253A}" type="pres">
      <dgm:prSet presAssocID="{D70249A3-FE38-B146-9997-4C1A90BC6A84}" presName="text4" presStyleLbl="fgAcc4" presStyleIdx="3" presStyleCnt="7">
        <dgm:presLayoutVars>
          <dgm:chPref val="3"/>
        </dgm:presLayoutVars>
      </dgm:prSet>
      <dgm:spPr/>
      <dgm:t>
        <a:bodyPr/>
        <a:lstStyle/>
        <a:p>
          <a:endParaRPr lang="en-US"/>
        </a:p>
      </dgm:t>
    </dgm:pt>
    <dgm:pt modelId="{4E4A9F9A-FBF8-1F49-A015-FAB1D6C07ED4}" type="pres">
      <dgm:prSet presAssocID="{D70249A3-FE38-B146-9997-4C1A90BC6A84}" presName="hierChild5" presStyleCnt="0"/>
      <dgm:spPr/>
    </dgm:pt>
    <dgm:pt modelId="{3641A4FA-9474-6A41-AD1B-EAE14E5A2BB2}" type="pres">
      <dgm:prSet presAssocID="{96702C56-E3F6-0D4D-A988-E6306769B053}" presName="Name23" presStyleLbl="parChTrans1D4" presStyleIdx="4" presStyleCnt="7"/>
      <dgm:spPr/>
      <dgm:t>
        <a:bodyPr/>
        <a:lstStyle/>
        <a:p>
          <a:endParaRPr lang="en-US"/>
        </a:p>
      </dgm:t>
    </dgm:pt>
    <dgm:pt modelId="{B2469ABA-F7D2-3345-8CAF-FB3B9E9A83F5}" type="pres">
      <dgm:prSet presAssocID="{8D673950-1DA1-344A-A3EB-882D9FC2F3A7}" presName="hierRoot4" presStyleCnt="0"/>
      <dgm:spPr/>
    </dgm:pt>
    <dgm:pt modelId="{6A439610-39DF-1A4F-B290-14AB911C9E7A}" type="pres">
      <dgm:prSet presAssocID="{8D673950-1DA1-344A-A3EB-882D9FC2F3A7}" presName="composite4" presStyleCnt="0"/>
      <dgm:spPr/>
    </dgm:pt>
    <dgm:pt modelId="{489E3C96-F4EB-2044-A0F1-27F08FF51169}" type="pres">
      <dgm:prSet presAssocID="{8D673950-1DA1-344A-A3EB-882D9FC2F3A7}" presName="background4" presStyleLbl="node4" presStyleIdx="4" presStyleCnt="7"/>
      <dgm:spPr/>
    </dgm:pt>
    <dgm:pt modelId="{BD8281C3-4496-104A-BD3B-37BE5CBC4B88}" type="pres">
      <dgm:prSet presAssocID="{8D673950-1DA1-344A-A3EB-882D9FC2F3A7}" presName="text4" presStyleLbl="fgAcc4" presStyleIdx="4" presStyleCnt="7" custScaleX="221621">
        <dgm:presLayoutVars>
          <dgm:chPref val="3"/>
        </dgm:presLayoutVars>
      </dgm:prSet>
      <dgm:spPr/>
      <dgm:t>
        <a:bodyPr/>
        <a:lstStyle/>
        <a:p>
          <a:endParaRPr lang="en-US"/>
        </a:p>
      </dgm:t>
    </dgm:pt>
    <dgm:pt modelId="{24C56C8B-ED83-AA43-994F-CAC84315BD29}" type="pres">
      <dgm:prSet presAssocID="{8D673950-1DA1-344A-A3EB-882D9FC2F3A7}" presName="hierChild5" presStyleCnt="0"/>
      <dgm:spPr/>
    </dgm:pt>
    <dgm:pt modelId="{6A2620CF-82C2-5540-988F-599324604BE1}" type="pres">
      <dgm:prSet presAssocID="{819881A5-97F0-9D40-A745-1CCA20D36268}" presName="Name17" presStyleLbl="parChTrans1D3" presStyleIdx="1" presStyleCnt="2"/>
      <dgm:spPr/>
      <dgm:t>
        <a:bodyPr/>
        <a:lstStyle/>
        <a:p>
          <a:endParaRPr lang="en-US"/>
        </a:p>
      </dgm:t>
    </dgm:pt>
    <dgm:pt modelId="{C0F3880F-2A9C-344E-82E3-7AE3D614D8CC}" type="pres">
      <dgm:prSet presAssocID="{79C47FAB-90F6-E741-8CF0-A1F44505A126}" presName="hierRoot3" presStyleCnt="0"/>
      <dgm:spPr/>
    </dgm:pt>
    <dgm:pt modelId="{93A4430F-5064-C24C-A569-99554BD7686F}" type="pres">
      <dgm:prSet presAssocID="{79C47FAB-90F6-E741-8CF0-A1F44505A126}" presName="composite3" presStyleCnt="0"/>
      <dgm:spPr/>
    </dgm:pt>
    <dgm:pt modelId="{0B9DE620-16B1-5246-BE9B-D065724D253B}" type="pres">
      <dgm:prSet presAssocID="{79C47FAB-90F6-E741-8CF0-A1F44505A126}" presName="background3" presStyleLbl="node3" presStyleIdx="1" presStyleCnt="2"/>
      <dgm:spPr/>
    </dgm:pt>
    <dgm:pt modelId="{0044C9C8-FD36-EE41-BBF8-135F84E17A59}" type="pres">
      <dgm:prSet presAssocID="{79C47FAB-90F6-E741-8CF0-A1F44505A126}" presName="text3" presStyleLbl="fgAcc3" presStyleIdx="1" presStyleCnt="2">
        <dgm:presLayoutVars>
          <dgm:chPref val="3"/>
        </dgm:presLayoutVars>
      </dgm:prSet>
      <dgm:spPr/>
      <dgm:t>
        <a:bodyPr/>
        <a:lstStyle/>
        <a:p>
          <a:endParaRPr lang="en-US"/>
        </a:p>
      </dgm:t>
    </dgm:pt>
    <dgm:pt modelId="{E92BCF5E-3D00-B94C-897A-483816543065}" type="pres">
      <dgm:prSet presAssocID="{79C47FAB-90F6-E741-8CF0-A1F44505A126}" presName="hierChild4" presStyleCnt="0"/>
      <dgm:spPr/>
    </dgm:pt>
    <dgm:pt modelId="{B6DFC36C-4746-DC4B-A2FF-8D95132C0ACE}" type="pres">
      <dgm:prSet presAssocID="{ECBF3B5C-2384-834F-9F8F-7DAEC95C9399}" presName="Name23" presStyleLbl="parChTrans1D4" presStyleIdx="5" presStyleCnt="7"/>
      <dgm:spPr/>
      <dgm:t>
        <a:bodyPr/>
        <a:lstStyle/>
        <a:p>
          <a:endParaRPr lang="en-US"/>
        </a:p>
      </dgm:t>
    </dgm:pt>
    <dgm:pt modelId="{C03173A1-AB64-4A47-B892-759EE6E2CFE7}" type="pres">
      <dgm:prSet presAssocID="{79982385-2D51-754B-951E-FF708D1D605B}" presName="hierRoot4" presStyleCnt="0"/>
      <dgm:spPr/>
    </dgm:pt>
    <dgm:pt modelId="{901FC2B6-142B-3141-8B9D-9A67B622D112}" type="pres">
      <dgm:prSet presAssocID="{79982385-2D51-754B-951E-FF708D1D605B}" presName="composite4" presStyleCnt="0"/>
      <dgm:spPr/>
    </dgm:pt>
    <dgm:pt modelId="{790E4D98-4CDF-5246-A5DC-EA0B4F060D1A}" type="pres">
      <dgm:prSet presAssocID="{79982385-2D51-754B-951E-FF708D1D605B}" presName="background4" presStyleLbl="node4" presStyleIdx="5" presStyleCnt="7"/>
      <dgm:spPr/>
    </dgm:pt>
    <dgm:pt modelId="{A4E7AFF6-8E87-0248-A384-361E9D69DA88}" type="pres">
      <dgm:prSet presAssocID="{79982385-2D51-754B-951E-FF708D1D605B}" presName="text4" presStyleLbl="fgAcc4" presStyleIdx="5" presStyleCnt="7">
        <dgm:presLayoutVars>
          <dgm:chPref val="3"/>
        </dgm:presLayoutVars>
      </dgm:prSet>
      <dgm:spPr/>
      <dgm:t>
        <a:bodyPr/>
        <a:lstStyle/>
        <a:p>
          <a:endParaRPr lang="en-US"/>
        </a:p>
      </dgm:t>
    </dgm:pt>
    <dgm:pt modelId="{A364D672-15AB-9E44-B5AA-7749010AF821}" type="pres">
      <dgm:prSet presAssocID="{79982385-2D51-754B-951E-FF708D1D605B}" presName="hierChild5" presStyleCnt="0"/>
      <dgm:spPr/>
    </dgm:pt>
    <dgm:pt modelId="{8E83F182-9CBC-D34C-BAEA-CA3D4432611F}" type="pres">
      <dgm:prSet presAssocID="{0FA4E9A6-8678-4A4D-879E-DA1A82FD1088}" presName="Name23" presStyleLbl="parChTrans1D4" presStyleIdx="6" presStyleCnt="7"/>
      <dgm:spPr/>
      <dgm:t>
        <a:bodyPr/>
        <a:lstStyle/>
        <a:p>
          <a:endParaRPr lang="en-US"/>
        </a:p>
      </dgm:t>
    </dgm:pt>
    <dgm:pt modelId="{9F8A91C4-534B-F44E-BCBF-E500728F2ABE}" type="pres">
      <dgm:prSet presAssocID="{5B1B5210-8454-FC4E-AFCF-76E9772F7BBA}" presName="hierRoot4" presStyleCnt="0"/>
      <dgm:spPr/>
    </dgm:pt>
    <dgm:pt modelId="{CE73F603-4604-634B-85F3-722919506CCE}" type="pres">
      <dgm:prSet presAssocID="{5B1B5210-8454-FC4E-AFCF-76E9772F7BBA}" presName="composite4" presStyleCnt="0"/>
      <dgm:spPr/>
    </dgm:pt>
    <dgm:pt modelId="{A29B1140-3B27-3648-9BD3-302C8269F2A0}" type="pres">
      <dgm:prSet presAssocID="{5B1B5210-8454-FC4E-AFCF-76E9772F7BBA}" presName="background4" presStyleLbl="node4" presStyleIdx="6" presStyleCnt="7"/>
      <dgm:spPr/>
    </dgm:pt>
    <dgm:pt modelId="{567B795E-B67C-6E4D-82FF-A7A76BCAD3E6}" type="pres">
      <dgm:prSet presAssocID="{5B1B5210-8454-FC4E-AFCF-76E9772F7BBA}" presName="text4" presStyleLbl="fgAcc4" presStyleIdx="6" presStyleCnt="7" custScaleX="203727" custScaleY="253567">
        <dgm:presLayoutVars>
          <dgm:chPref val="3"/>
        </dgm:presLayoutVars>
      </dgm:prSet>
      <dgm:spPr/>
      <dgm:t>
        <a:bodyPr/>
        <a:lstStyle/>
        <a:p>
          <a:endParaRPr lang="en-US"/>
        </a:p>
      </dgm:t>
    </dgm:pt>
    <dgm:pt modelId="{D75A9246-1593-0C44-9DC8-3213023786A1}" type="pres">
      <dgm:prSet presAssocID="{5B1B5210-8454-FC4E-AFCF-76E9772F7BBA}" presName="hierChild5" presStyleCnt="0"/>
      <dgm:spPr/>
    </dgm:pt>
  </dgm:ptLst>
  <dgm:cxnLst>
    <dgm:cxn modelId="{860C8B38-5579-49DF-AB3B-899F11B0C21D}" type="presOf" srcId="{E324B931-DE04-D345-B164-E36C769751D1}" destId="{CE05B2BD-C728-6645-B02B-2234E70F96A2}" srcOrd="0" destOrd="0" presId="urn:microsoft.com/office/officeart/2005/8/layout/hierarchy1"/>
    <dgm:cxn modelId="{4EFB23EF-4DBE-467E-941E-0BD440CF19DA}" type="presOf" srcId="{8D673950-1DA1-344A-A3EB-882D9FC2F3A7}" destId="{BD8281C3-4496-104A-BD3B-37BE5CBC4B88}" srcOrd="0" destOrd="0" presId="urn:microsoft.com/office/officeart/2005/8/layout/hierarchy1"/>
    <dgm:cxn modelId="{836B9473-C776-4748-A6EB-36E3F1B66A53}" type="presOf" srcId="{6E3822F5-6738-DE40-9059-56C0C9FB5396}" destId="{02072699-8566-C24E-88A2-BBBFED147A6C}" srcOrd="0" destOrd="0" presId="urn:microsoft.com/office/officeart/2005/8/layout/hierarchy1"/>
    <dgm:cxn modelId="{54C20018-FDC7-4D5A-B1C4-2EE5785619FD}" type="presOf" srcId="{79309D85-0592-1546-8F09-E4FA214823DF}" destId="{86D6DC6C-4E7E-9346-85A0-85A21C9545BD}" srcOrd="0" destOrd="0" presId="urn:microsoft.com/office/officeart/2005/8/layout/hierarchy1"/>
    <dgm:cxn modelId="{B37D3C12-4274-41F2-93A0-8B3D4F98D8AA}" type="presOf" srcId="{0FA4E9A6-8678-4A4D-879E-DA1A82FD1088}" destId="{8E83F182-9CBC-D34C-BAEA-CA3D4432611F}" srcOrd="0" destOrd="0" presId="urn:microsoft.com/office/officeart/2005/8/layout/hierarchy1"/>
    <dgm:cxn modelId="{CB04B82F-E049-D149-AE91-0CD19EC337ED}" srcId="{79C47FAB-90F6-E741-8CF0-A1F44505A126}" destId="{79982385-2D51-754B-951E-FF708D1D605B}" srcOrd="0" destOrd="0" parTransId="{ECBF3B5C-2384-834F-9F8F-7DAEC95C9399}" sibTransId="{0553AC44-B4CC-CF49-812A-639A63919807}"/>
    <dgm:cxn modelId="{A2687B4B-7E6B-AA48-92A8-697F2437FE0F}" srcId="{670A4825-3E05-774D-8B1E-D735EB65AE98}" destId="{F55938AC-5E09-C443-A532-2034CD0D5B81}" srcOrd="0" destOrd="0" parTransId="{9E56BF0A-3094-DC4F-96A5-0D33BD01145D}" sibTransId="{7008A662-FE63-B646-8D6F-BF6D5D3839B3}"/>
    <dgm:cxn modelId="{01981AB3-5D39-4536-90B0-5F34CAE4E1CB}" type="presOf" srcId="{243344D4-84DC-A144-91E6-FF66F5157512}" destId="{D39E1E9A-D3D7-2347-B369-84AC14B986C6}" srcOrd="0" destOrd="0" presId="urn:microsoft.com/office/officeart/2005/8/layout/hierarchy1"/>
    <dgm:cxn modelId="{7CAEDD5D-4607-4E41-B14E-D3B33BF73B62}" type="presOf" srcId="{79C47FAB-90F6-E741-8CF0-A1F44505A126}" destId="{0044C9C8-FD36-EE41-BBF8-135F84E17A59}" srcOrd="0" destOrd="0" presId="urn:microsoft.com/office/officeart/2005/8/layout/hierarchy1"/>
    <dgm:cxn modelId="{574F43B7-2C88-42D3-98C4-E65303E5F620}" type="presOf" srcId="{F55938AC-5E09-C443-A532-2034CD0D5B81}" destId="{DF847420-7DFA-E44D-B171-D49F63AC4780}" srcOrd="0" destOrd="0" presId="urn:microsoft.com/office/officeart/2005/8/layout/hierarchy1"/>
    <dgm:cxn modelId="{5423D2F1-B144-433C-97D7-5B909ABA310A}" type="presOf" srcId="{96702C56-E3F6-0D4D-A988-E6306769B053}" destId="{3641A4FA-9474-6A41-AD1B-EAE14E5A2BB2}" srcOrd="0" destOrd="0" presId="urn:microsoft.com/office/officeart/2005/8/layout/hierarchy1"/>
    <dgm:cxn modelId="{1FD9C90F-FD59-464C-BA84-0102B120FB9D}" srcId="{BA098F49-C026-D542-922B-DE49D2D3EBFB}" destId="{ED5A1E4D-7C4C-7843-960F-D9FCE9532E0B}" srcOrd="0" destOrd="0" parTransId="{D301B404-2396-9B44-BE20-C5B37C728BFF}" sibTransId="{FD1AAE77-B3D7-7840-B1A5-956388627ADF}"/>
    <dgm:cxn modelId="{FB9058A1-ADC3-8E40-B906-8C4CF2A051B7}" srcId="{E324B931-DE04-D345-B164-E36C769751D1}" destId="{243344D4-84DC-A144-91E6-FF66F5157512}" srcOrd="0" destOrd="0" parTransId="{C0993F05-11C6-A640-8B4E-BB733EF99B62}" sibTransId="{FB176CFF-0620-3047-997D-BE6954881529}"/>
    <dgm:cxn modelId="{5EC8CAF4-ED8F-462B-9596-3FE58D3A999F}" type="presOf" srcId="{D301B404-2396-9B44-BE20-C5B37C728BFF}" destId="{72295C66-36EB-1047-96B8-640B12EE009B}" srcOrd="0" destOrd="0" presId="urn:microsoft.com/office/officeart/2005/8/layout/hierarchy1"/>
    <dgm:cxn modelId="{5BC40267-2990-415C-A8AA-503A0AABCD9C}" type="presOf" srcId="{819881A5-97F0-9D40-A745-1CCA20D36268}" destId="{6A2620CF-82C2-5540-988F-599324604BE1}" srcOrd="0" destOrd="0" presId="urn:microsoft.com/office/officeart/2005/8/layout/hierarchy1"/>
    <dgm:cxn modelId="{3078FF1D-559D-4669-A6E2-BD8C8D4A226A}" type="presOf" srcId="{D70249A3-FE38-B146-9997-4C1A90BC6A84}" destId="{D2D74D7A-3F72-A24E-AF90-D172B02D253A}" srcOrd="0" destOrd="0" presId="urn:microsoft.com/office/officeart/2005/8/layout/hierarchy1"/>
    <dgm:cxn modelId="{99F54A2D-72F9-4D96-AB69-BBC50809AB06}" type="presOf" srcId="{79982385-2D51-754B-951E-FF708D1D605B}" destId="{A4E7AFF6-8E87-0248-A384-361E9D69DA88}" srcOrd="0" destOrd="0" presId="urn:microsoft.com/office/officeart/2005/8/layout/hierarchy1"/>
    <dgm:cxn modelId="{02DC4E7B-C104-4C6C-BEA6-AC4583D2135F}" type="presOf" srcId="{F75259AB-55F4-0B49-8616-0FEDFDC3B2E6}" destId="{CC4A0962-0522-EC4C-87A0-31159FB44F36}" srcOrd="0" destOrd="0" presId="urn:microsoft.com/office/officeart/2005/8/layout/hierarchy1"/>
    <dgm:cxn modelId="{72EC0FDE-2B19-4930-8E4A-75A69DED6311}" type="presOf" srcId="{670A4825-3E05-774D-8B1E-D735EB65AE98}" destId="{14F9D7BD-E523-1249-B6B4-6661B89308D7}" srcOrd="0" destOrd="0" presId="urn:microsoft.com/office/officeart/2005/8/layout/hierarchy1"/>
    <dgm:cxn modelId="{AAD6C8E6-1B5E-C841-B53B-16B84791039A}" srcId="{D70249A3-FE38-B146-9997-4C1A90BC6A84}" destId="{8D673950-1DA1-344A-A3EB-882D9FC2F3A7}" srcOrd="0" destOrd="0" parTransId="{96702C56-E3F6-0D4D-A988-E6306769B053}" sibTransId="{B7443F59-D5D2-2449-85BC-F4370D7B6461}"/>
    <dgm:cxn modelId="{A1B571DF-9D4A-C14B-B272-4B74DB3A1E03}" srcId="{F55938AC-5E09-C443-A532-2034CD0D5B81}" destId="{6E3822F5-6738-DE40-9059-56C0C9FB5396}" srcOrd="0" destOrd="0" parTransId="{F3C24FCB-480C-364D-B16C-884F4C0A308A}" sibTransId="{55AA7D62-B51A-FA49-868C-A30C32D83C69}"/>
    <dgm:cxn modelId="{86D7602C-15AB-4A5C-8D5B-89F5CC9E6587}" type="presOf" srcId="{ECBF3B5C-2384-834F-9F8F-7DAEC95C9399}" destId="{B6DFC36C-4746-DC4B-A2FF-8D95132C0ACE}" srcOrd="0" destOrd="0" presId="urn:microsoft.com/office/officeart/2005/8/layout/hierarchy1"/>
    <dgm:cxn modelId="{7DAB0CA1-698D-48E0-95DA-073405C7CBB7}" type="presOf" srcId="{BA098F49-C026-D542-922B-DE49D2D3EBFB}" destId="{A247DAC4-6250-2343-9693-92D371D18548}" srcOrd="0" destOrd="0" presId="urn:microsoft.com/office/officeart/2005/8/layout/hierarchy1"/>
    <dgm:cxn modelId="{352B6957-9838-EF45-BFB6-AFB67013FFE5}" srcId="{6E3822F5-6738-DE40-9059-56C0C9FB5396}" destId="{79C47FAB-90F6-E741-8CF0-A1F44505A126}" srcOrd="1" destOrd="0" parTransId="{819881A5-97F0-9D40-A745-1CCA20D36268}" sibTransId="{628F3F31-23BD-0B4E-9132-36F7D154429B}"/>
    <dgm:cxn modelId="{2CB20366-5CA9-C548-AC46-6F5413FD7662}" srcId="{243344D4-84DC-A144-91E6-FF66F5157512}" destId="{D70249A3-FE38-B146-9997-4C1A90BC6A84}" srcOrd="1" destOrd="0" parTransId="{F75259AB-55F4-0B49-8616-0FEDFDC3B2E6}" sibTransId="{EC1A3DDD-6ADF-4B40-8F41-A4BAB39D6A61}"/>
    <dgm:cxn modelId="{E7A274A2-1DEC-B645-8BDB-43114DB7120A}" srcId="{6E3822F5-6738-DE40-9059-56C0C9FB5396}" destId="{E324B931-DE04-D345-B164-E36C769751D1}" srcOrd="0" destOrd="0" parTransId="{3757FC69-B681-8C48-B408-469BAE3A00E1}" sibTransId="{4E1E77CD-1B42-B641-B802-8EC1C3F28B8B}"/>
    <dgm:cxn modelId="{3B31489E-420C-4FA9-BBB5-091556C13D58}" type="presOf" srcId="{ED5A1E4D-7C4C-7843-960F-D9FCE9532E0B}" destId="{CEF07BF7-C820-B147-BF85-D15CF3019183}" srcOrd="0" destOrd="0" presId="urn:microsoft.com/office/officeart/2005/8/layout/hierarchy1"/>
    <dgm:cxn modelId="{4F6515D6-B411-4E65-BA93-EE1C1DBBCAA4}" type="presOf" srcId="{3757FC69-B681-8C48-B408-469BAE3A00E1}" destId="{3704EFFB-85BD-8142-B539-6CE05604122B}" srcOrd="0" destOrd="0" presId="urn:microsoft.com/office/officeart/2005/8/layout/hierarchy1"/>
    <dgm:cxn modelId="{1B45871A-24C1-47DA-870F-637E958C7969}" type="presOf" srcId="{5B1B5210-8454-FC4E-AFCF-76E9772F7BBA}" destId="{567B795E-B67C-6E4D-82FF-A7A76BCAD3E6}" srcOrd="0" destOrd="0" presId="urn:microsoft.com/office/officeart/2005/8/layout/hierarchy1"/>
    <dgm:cxn modelId="{B2B80088-62FD-4D20-AEA8-F3B0DD08A546}" type="presOf" srcId="{F3C24FCB-480C-364D-B16C-884F4C0A308A}" destId="{A6DF7BA0-9E75-5240-8AE7-031E527FCD93}" srcOrd="0" destOrd="0" presId="urn:microsoft.com/office/officeart/2005/8/layout/hierarchy1"/>
    <dgm:cxn modelId="{7F69054D-C0D0-4848-90F7-CCCD4D68D208}" srcId="{79C47FAB-90F6-E741-8CF0-A1F44505A126}" destId="{5B1B5210-8454-FC4E-AFCF-76E9772F7BBA}" srcOrd="1" destOrd="0" parTransId="{0FA4E9A6-8678-4A4D-879E-DA1A82FD1088}" sibTransId="{4A79EC99-CF5B-A242-86A8-343D684F07F9}"/>
    <dgm:cxn modelId="{626BAE91-2E6A-46A9-A30B-A3883927D31E}" type="presOf" srcId="{C0993F05-11C6-A640-8B4E-BB733EF99B62}" destId="{46B12037-7223-C441-A64A-72A16AD9AEF2}" srcOrd="0" destOrd="0" presId="urn:microsoft.com/office/officeart/2005/8/layout/hierarchy1"/>
    <dgm:cxn modelId="{D4620FF3-275F-A149-B542-4F56B07D2F92}" srcId="{243344D4-84DC-A144-91E6-FF66F5157512}" destId="{BA098F49-C026-D542-922B-DE49D2D3EBFB}" srcOrd="0" destOrd="0" parTransId="{79309D85-0592-1546-8F09-E4FA214823DF}" sibTransId="{35BC5D67-8ABC-4F49-AF7D-13E3D09E324B}"/>
    <dgm:cxn modelId="{1FA7C93F-E4AA-4BB7-9A17-9A107891FD9D}" type="presParOf" srcId="{14F9D7BD-E523-1249-B6B4-6661B89308D7}" destId="{19F9B107-C410-0E4F-9698-1FA59C80EFB9}" srcOrd="0" destOrd="0" presId="urn:microsoft.com/office/officeart/2005/8/layout/hierarchy1"/>
    <dgm:cxn modelId="{A28B3915-3B5A-442F-BB37-F787E1928BF1}" type="presParOf" srcId="{19F9B107-C410-0E4F-9698-1FA59C80EFB9}" destId="{5D5BCA8C-01A9-3D4E-9B40-23341A5094BD}" srcOrd="0" destOrd="0" presId="urn:microsoft.com/office/officeart/2005/8/layout/hierarchy1"/>
    <dgm:cxn modelId="{86FEA20B-1BC3-417B-81E9-148E505B003A}" type="presParOf" srcId="{5D5BCA8C-01A9-3D4E-9B40-23341A5094BD}" destId="{D246A176-8FCA-434F-895F-BB33977487E1}" srcOrd="0" destOrd="0" presId="urn:microsoft.com/office/officeart/2005/8/layout/hierarchy1"/>
    <dgm:cxn modelId="{C018FDB7-396F-47C4-AFEF-BC92646A6B8F}" type="presParOf" srcId="{5D5BCA8C-01A9-3D4E-9B40-23341A5094BD}" destId="{DF847420-7DFA-E44D-B171-D49F63AC4780}" srcOrd="1" destOrd="0" presId="urn:microsoft.com/office/officeart/2005/8/layout/hierarchy1"/>
    <dgm:cxn modelId="{B9EE8CD8-F7C3-485D-9F75-ADEDA63CAD1B}" type="presParOf" srcId="{19F9B107-C410-0E4F-9698-1FA59C80EFB9}" destId="{7B468873-1421-334F-BEA1-A91EBABE2D21}" srcOrd="1" destOrd="0" presId="urn:microsoft.com/office/officeart/2005/8/layout/hierarchy1"/>
    <dgm:cxn modelId="{8A52AFB0-6349-46E3-9F63-5E8F7916EC1A}" type="presParOf" srcId="{7B468873-1421-334F-BEA1-A91EBABE2D21}" destId="{A6DF7BA0-9E75-5240-8AE7-031E527FCD93}" srcOrd="0" destOrd="0" presId="urn:microsoft.com/office/officeart/2005/8/layout/hierarchy1"/>
    <dgm:cxn modelId="{72BA210C-7C3A-4A91-811A-FE9E56B83DB2}" type="presParOf" srcId="{7B468873-1421-334F-BEA1-A91EBABE2D21}" destId="{DADB767C-EF7D-A844-A3CC-7C5B71329637}" srcOrd="1" destOrd="0" presId="urn:microsoft.com/office/officeart/2005/8/layout/hierarchy1"/>
    <dgm:cxn modelId="{FBCF3B19-45A7-4A39-A0FC-A8D9FEF11D82}" type="presParOf" srcId="{DADB767C-EF7D-A844-A3CC-7C5B71329637}" destId="{3E9B9130-1721-544B-9E64-CD03B1597A25}" srcOrd="0" destOrd="0" presId="urn:microsoft.com/office/officeart/2005/8/layout/hierarchy1"/>
    <dgm:cxn modelId="{038E252B-AA8B-4613-9448-8437624021CE}" type="presParOf" srcId="{3E9B9130-1721-544B-9E64-CD03B1597A25}" destId="{E19F5ABF-3A5B-3544-827F-605BE84334A8}" srcOrd="0" destOrd="0" presId="urn:microsoft.com/office/officeart/2005/8/layout/hierarchy1"/>
    <dgm:cxn modelId="{1053DB7B-4224-4F07-B1EE-6D9FF1B6FCEF}" type="presParOf" srcId="{3E9B9130-1721-544B-9E64-CD03B1597A25}" destId="{02072699-8566-C24E-88A2-BBBFED147A6C}" srcOrd="1" destOrd="0" presId="urn:microsoft.com/office/officeart/2005/8/layout/hierarchy1"/>
    <dgm:cxn modelId="{B8764B48-01A4-4E99-A03F-68D212730DBC}" type="presParOf" srcId="{DADB767C-EF7D-A844-A3CC-7C5B71329637}" destId="{5DC9E4B9-FC96-AC47-81E2-8E1DBA9B1499}" srcOrd="1" destOrd="0" presId="urn:microsoft.com/office/officeart/2005/8/layout/hierarchy1"/>
    <dgm:cxn modelId="{E6CD9EFA-3A53-44DE-B541-4CF0BD17BFF9}" type="presParOf" srcId="{5DC9E4B9-FC96-AC47-81E2-8E1DBA9B1499}" destId="{3704EFFB-85BD-8142-B539-6CE05604122B}" srcOrd="0" destOrd="0" presId="urn:microsoft.com/office/officeart/2005/8/layout/hierarchy1"/>
    <dgm:cxn modelId="{94616F38-2A19-420F-A9D3-8D76CBF8C054}" type="presParOf" srcId="{5DC9E4B9-FC96-AC47-81E2-8E1DBA9B1499}" destId="{3C422935-98D8-0946-A5CF-0112A8FB00A0}" srcOrd="1" destOrd="0" presId="urn:microsoft.com/office/officeart/2005/8/layout/hierarchy1"/>
    <dgm:cxn modelId="{3663B951-7B0F-4A6B-A2BC-F0AAC41FF15B}" type="presParOf" srcId="{3C422935-98D8-0946-A5CF-0112A8FB00A0}" destId="{7AF87EBA-9320-844B-8E33-67D7AE11A50A}" srcOrd="0" destOrd="0" presId="urn:microsoft.com/office/officeart/2005/8/layout/hierarchy1"/>
    <dgm:cxn modelId="{D67F663E-78AD-4B84-B010-67B76689AB50}" type="presParOf" srcId="{7AF87EBA-9320-844B-8E33-67D7AE11A50A}" destId="{83E7CB4F-2CBB-AF4D-A56B-585AC61DF2DB}" srcOrd="0" destOrd="0" presId="urn:microsoft.com/office/officeart/2005/8/layout/hierarchy1"/>
    <dgm:cxn modelId="{344DDA9F-6753-4290-875C-07A017762BB7}" type="presParOf" srcId="{7AF87EBA-9320-844B-8E33-67D7AE11A50A}" destId="{CE05B2BD-C728-6645-B02B-2234E70F96A2}" srcOrd="1" destOrd="0" presId="urn:microsoft.com/office/officeart/2005/8/layout/hierarchy1"/>
    <dgm:cxn modelId="{115E4F7C-89C8-4214-8A2D-7503A8F1B83B}" type="presParOf" srcId="{3C422935-98D8-0946-A5CF-0112A8FB00A0}" destId="{158F8B01-F236-9D4D-AAA5-DB6AA0627CAB}" srcOrd="1" destOrd="0" presId="urn:microsoft.com/office/officeart/2005/8/layout/hierarchy1"/>
    <dgm:cxn modelId="{51373274-DD58-464F-AE57-7609544747D8}" type="presParOf" srcId="{158F8B01-F236-9D4D-AAA5-DB6AA0627CAB}" destId="{46B12037-7223-C441-A64A-72A16AD9AEF2}" srcOrd="0" destOrd="0" presId="urn:microsoft.com/office/officeart/2005/8/layout/hierarchy1"/>
    <dgm:cxn modelId="{017E4919-1588-4D32-BD67-B5510051FD13}" type="presParOf" srcId="{158F8B01-F236-9D4D-AAA5-DB6AA0627CAB}" destId="{ACB1B700-9433-F942-B318-B459D1C9F07C}" srcOrd="1" destOrd="0" presId="urn:microsoft.com/office/officeart/2005/8/layout/hierarchy1"/>
    <dgm:cxn modelId="{E0619005-E4C2-42C5-824F-71E3CC3697DB}" type="presParOf" srcId="{ACB1B700-9433-F942-B318-B459D1C9F07C}" destId="{BBA0BBA6-E888-5540-9FA8-DE7461EE7B66}" srcOrd="0" destOrd="0" presId="urn:microsoft.com/office/officeart/2005/8/layout/hierarchy1"/>
    <dgm:cxn modelId="{9EEAFCD6-706E-4A34-9273-452D2C76A2E9}" type="presParOf" srcId="{BBA0BBA6-E888-5540-9FA8-DE7461EE7B66}" destId="{34A41DB7-D71E-B44D-ABD0-780EC6F49407}" srcOrd="0" destOrd="0" presId="urn:microsoft.com/office/officeart/2005/8/layout/hierarchy1"/>
    <dgm:cxn modelId="{9613EAC3-27C2-4015-B924-169BDF36433D}" type="presParOf" srcId="{BBA0BBA6-E888-5540-9FA8-DE7461EE7B66}" destId="{D39E1E9A-D3D7-2347-B369-84AC14B986C6}" srcOrd="1" destOrd="0" presId="urn:microsoft.com/office/officeart/2005/8/layout/hierarchy1"/>
    <dgm:cxn modelId="{4CFECDAE-123F-4538-A261-F27D8C4B9932}" type="presParOf" srcId="{ACB1B700-9433-F942-B318-B459D1C9F07C}" destId="{6A2F507D-C24F-AC4E-B705-D4D92877E431}" srcOrd="1" destOrd="0" presId="urn:microsoft.com/office/officeart/2005/8/layout/hierarchy1"/>
    <dgm:cxn modelId="{E78700E1-BD39-41B2-B3C6-C1B66FD7C779}" type="presParOf" srcId="{6A2F507D-C24F-AC4E-B705-D4D92877E431}" destId="{86D6DC6C-4E7E-9346-85A0-85A21C9545BD}" srcOrd="0" destOrd="0" presId="urn:microsoft.com/office/officeart/2005/8/layout/hierarchy1"/>
    <dgm:cxn modelId="{3EAFCD19-AF6E-4CB5-BF14-E975D3741B8D}" type="presParOf" srcId="{6A2F507D-C24F-AC4E-B705-D4D92877E431}" destId="{3208E391-0171-DB4A-BB58-2103741BE676}" srcOrd="1" destOrd="0" presId="urn:microsoft.com/office/officeart/2005/8/layout/hierarchy1"/>
    <dgm:cxn modelId="{7F0B13CD-41D7-4EFD-AC6F-1C3F240FAFE6}" type="presParOf" srcId="{3208E391-0171-DB4A-BB58-2103741BE676}" destId="{BACE14F5-63C8-DD4A-B1F5-0CA0E3F5390F}" srcOrd="0" destOrd="0" presId="urn:microsoft.com/office/officeart/2005/8/layout/hierarchy1"/>
    <dgm:cxn modelId="{51540CF1-93CC-4339-865F-00BAE95CEF42}" type="presParOf" srcId="{BACE14F5-63C8-DD4A-B1F5-0CA0E3F5390F}" destId="{5C95A8A1-8008-FA4B-9775-6B0A24744CAE}" srcOrd="0" destOrd="0" presId="urn:microsoft.com/office/officeart/2005/8/layout/hierarchy1"/>
    <dgm:cxn modelId="{9B50A66E-1842-488A-B247-14A287E2204A}" type="presParOf" srcId="{BACE14F5-63C8-DD4A-B1F5-0CA0E3F5390F}" destId="{A247DAC4-6250-2343-9693-92D371D18548}" srcOrd="1" destOrd="0" presId="urn:microsoft.com/office/officeart/2005/8/layout/hierarchy1"/>
    <dgm:cxn modelId="{4F7D3EB5-5388-4077-9B5D-5A331A8D27DE}" type="presParOf" srcId="{3208E391-0171-DB4A-BB58-2103741BE676}" destId="{86CD3AD1-D66E-C348-90C2-FB368EF7B888}" srcOrd="1" destOrd="0" presId="urn:microsoft.com/office/officeart/2005/8/layout/hierarchy1"/>
    <dgm:cxn modelId="{3D95749A-AD41-4B6C-9BD5-375DC979220F}" type="presParOf" srcId="{86CD3AD1-D66E-C348-90C2-FB368EF7B888}" destId="{72295C66-36EB-1047-96B8-640B12EE009B}" srcOrd="0" destOrd="0" presId="urn:microsoft.com/office/officeart/2005/8/layout/hierarchy1"/>
    <dgm:cxn modelId="{B81242F9-5F3C-4308-9B13-67E62332521B}" type="presParOf" srcId="{86CD3AD1-D66E-C348-90C2-FB368EF7B888}" destId="{AC62912F-D0E2-0E41-B8EF-71F0FB4E00B2}" srcOrd="1" destOrd="0" presId="urn:microsoft.com/office/officeart/2005/8/layout/hierarchy1"/>
    <dgm:cxn modelId="{704310C1-58C0-42BE-9331-CEB33CA5A662}" type="presParOf" srcId="{AC62912F-D0E2-0E41-B8EF-71F0FB4E00B2}" destId="{DBEE8054-CB64-4A4F-9518-571FCA156B02}" srcOrd="0" destOrd="0" presId="urn:microsoft.com/office/officeart/2005/8/layout/hierarchy1"/>
    <dgm:cxn modelId="{9A97C3D5-349F-4B63-A971-6DB1714070EB}" type="presParOf" srcId="{DBEE8054-CB64-4A4F-9518-571FCA156B02}" destId="{80CAADC9-09D0-DC4E-9506-615C223E0CD7}" srcOrd="0" destOrd="0" presId="urn:microsoft.com/office/officeart/2005/8/layout/hierarchy1"/>
    <dgm:cxn modelId="{5449D768-3272-4318-9061-2838C37FBF42}" type="presParOf" srcId="{DBEE8054-CB64-4A4F-9518-571FCA156B02}" destId="{CEF07BF7-C820-B147-BF85-D15CF3019183}" srcOrd="1" destOrd="0" presId="urn:microsoft.com/office/officeart/2005/8/layout/hierarchy1"/>
    <dgm:cxn modelId="{B3C67D5C-A887-48F5-893F-650744AB8FD5}" type="presParOf" srcId="{AC62912F-D0E2-0E41-B8EF-71F0FB4E00B2}" destId="{462AD196-6467-0643-A3C8-65AC04F68FED}" srcOrd="1" destOrd="0" presId="urn:microsoft.com/office/officeart/2005/8/layout/hierarchy1"/>
    <dgm:cxn modelId="{AA431D41-ABBC-4A94-BD45-E2492D57A16A}" type="presParOf" srcId="{6A2F507D-C24F-AC4E-B705-D4D92877E431}" destId="{CC4A0962-0522-EC4C-87A0-31159FB44F36}" srcOrd="2" destOrd="0" presId="urn:microsoft.com/office/officeart/2005/8/layout/hierarchy1"/>
    <dgm:cxn modelId="{3EACCDB3-3E3F-4895-89F8-55869E291232}" type="presParOf" srcId="{6A2F507D-C24F-AC4E-B705-D4D92877E431}" destId="{83A76AFA-F0C0-524D-A2C0-F1330B65EB9B}" srcOrd="3" destOrd="0" presId="urn:microsoft.com/office/officeart/2005/8/layout/hierarchy1"/>
    <dgm:cxn modelId="{FA0867EB-7B65-4BEC-BB36-686091E7C1C0}" type="presParOf" srcId="{83A76AFA-F0C0-524D-A2C0-F1330B65EB9B}" destId="{1AE359FB-5C39-B147-8CF9-2C760215E418}" srcOrd="0" destOrd="0" presId="urn:microsoft.com/office/officeart/2005/8/layout/hierarchy1"/>
    <dgm:cxn modelId="{D1AD8C5D-BE40-4D40-B2DA-A71DBA44D218}" type="presParOf" srcId="{1AE359FB-5C39-B147-8CF9-2C760215E418}" destId="{BCEA7B6C-C082-1A41-BEF7-8059EDD39FC1}" srcOrd="0" destOrd="0" presId="urn:microsoft.com/office/officeart/2005/8/layout/hierarchy1"/>
    <dgm:cxn modelId="{0D180F19-0C39-4D7D-9054-BC40B85C70C3}" type="presParOf" srcId="{1AE359FB-5C39-B147-8CF9-2C760215E418}" destId="{D2D74D7A-3F72-A24E-AF90-D172B02D253A}" srcOrd="1" destOrd="0" presId="urn:microsoft.com/office/officeart/2005/8/layout/hierarchy1"/>
    <dgm:cxn modelId="{17C5FE27-E864-45A6-84A8-1B9499F47F61}" type="presParOf" srcId="{83A76AFA-F0C0-524D-A2C0-F1330B65EB9B}" destId="{4E4A9F9A-FBF8-1F49-A015-FAB1D6C07ED4}" srcOrd="1" destOrd="0" presId="urn:microsoft.com/office/officeart/2005/8/layout/hierarchy1"/>
    <dgm:cxn modelId="{B3799445-43A3-4C26-BE3A-DCD52828E0EA}" type="presParOf" srcId="{4E4A9F9A-FBF8-1F49-A015-FAB1D6C07ED4}" destId="{3641A4FA-9474-6A41-AD1B-EAE14E5A2BB2}" srcOrd="0" destOrd="0" presId="urn:microsoft.com/office/officeart/2005/8/layout/hierarchy1"/>
    <dgm:cxn modelId="{434A08D9-BBC7-4FD7-B78D-68AEB3EEAD1B}" type="presParOf" srcId="{4E4A9F9A-FBF8-1F49-A015-FAB1D6C07ED4}" destId="{B2469ABA-F7D2-3345-8CAF-FB3B9E9A83F5}" srcOrd="1" destOrd="0" presId="urn:microsoft.com/office/officeart/2005/8/layout/hierarchy1"/>
    <dgm:cxn modelId="{B6DCAEE5-C2E6-44A5-985A-53629FBD89AA}" type="presParOf" srcId="{B2469ABA-F7D2-3345-8CAF-FB3B9E9A83F5}" destId="{6A439610-39DF-1A4F-B290-14AB911C9E7A}" srcOrd="0" destOrd="0" presId="urn:microsoft.com/office/officeart/2005/8/layout/hierarchy1"/>
    <dgm:cxn modelId="{7B8EAD65-1664-4405-BA68-CB7B332EEEAD}" type="presParOf" srcId="{6A439610-39DF-1A4F-B290-14AB911C9E7A}" destId="{489E3C96-F4EB-2044-A0F1-27F08FF51169}" srcOrd="0" destOrd="0" presId="urn:microsoft.com/office/officeart/2005/8/layout/hierarchy1"/>
    <dgm:cxn modelId="{FD7A1B4D-E0BF-4B23-8925-DA068B38EEC1}" type="presParOf" srcId="{6A439610-39DF-1A4F-B290-14AB911C9E7A}" destId="{BD8281C3-4496-104A-BD3B-37BE5CBC4B88}" srcOrd="1" destOrd="0" presId="urn:microsoft.com/office/officeart/2005/8/layout/hierarchy1"/>
    <dgm:cxn modelId="{8DC3218F-8E9A-4B10-A3EF-76CF02753CC7}" type="presParOf" srcId="{B2469ABA-F7D2-3345-8CAF-FB3B9E9A83F5}" destId="{24C56C8B-ED83-AA43-994F-CAC84315BD29}" srcOrd="1" destOrd="0" presId="urn:microsoft.com/office/officeart/2005/8/layout/hierarchy1"/>
    <dgm:cxn modelId="{9CCD9758-1FF3-4B26-8B4E-D262CBACFD2C}" type="presParOf" srcId="{5DC9E4B9-FC96-AC47-81E2-8E1DBA9B1499}" destId="{6A2620CF-82C2-5540-988F-599324604BE1}" srcOrd="2" destOrd="0" presId="urn:microsoft.com/office/officeart/2005/8/layout/hierarchy1"/>
    <dgm:cxn modelId="{8164D20C-90AD-4F9F-AAF1-791CF13D504B}" type="presParOf" srcId="{5DC9E4B9-FC96-AC47-81E2-8E1DBA9B1499}" destId="{C0F3880F-2A9C-344E-82E3-7AE3D614D8CC}" srcOrd="3" destOrd="0" presId="urn:microsoft.com/office/officeart/2005/8/layout/hierarchy1"/>
    <dgm:cxn modelId="{7863687E-3C11-4C85-8F16-AB8609F04FA3}" type="presParOf" srcId="{C0F3880F-2A9C-344E-82E3-7AE3D614D8CC}" destId="{93A4430F-5064-C24C-A569-99554BD7686F}" srcOrd="0" destOrd="0" presId="urn:microsoft.com/office/officeart/2005/8/layout/hierarchy1"/>
    <dgm:cxn modelId="{E405F7A5-94F5-443B-A5F4-37D33EBD117F}" type="presParOf" srcId="{93A4430F-5064-C24C-A569-99554BD7686F}" destId="{0B9DE620-16B1-5246-BE9B-D065724D253B}" srcOrd="0" destOrd="0" presId="urn:microsoft.com/office/officeart/2005/8/layout/hierarchy1"/>
    <dgm:cxn modelId="{7FA2E25C-7BEB-492E-99BD-FD6BA7EB5823}" type="presParOf" srcId="{93A4430F-5064-C24C-A569-99554BD7686F}" destId="{0044C9C8-FD36-EE41-BBF8-135F84E17A59}" srcOrd="1" destOrd="0" presId="urn:microsoft.com/office/officeart/2005/8/layout/hierarchy1"/>
    <dgm:cxn modelId="{93A08AD5-6631-4326-B400-C047EDCA64D1}" type="presParOf" srcId="{C0F3880F-2A9C-344E-82E3-7AE3D614D8CC}" destId="{E92BCF5E-3D00-B94C-897A-483816543065}" srcOrd="1" destOrd="0" presId="urn:microsoft.com/office/officeart/2005/8/layout/hierarchy1"/>
    <dgm:cxn modelId="{3B2A86B0-1DE0-48E7-8FED-833717F2C775}" type="presParOf" srcId="{E92BCF5E-3D00-B94C-897A-483816543065}" destId="{B6DFC36C-4746-DC4B-A2FF-8D95132C0ACE}" srcOrd="0" destOrd="0" presId="urn:microsoft.com/office/officeart/2005/8/layout/hierarchy1"/>
    <dgm:cxn modelId="{34C0BEC1-949A-4BFA-BA5F-5BEEC0FDC329}" type="presParOf" srcId="{E92BCF5E-3D00-B94C-897A-483816543065}" destId="{C03173A1-AB64-4A47-B892-759EE6E2CFE7}" srcOrd="1" destOrd="0" presId="urn:microsoft.com/office/officeart/2005/8/layout/hierarchy1"/>
    <dgm:cxn modelId="{60CA5328-7962-457F-A906-77EA1FBAD067}" type="presParOf" srcId="{C03173A1-AB64-4A47-B892-759EE6E2CFE7}" destId="{901FC2B6-142B-3141-8B9D-9A67B622D112}" srcOrd="0" destOrd="0" presId="urn:microsoft.com/office/officeart/2005/8/layout/hierarchy1"/>
    <dgm:cxn modelId="{BBE6875B-25F0-441D-B7C6-480FA719099E}" type="presParOf" srcId="{901FC2B6-142B-3141-8B9D-9A67B622D112}" destId="{790E4D98-4CDF-5246-A5DC-EA0B4F060D1A}" srcOrd="0" destOrd="0" presId="urn:microsoft.com/office/officeart/2005/8/layout/hierarchy1"/>
    <dgm:cxn modelId="{F9CA8BD5-F4D9-4E1C-849F-AF8D837C638E}" type="presParOf" srcId="{901FC2B6-142B-3141-8B9D-9A67B622D112}" destId="{A4E7AFF6-8E87-0248-A384-361E9D69DA88}" srcOrd="1" destOrd="0" presId="urn:microsoft.com/office/officeart/2005/8/layout/hierarchy1"/>
    <dgm:cxn modelId="{83BA79E5-C745-4C8D-9910-C7CFE148192F}" type="presParOf" srcId="{C03173A1-AB64-4A47-B892-759EE6E2CFE7}" destId="{A364D672-15AB-9E44-B5AA-7749010AF821}" srcOrd="1" destOrd="0" presId="urn:microsoft.com/office/officeart/2005/8/layout/hierarchy1"/>
    <dgm:cxn modelId="{A9B2BC98-B794-40ED-B74D-77EAE7781EE5}" type="presParOf" srcId="{E92BCF5E-3D00-B94C-897A-483816543065}" destId="{8E83F182-9CBC-D34C-BAEA-CA3D4432611F}" srcOrd="2" destOrd="0" presId="urn:microsoft.com/office/officeart/2005/8/layout/hierarchy1"/>
    <dgm:cxn modelId="{50F3A124-EA93-4C14-AC4E-5894AD8F3959}" type="presParOf" srcId="{E92BCF5E-3D00-B94C-897A-483816543065}" destId="{9F8A91C4-534B-F44E-BCBF-E500728F2ABE}" srcOrd="3" destOrd="0" presId="urn:microsoft.com/office/officeart/2005/8/layout/hierarchy1"/>
    <dgm:cxn modelId="{5020668E-5C75-478E-A4D2-799F2DB6A873}" type="presParOf" srcId="{9F8A91C4-534B-F44E-BCBF-E500728F2ABE}" destId="{CE73F603-4604-634B-85F3-722919506CCE}" srcOrd="0" destOrd="0" presId="urn:microsoft.com/office/officeart/2005/8/layout/hierarchy1"/>
    <dgm:cxn modelId="{2433FEA8-CB0D-4EA4-B362-840A93491C53}" type="presParOf" srcId="{CE73F603-4604-634B-85F3-722919506CCE}" destId="{A29B1140-3B27-3648-9BD3-302C8269F2A0}" srcOrd="0" destOrd="0" presId="urn:microsoft.com/office/officeart/2005/8/layout/hierarchy1"/>
    <dgm:cxn modelId="{B419C82E-1592-40DA-825F-5B1E0A6A68C4}" type="presParOf" srcId="{CE73F603-4604-634B-85F3-722919506CCE}" destId="{567B795E-B67C-6E4D-82FF-A7A76BCAD3E6}" srcOrd="1" destOrd="0" presId="urn:microsoft.com/office/officeart/2005/8/layout/hierarchy1"/>
    <dgm:cxn modelId="{C7BF156C-F262-49BE-8017-AF9C6624CF3B}" type="presParOf" srcId="{9F8A91C4-534B-F44E-BCBF-E500728F2ABE}" destId="{D75A9246-1593-0C44-9DC8-3213023786A1}" srcOrd="1" destOrd="0" presId="urn:microsoft.com/office/officeart/2005/8/layout/hierarchy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51AD4-B189-6A4A-8C7D-6BAA9D578B48}">
      <dsp:nvSpPr>
        <dsp:cNvPr id="0" name=""/>
        <dsp:cNvSpPr/>
      </dsp:nvSpPr>
      <dsp:spPr>
        <a:xfrm>
          <a:off x="3232001" y="1593477"/>
          <a:ext cx="91440" cy="135640"/>
        </a:xfrm>
        <a:custGeom>
          <a:avLst/>
          <a:gdLst/>
          <a:ahLst/>
          <a:cxnLst/>
          <a:rect l="0" t="0" r="0" b="0"/>
          <a:pathLst>
            <a:path>
              <a:moveTo>
                <a:pt x="45720" y="0"/>
              </a:moveTo>
              <a:lnTo>
                <a:pt x="4572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5F67D1E-E6F9-F74B-8E67-48453D8FFE81}">
      <dsp:nvSpPr>
        <dsp:cNvPr id="0" name=""/>
        <dsp:cNvSpPr/>
      </dsp:nvSpPr>
      <dsp:spPr>
        <a:xfrm>
          <a:off x="2992709" y="1161683"/>
          <a:ext cx="285012" cy="135640"/>
        </a:xfrm>
        <a:custGeom>
          <a:avLst/>
          <a:gdLst/>
          <a:ahLst/>
          <a:cxnLst/>
          <a:rect l="0" t="0" r="0" b="0"/>
          <a:pathLst>
            <a:path>
              <a:moveTo>
                <a:pt x="0" y="0"/>
              </a:moveTo>
              <a:lnTo>
                <a:pt x="0" y="92434"/>
              </a:lnTo>
              <a:lnTo>
                <a:pt x="285012" y="92434"/>
              </a:lnTo>
              <a:lnTo>
                <a:pt x="285012"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E4AFE8F-CEDB-3D4A-BA68-523056079BD7}">
      <dsp:nvSpPr>
        <dsp:cNvPr id="0" name=""/>
        <dsp:cNvSpPr/>
      </dsp:nvSpPr>
      <dsp:spPr>
        <a:xfrm>
          <a:off x="4726179" y="3320654"/>
          <a:ext cx="91440" cy="135640"/>
        </a:xfrm>
        <a:custGeom>
          <a:avLst/>
          <a:gdLst/>
          <a:ahLst/>
          <a:cxnLst/>
          <a:rect l="0" t="0" r="0" b="0"/>
          <a:pathLst>
            <a:path>
              <a:moveTo>
                <a:pt x="45720" y="0"/>
              </a:moveTo>
              <a:lnTo>
                <a:pt x="4572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CB4370C-25F8-CE41-8600-0AD6C5135B60}">
      <dsp:nvSpPr>
        <dsp:cNvPr id="0" name=""/>
        <dsp:cNvSpPr/>
      </dsp:nvSpPr>
      <dsp:spPr>
        <a:xfrm>
          <a:off x="4263082" y="2888860"/>
          <a:ext cx="508816" cy="135640"/>
        </a:xfrm>
        <a:custGeom>
          <a:avLst/>
          <a:gdLst/>
          <a:ahLst/>
          <a:cxnLst/>
          <a:rect l="0" t="0" r="0" b="0"/>
          <a:pathLst>
            <a:path>
              <a:moveTo>
                <a:pt x="0" y="0"/>
              </a:moveTo>
              <a:lnTo>
                <a:pt x="0" y="92434"/>
              </a:lnTo>
              <a:lnTo>
                <a:pt x="508816" y="92434"/>
              </a:lnTo>
              <a:lnTo>
                <a:pt x="508816"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10B50DC-DDC4-B541-A1A0-05C13865F5C1}">
      <dsp:nvSpPr>
        <dsp:cNvPr id="0" name=""/>
        <dsp:cNvSpPr/>
      </dsp:nvSpPr>
      <dsp:spPr>
        <a:xfrm>
          <a:off x="3708546" y="3320654"/>
          <a:ext cx="91440" cy="135640"/>
        </a:xfrm>
        <a:custGeom>
          <a:avLst/>
          <a:gdLst/>
          <a:ahLst/>
          <a:cxnLst/>
          <a:rect l="0" t="0" r="0" b="0"/>
          <a:pathLst>
            <a:path>
              <a:moveTo>
                <a:pt x="45720" y="0"/>
              </a:moveTo>
              <a:lnTo>
                <a:pt x="4572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BEDBE45-ECB7-9B41-AD26-ED369E33352E}">
      <dsp:nvSpPr>
        <dsp:cNvPr id="0" name=""/>
        <dsp:cNvSpPr/>
      </dsp:nvSpPr>
      <dsp:spPr>
        <a:xfrm>
          <a:off x="3754266" y="2888860"/>
          <a:ext cx="508816" cy="135640"/>
        </a:xfrm>
        <a:custGeom>
          <a:avLst/>
          <a:gdLst/>
          <a:ahLst/>
          <a:cxnLst/>
          <a:rect l="0" t="0" r="0" b="0"/>
          <a:pathLst>
            <a:path>
              <a:moveTo>
                <a:pt x="508816" y="0"/>
              </a:moveTo>
              <a:lnTo>
                <a:pt x="508816" y="92434"/>
              </a:lnTo>
              <a:lnTo>
                <a:pt x="0" y="92434"/>
              </a:lnTo>
              <a:lnTo>
                <a:pt x="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EF39A69-DCC4-514E-9CF5-992D8DD27266}">
      <dsp:nvSpPr>
        <dsp:cNvPr id="0" name=""/>
        <dsp:cNvSpPr/>
      </dsp:nvSpPr>
      <dsp:spPr>
        <a:xfrm>
          <a:off x="4217362" y="2457065"/>
          <a:ext cx="91440" cy="135640"/>
        </a:xfrm>
        <a:custGeom>
          <a:avLst/>
          <a:gdLst/>
          <a:ahLst/>
          <a:cxnLst/>
          <a:rect l="0" t="0" r="0" b="0"/>
          <a:pathLst>
            <a:path>
              <a:moveTo>
                <a:pt x="45720" y="0"/>
              </a:moveTo>
              <a:lnTo>
                <a:pt x="4572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F54C5A6-3AB7-DC46-8B51-5BA1AA90B4A2}">
      <dsp:nvSpPr>
        <dsp:cNvPr id="0" name=""/>
        <dsp:cNvSpPr/>
      </dsp:nvSpPr>
      <dsp:spPr>
        <a:xfrm>
          <a:off x="2707696" y="2025271"/>
          <a:ext cx="1555386" cy="135640"/>
        </a:xfrm>
        <a:custGeom>
          <a:avLst/>
          <a:gdLst/>
          <a:ahLst/>
          <a:cxnLst/>
          <a:rect l="0" t="0" r="0" b="0"/>
          <a:pathLst>
            <a:path>
              <a:moveTo>
                <a:pt x="0" y="0"/>
              </a:moveTo>
              <a:lnTo>
                <a:pt x="0" y="92434"/>
              </a:lnTo>
              <a:lnTo>
                <a:pt x="1555386" y="92434"/>
              </a:lnTo>
              <a:lnTo>
                <a:pt x="1555386"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8AA8C53-8708-8845-9461-1C8D949F7C87}">
      <dsp:nvSpPr>
        <dsp:cNvPr id="0" name=""/>
        <dsp:cNvSpPr/>
      </dsp:nvSpPr>
      <dsp:spPr>
        <a:xfrm>
          <a:off x="2642278" y="3320654"/>
          <a:ext cx="91440" cy="135640"/>
        </a:xfrm>
        <a:custGeom>
          <a:avLst/>
          <a:gdLst/>
          <a:ahLst/>
          <a:cxnLst/>
          <a:rect l="0" t="0" r="0" b="0"/>
          <a:pathLst>
            <a:path>
              <a:moveTo>
                <a:pt x="45720" y="0"/>
              </a:moveTo>
              <a:lnTo>
                <a:pt x="4572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87D06C4-10B7-7A46-976F-9C2EEBCA19EA}">
      <dsp:nvSpPr>
        <dsp:cNvPr id="0" name=""/>
        <dsp:cNvSpPr/>
      </dsp:nvSpPr>
      <dsp:spPr>
        <a:xfrm>
          <a:off x="2290799" y="2888860"/>
          <a:ext cx="397199" cy="135640"/>
        </a:xfrm>
        <a:custGeom>
          <a:avLst/>
          <a:gdLst/>
          <a:ahLst/>
          <a:cxnLst/>
          <a:rect l="0" t="0" r="0" b="0"/>
          <a:pathLst>
            <a:path>
              <a:moveTo>
                <a:pt x="0" y="0"/>
              </a:moveTo>
              <a:lnTo>
                <a:pt x="0" y="92434"/>
              </a:lnTo>
              <a:lnTo>
                <a:pt x="397199" y="92434"/>
              </a:lnTo>
              <a:lnTo>
                <a:pt x="397199"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B55BC9F-FAB1-F24E-8DC2-3C8DC86DA3A0}">
      <dsp:nvSpPr>
        <dsp:cNvPr id="0" name=""/>
        <dsp:cNvSpPr/>
      </dsp:nvSpPr>
      <dsp:spPr>
        <a:xfrm>
          <a:off x="1847880" y="3320654"/>
          <a:ext cx="91440" cy="135640"/>
        </a:xfrm>
        <a:custGeom>
          <a:avLst/>
          <a:gdLst/>
          <a:ahLst/>
          <a:cxnLst/>
          <a:rect l="0" t="0" r="0" b="0"/>
          <a:pathLst>
            <a:path>
              <a:moveTo>
                <a:pt x="45720" y="0"/>
              </a:moveTo>
              <a:lnTo>
                <a:pt x="4572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91D2011-0220-704B-9611-4E1DFA555419}">
      <dsp:nvSpPr>
        <dsp:cNvPr id="0" name=""/>
        <dsp:cNvSpPr/>
      </dsp:nvSpPr>
      <dsp:spPr>
        <a:xfrm>
          <a:off x="1893600" y="2888860"/>
          <a:ext cx="397199" cy="135640"/>
        </a:xfrm>
        <a:custGeom>
          <a:avLst/>
          <a:gdLst/>
          <a:ahLst/>
          <a:cxnLst/>
          <a:rect l="0" t="0" r="0" b="0"/>
          <a:pathLst>
            <a:path>
              <a:moveTo>
                <a:pt x="397199" y="0"/>
              </a:moveTo>
              <a:lnTo>
                <a:pt x="397199" y="92434"/>
              </a:lnTo>
              <a:lnTo>
                <a:pt x="0" y="92434"/>
              </a:lnTo>
              <a:lnTo>
                <a:pt x="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F917A1E-D43D-F54E-9425-97B367EB0890}">
      <dsp:nvSpPr>
        <dsp:cNvPr id="0" name=""/>
        <dsp:cNvSpPr/>
      </dsp:nvSpPr>
      <dsp:spPr>
        <a:xfrm>
          <a:off x="2245079" y="2457065"/>
          <a:ext cx="91440" cy="135640"/>
        </a:xfrm>
        <a:custGeom>
          <a:avLst/>
          <a:gdLst/>
          <a:ahLst/>
          <a:cxnLst/>
          <a:rect l="0" t="0" r="0" b="0"/>
          <a:pathLst>
            <a:path>
              <a:moveTo>
                <a:pt x="45720" y="0"/>
              </a:moveTo>
              <a:lnTo>
                <a:pt x="4572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CD4DFE9-276F-1B45-8BFF-D33D637F5EE9}">
      <dsp:nvSpPr>
        <dsp:cNvPr id="0" name=""/>
        <dsp:cNvSpPr/>
      </dsp:nvSpPr>
      <dsp:spPr>
        <a:xfrm>
          <a:off x="2290799" y="2025271"/>
          <a:ext cx="416896" cy="135640"/>
        </a:xfrm>
        <a:custGeom>
          <a:avLst/>
          <a:gdLst/>
          <a:ahLst/>
          <a:cxnLst/>
          <a:rect l="0" t="0" r="0" b="0"/>
          <a:pathLst>
            <a:path>
              <a:moveTo>
                <a:pt x="416896" y="0"/>
              </a:moveTo>
              <a:lnTo>
                <a:pt x="416896" y="92434"/>
              </a:lnTo>
              <a:lnTo>
                <a:pt x="0" y="92434"/>
              </a:lnTo>
              <a:lnTo>
                <a:pt x="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8931B4D-9EBE-6843-AD8A-A1CBD4E81624}">
      <dsp:nvSpPr>
        <dsp:cNvPr id="0" name=""/>
        <dsp:cNvSpPr/>
      </dsp:nvSpPr>
      <dsp:spPr>
        <a:xfrm>
          <a:off x="1084963" y="2457065"/>
          <a:ext cx="91440" cy="135640"/>
        </a:xfrm>
        <a:custGeom>
          <a:avLst/>
          <a:gdLst/>
          <a:ahLst/>
          <a:cxnLst/>
          <a:rect l="0" t="0" r="0" b="0"/>
          <a:pathLst>
            <a:path>
              <a:moveTo>
                <a:pt x="45720" y="0"/>
              </a:moveTo>
              <a:lnTo>
                <a:pt x="4572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B13A518-B11C-EC4F-B618-F6CD81D3CCAF}">
      <dsp:nvSpPr>
        <dsp:cNvPr id="0" name=""/>
        <dsp:cNvSpPr/>
      </dsp:nvSpPr>
      <dsp:spPr>
        <a:xfrm>
          <a:off x="1130683" y="2025271"/>
          <a:ext cx="1577012" cy="135640"/>
        </a:xfrm>
        <a:custGeom>
          <a:avLst/>
          <a:gdLst/>
          <a:ahLst/>
          <a:cxnLst/>
          <a:rect l="0" t="0" r="0" b="0"/>
          <a:pathLst>
            <a:path>
              <a:moveTo>
                <a:pt x="1577012" y="0"/>
              </a:moveTo>
              <a:lnTo>
                <a:pt x="1577012" y="92434"/>
              </a:lnTo>
              <a:lnTo>
                <a:pt x="0" y="92434"/>
              </a:lnTo>
              <a:lnTo>
                <a:pt x="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C3C256-CFDB-DC40-8D94-B170354E8678}">
      <dsp:nvSpPr>
        <dsp:cNvPr id="0" name=""/>
        <dsp:cNvSpPr/>
      </dsp:nvSpPr>
      <dsp:spPr>
        <a:xfrm>
          <a:off x="2661976" y="1593477"/>
          <a:ext cx="91440" cy="135640"/>
        </a:xfrm>
        <a:custGeom>
          <a:avLst/>
          <a:gdLst/>
          <a:ahLst/>
          <a:cxnLst/>
          <a:rect l="0" t="0" r="0" b="0"/>
          <a:pathLst>
            <a:path>
              <a:moveTo>
                <a:pt x="45720" y="0"/>
              </a:moveTo>
              <a:lnTo>
                <a:pt x="4572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1B985A1-3056-2644-9120-C7C5E595B7C9}">
      <dsp:nvSpPr>
        <dsp:cNvPr id="0" name=""/>
        <dsp:cNvSpPr/>
      </dsp:nvSpPr>
      <dsp:spPr>
        <a:xfrm>
          <a:off x="2707696" y="1161683"/>
          <a:ext cx="285012" cy="135640"/>
        </a:xfrm>
        <a:custGeom>
          <a:avLst/>
          <a:gdLst/>
          <a:ahLst/>
          <a:cxnLst/>
          <a:rect l="0" t="0" r="0" b="0"/>
          <a:pathLst>
            <a:path>
              <a:moveTo>
                <a:pt x="285012" y="0"/>
              </a:moveTo>
              <a:lnTo>
                <a:pt x="285012" y="92434"/>
              </a:lnTo>
              <a:lnTo>
                <a:pt x="0" y="92434"/>
              </a:lnTo>
              <a:lnTo>
                <a:pt x="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9D82E3A-E7D1-5D40-9024-8F84E2951D56}">
      <dsp:nvSpPr>
        <dsp:cNvPr id="0" name=""/>
        <dsp:cNvSpPr/>
      </dsp:nvSpPr>
      <dsp:spPr>
        <a:xfrm>
          <a:off x="2946989" y="729889"/>
          <a:ext cx="91440" cy="135640"/>
        </a:xfrm>
        <a:custGeom>
          <a:avLst/>
          <a:gdLst/>
          <a:ahLst/>
          <a:cxnLst/>
          <a:rect l="0" t="0" r="0" b="0"/>
          <a:pathLst>
            <a:path>
              <a:moveTo>
                <a:pt x="45720" y="0"/>
              </a:moveTo>
              <a:lnTo>
                <a:pt x="4572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68850EB-0FA0-4942-BF9F-E43A2BCF47A2}">
      <dsp:nvSpPr>
        <dsp:cNvPr id="0" name=""/>
        <dsp:cNvSpPr/>
      </dsp:nvSpPr>
      <dsp:spPr>
        <a:xfrm>
          <a:off x="2707696" y="298095"/>
          <a:ext cx="285012" cy="135640"/>
        </a:xfrm>
        <a:custGeom>
          <a:avLst/>
          <a:gdLst/>
          <a:ahLst/>
          <a:cxnLst/>
          <a:rect l="0" t="0" r="0" b="0"/>
          <a:pathLst>
            <a:path>
              <a:moveTo>
                <a:pt x="0" y="0"/>
              </a:moveTo>
              <a:lnTo>
                <a:pt x="0" y="92434"/>
              </a:lnTo>
              <a:lnTo>
                <a:pt x="285012" y="92434"/>
              </a:lnTo>
              <a:lnTo>
                <a:pt x="285012" y="13564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7A9CF7D-5F41-FF47-BB7A-009B715E8C38}">
      <dsp:nvSpPr>
        <dsp:cNvPr id="0" name=""/>
        <dsp:cNvSpPr/>
      </dsp:nvSpPr>
      <dsp:spPr>
        <a:xfrm>
          <a:off x="2376963" y="729889"/>
          <a:ext cx="91440" cy="135640"/>
        </a:xfrm>
        <a:custGeom>
          <a:avLst/>
          <a:gdLst/>
          <a:ahLst/>
          <a:cxnLst/>
          <a:rect l="0" t="0" r="0" b="0"/>
          <a:pathLst>
            <a:path>
              <a:moveTo>
                <a:pt x="45720" y="0"/>
              </a:moveTo>
              <a:lnTo>
                <a:pt x="45720" y="1356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C77B780-053A-FB4B-BEDA-D13A6E11DF84}">
      <dsp:nvSpPr>
        <dsp:cNvPr id="0" name=""/>
        <dsp:cNvSpPr/>
      </dsp:nvSpPr>
      <dsp:spPr>
        <a:xfrm>
          <a:off x="2422683" y="298095"/>
          <a:ext cx="285012" cy="135640"/>
        </a:xfrm>
        <a:custGeom>
          <a:avLst/>
          <a:gdLst/>
          <a:ahLst/>
          <a:cxnLst/>
          <a:rect l="0" t="0" r="0" b="0"/>
          <a:pathLst>
            <a:path>
              <a:moveTo>
                <a:pt x="285012" y="0"/>
              </a:moveTo>
              <a:lnTo>
                <a:pt x="285012" y="92434"/>
              </a:lnTo>
              <a:lnTo>
                <a:pt x="0" y="92434"/>
              </a:lnTo>
              <a:lnTo>
                <a:pt x="0" y="13564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D692674-4EE6-9D49-A5A6-99BB217B319B}">
      <dsp:nvSpPr>
        <dsp:cNvPr id="0" name=""/>
        <dsp:cNvSpPr/>
      </dsp:nvSpPr>
      <dsp:spPr>
        <a:xfrm>
          <a:off x="2341643" y="1941"/>
          <a:ext cx="732106"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DCB0087-1CB0-2640-A4BC-17BAD1608E75}">
      <dsp:nvSpPr>
        <dsp:cNvPr id="0" name=""/>
        <dsp:cNvSpPr/>
      </dsp:nvSpPr>
      <dsp:spPr>
        <a:xfrm>
          <a:off x="2393463" y="51170"/>
          <a:ext cx="732106"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Hyponatremia</a:t>
          </a:r>
        </a:p>
        <a:p>
          <a:pPr lvl="0" algn="ctr" defTabSz="266700">
            <a:lnSpc>
              <a:spcPct val="90000"/>
            </a:lnSpc>
            <a:spcBef>
              <a:spcPct val="0"/>
            </a:spcBef>
            <a:spcAft>
              <a:spcPct val="35000"/>
            </a:spcAft>
          </a:pPr>
          <a:r>
            <a:rPr lang="en-US" sz="600" kern="1200"/>
            <a:t>-Measure Uosm</a:t>
          </a:r>
        </a:p>
      </dsp:txBody>
      <dsp:txXfrm>
        <a:off x="2402137" y="59844"/>
        <a:ext cx="714758" cy="278806"/>
      </dsp:txXfrm>
    </dsp:sp>
    <dsp:sp modelId="{CEF723CA-CBB4-BE4D-9B8C-CF7DAE9B5AE2}">
      <dsp:nvSpPr>
        <dsp:cNvPr id="0" name=""/>
        <dsp:cNvSpPr/>
      </dsp:nvSpPr>
      <dsp:spPr>
        <a:xfrm>
          <a:off x="2189491" y="433735"/>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233F903-3FB2-D74A-8040-2F0C53FD1C9C}">
      <dsp:nvSpPr>
        <dsp:cNvPr id="0" name=""/>
        <dsp:cNvSpPr/>
      </dsp:nvSpPr>
      <dsp:spPr>
        <a:xfrm>
          <a:off x="2241312" y="482964"/>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Uosm &lt; 100 mOsm/kg</a:t>
          </a:r>
        </a:p>
      </dsp:txBody>
      <dsp:txXfrm>
        <a:off x="2249986" y="491638"/>
        <a:ext cx="449036" cy="278806"/>
      </dsp:txXfrm>
    </dsp:sp>
    <dsp:sp modelId="{1DDF675A-91C3-9344-9207-6C7455DAA4C2}">
      <dsp:nvSpPr>
        <dsp:cNvPr id="0" name=""/>
        <dsp:cNvSpPr/>
      </dsp:nvSpPr>
      <dsp:spPr>
        <a:xfrm>
          <a:off x="2189491" y="865529"/>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775E035-E3E2-2942-B038-8AA441227A71}">
      <dsp:nvSpPr>
        <dsp:cNvPr id="0" name=""/>
        <dsp:cNvSpPr/>
      </dsp:nvSpPr>
      <dsp:spPr>
        <a:xfrm>
          <a:off x="2241312" y="914758"/>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Psychogenic Polydipsia</a:t>
          </a:r>
        </a:p>
      </dsp:txBody>
      <dsp:txXfrm>
        <a:off x="2249986" y="923432"/>
        <a:ext cx="449036" cy="278806"/>
      </dsp:txXfrm>
    </dsp:sp>
    <dsp:sp modelId="{AC3FE2C8-09DE-0340-8771-6636983BA54F}">
      <dsp:nvSpPr>
        <dsp:cNvPr id="0" name=""/>
        <dsp:cNvSpPr/>
      </dsp:nvSpPr>
      <dsp:spPr>
        <a:xfrm>
          <a:off x="2759516" y="433735"/>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AAF4FF6-C35E-9E41-A333-3CB951CB9BDD}">
      <dsp:nvSpPr>
        <dsp:cNvPr id="0" name=""/>
        <dsp:cNvSpPr/>
      </dsp:nvSpPr>
      <dsp:spPr>
        <a:xfrm>
          <a:off x="2811337" y="482964"/>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Uosm&gt; 100 mOSm/kg</a:t>
          </a:r>
        </a:p>
      </dsp:txBody>
      <dsp:txXfrm>
        <a:off x="2820011" y="491638"/>
        <a:ext cx="449036" cy="278806"/>
      </dsp:txXfrm>
    </dsp:sp>
    <dsp:sp modelId="{F31E7F99-3D17-7048-A46F-9011B99CF068}">
      <dsp:nvSpPr>
        <dsp:cNvPr id="0" name=""/>
        <dsp:cNvSpPr/>
      </dsp:nvSpPr>
      <dsp:spPr>
        <a:xfrm>
          <a:off x="2759516" y="865529"/>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6223C0E-B6F5-0249-A5B1-EDAA8A179263}">
      <dsp:nvSpPr>
        <dsp:cNvPr id="0" name=""/>
        <dsp:cNvSpPr/>
      </dsp:nvSpPr>
      <dsp:spPr>
        <a:xfrm>
          <a:off x="2811337" y="914758"/>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Assess Renal Function</a:t>
          </a:r>
        </a:p>
      </dsp:txBody>
      <dsp:txXfrm>
        <a:off x="2820011" y="923432"/>
        <a:ext cx="449036" cy="278806"/>
      </dsp:txXfrm>
    </dsp:sp>
    <dsp:sp modelId="{E00F46C0-E00C-B94B-AB1F-0703A58401FF}">
      <dsp:nvSpPr>
        <dsp:cNvPr id="0" name=""/>
        <dsp:cNvSpPr/>
      </dsp:nvSpPr>
      <dsp:spPr>
        <a:xfrm>
          <a:off x="2474504" y="1297323"/>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AF427B7-FAF0-954F-B95A-2AF8A9D538D2}">
      <dsp:nvSpPr>
        <dsp:cNvPr id="0" name=""/>
        <dsp:cNvSpPr/>
      </dsp:nvSpPr>
      <dsp:spPr>
        <a:xfrm>
          <a:off x="2526324" y="1346552"/>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Normal</a:t>
          </a:r>
        </a:p>
      </dsp:txBody>
      <dsp:txXfrm>
        <a:off x="2534998" y="1355226"/>
        <a:ext cx="449036" cy="278806"/>
      </dsp:txXfrm>
    </dsp:sp>
    <dsp:sp modelId="{01F4E104-3D7D-0C49-91F6-6F95429BD601}">
      <dsp:nvSpPr>
        <dsp:cNvPr id="0" name=""/>
        <dsp:cNvSpPr/>
      </dsp:nvSpPr>
      <dsp:spPr>
        <a:xfrm>
          <a:off x="2474504" y="1729117"/>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91154D8-45D0-ED49-9E6C-6DDC028E09E4}">
      <dsp:nvSpPr>
        <dsp:cNvPr id="0" name=""/>
        <dsp:cNvSpPr/>
      </dsp:nvSpPr>
      <dsp:spPr>
        <a:xfrm>
          <a:off x="2526324" y="1778347"/>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Assess Fluid Status</a:t>
          </a:r>
        </a:p>
      </dsp:txBody>
      <dsp:txXfrm>
        <a:off x="2534998" y="1787021"/>
        <a:ext cx="449036" cy="278806"/>
      </dsp:txXfrm>
    </dsp:sp>
    <dsp:sp modelId="{617AC765-A1FD-2A48-9CFA-9767A78FBC17}">
      <dsp:nvSpPr>
        <dsp:cNvPr id="0" name=""/>
        <dsp:cNvSpPr/>
      </dsp:nvSpPr>
      <dsp:spPr>
        <a:xfrm>
          <a:off x="897491" y="2160911"/>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1DA70FA-3E45-F546-A456-ACE10A6BB203}">
      <dsp:nvSpPr>
        <dsp:cNvPr id="0" name=""/>
        <dsp:cNvSpPr/>
      </dsp:nvSpPr>
      <dsp:spPr>
        <a:xfrm>
          <a:off x="949311" y="2210141"/>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Euvolemic</a:t>
          </a:r>
        </a:p>
      </dsp:txBody>
      <dsp:txXfrm>
        <a:off x="957985" y="2218815"/>
        <a:ext cx="449036" cy="278806"/>
      </dsp:txXfrm>
    </dsp:sp>
    <dsp:sp modelId="{B118444F-D659-134D-85B0-6E3FC1BAA72A}">
      <dsp:nvSpPr>
        <dsp:cNvPr id="0" name=""/>
        <dsp:cNvSpPr/>
      </dsp:nvSpPr>
      <dsp:spPr>
        <a:xfrm>
          <a:off x="704599" y="2592705"/>
          <a:ext cx="852168" cy="101751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A779551-8ADC-7749-9D78-C7F95B25386B}">
      <dsp:nvSpPr>
        <dsp:cNvPr id="0" name=""/>
        <dsp:cNvSpPr/>
      </dsp:nvSpPr>
      <dsp:spPr>
        <a:xfrm>
          <a:off x="756420" y="2641935"/>
          <a:ext cx="852168" cy="101751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-Drugs ( HCTZ)</a:t>
          </a:r>
        </a:p>
        <a:p>
          <a:pPr lvl="0" algn="ctr" defTabSz="266700">
            <a:lnSpc>
              <a:spcPct val="90000"/>
            </a:lnSpc>
            <a:spcBef>
              <a:spcPct val="0"/>
            </a:spcBef>
            <a:spcAft>
              <a:spcPct val="35000"/>
            </a:spcAft>
          </a:pPr>
          <a:r>
            <a:rPr lang="en-US" sz="600" kern="1200"/>
            <a:t>-Hypothyrodism</a:t>
          </a:r>
        </a:p>
        <a:p>
          <a:pPr lvl="0" algn="ctr" defTabSz="266700">
            <a:lnSpc>
              <a:spcPct val="90000"/>
            </a:lnSpc>
            <a:spcBef>
              <a:spcPct val="0"/>
            </a:spcBef>
            <a:spcAft>
              <a:spcPct val="35000"/>
            </a:spcAft>
          </a:pPr>
          <a:r>
            <a:rPr lang="en-US" sz="600" kern="1200"/>
            <a:t>-Glucorticoid insufficiency</a:t>
          </a:r>
        </a:p>
        <a:p>
          <a:pPr lvl="0" algn="ctr" defTabSz="266700">
            <a:lnSpc>
              <a:spcPct val="90000"/>
            </a:lnSpc>
            <a:spcBef>
              <a:spcPct val="0"/>
            </a:spcBef>
            <a:spcAft>
              <a:spcPct val="35000"/>
            </a:spcAft>
          </a:pPr>
          <a:r>
            <a:rPr lang="en-US" sz="600" kern="1200"/>
            <a:t>-SIADH</a:t>
          </a:r>
        </a:p>
        <a:p>
          <a:pPr lvl="0" algn="ctr" defTabSz="266700">
            <a:lnSpc>
              <a:spcPct val="90000"/>
            </a:lnSpc>
            <a:spcBef>
              <a:spcPct val="0"/>
            </a:spcBef>
            <a:spcAft>
              <a:spcPct val="35000"/>
            </a:spcAft>
          </a:pPr>
          <a:r>
            <a:rPr lang="en-US" sz="600" kern="1200"/>
            <a:t>-Reset Osmostat</a:t>
          </a:r>
        </a:p>
      </dsp:txBody>
      <dsp:txXfrm>
        <a:off x="781379" y="2666894"/>
        <a:ext cx="802250" cy="967596"/>
      </dsp:txXfrm>
    </dsp:sp>
    <dsp:sp modelId="{9FE472E9-8B40-E949-B7D9-5F81F88856B2}">
      <dsp:nvSpPr>
        <dsp:cNvPr id="0" name=""/>
        <dsp:cNvSpPr/>
      </dsp:nvSpPr>
      <dsp:spPr>
        <a:xfrm>
          <a:off x="1948103" y="2160911"/>
          <a:ext cx="685393"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4E5F553-9E6C-124B-96FE-49B7A3D32C90}">
      <dsp:nvSpPr>
        <dsp:cNvPr id="0" name=""/>
        <dsp:cNvSpPr/>
      </dsp:nvSpPr>
      <dsp:spPr>
        <a:xfrm>
          <a:off x="1999923" y="2210141"/>
          <a:ext cx="685393"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Hypervolemic</a:t>
          </a:r>
        </a:p>
      </dsp:txBody>
      <dsp:txXfrm>
        <a:off x="2008597" y="2218815"/>
        <a:ext cx="668045" cy="278806"/>
      </dsp:txXfrm>
    </dsp:sp>
    <dsp:sp modelId="{6FEA2537-B822-7B46-8D1F-7929453083D3}">
      <dsp:nvSpPr>
        <dsp:cNvPr id="0" name=""/>
        <dsp:cNvSpPr/>
      </dsp:nvSpPr>
      <dsp:spPr>
        <a:xfrm>
          <a:off x="2057607" y="2592705"/>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10B7102-C8DE-4E44-8C5F-B5340D2ADD83}">
      <dsp:nvSpPr>
        <dsp:cNvPr id="0" name=""/>
        <dsp:cNvSpPr/>
      </dsp:nvSpPr>
      <dsp:spPr>
        <a:xfrm>
          <a:off x="2109428" y="2641935"/>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Measure Una</a:t>
          </a:r>
        </a:p>
      </dsp:txBody>
      <dsp:txXfrm>
        <a:off x="2118102" y="2650609"/>
        <a:ext cx="449036" cy="278806"/>
      </dsp:txXfrm>
    </dsp:sp>
    <dsp:sp modelId="{ACA0306C-8AF3-D04D-BB6C-87175E999000}">
      <dsp:nvSpPr>
        <dsp:cNvPr id="0" name=""/>
        <dsp:cNvSpPr/>
      </dsp:nvSpPr>
      <dsp:spPr>
        <a:xfrm>
          <a:off x="1660408" y="3024500"/>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A4B6B9C-15D2-9A4D-BFD6-38C0B89CC1BF}">
      <dsp:nvSpPr>
        <dsp:cNvPr id="0" name=""/>
        <dsp:cNvSpPr/>
      </dsp:nvSpPr>
      <dsp:spPr>
        <a:xfrm>
          <a:off x="1712229" y="3073729"/>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&gt;20 mmol/l</a:t>
          </a:r>
        </a:p>
      </dsp:txBody>
      <dsp:txXfrm>
        <a:off x="1720903" y="3082403"/>
        <a:ext cx="449036" cy="278806"/>
      </dsp:txXfrm>
    </dsp:sp>
    <dsp:sp modelId="{4DA67015-05A6-104A-B8B7-3D4806744025}">
      <dsp:nvSpPr>
        <dsp:cNvPr id="0" name=""/>
        <dsp:cNvSpPr/>
      </dsp:nvSpPr>
      <dsp:spPr>
        <a:xfrm>
          <a:off x="1660408" y="3456294"/>
          <a:ext cx="466384" cy="75338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96A667E-EE18-1A4D-A13C-D49ACBB44AAF}">
      <dsp:nvSpPr>
        <dsp:cNvPr id="0" name=""/>
        <dsp:cNvSpPr/>
      </dsp:nvSpPr>
      <dsp:spPr>
        <a:xfrm>
          <a:off x="1712229" y="3505523"/>
          <a:ext cx="466384" cy="75338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Renal Failure</a:t>
          </a:r>
        </a:p>
      </dsp:txBody>
      <dsp:txXfrm>
        <a:off x="1725889" y="3519183"/>
        <a:ext cx="439064" cy="726063"/>
      </dsp:txXfrm>
    </dsp:sp>
    <dsp:sp modelId="{AA58D575-163E-5F48-B291-88363B99BFD6}">
      <dsp:nvSpPr>
        <dsp:cNvPr id="0" name=""/>
        <dsp:cNvSpPr/>
      </dsp:nvSpPr>
      <dsp:spPr>
        <a:xfrm>
          <a:off x="2454806" y="3024500"/>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B0F5B33-82CA-AE4D-91D5-89C20CFFDD8F}">
      <dsp:nvSpPr>
        <dsp:cNvPr id="0" name=""/>
        <dsp:cNvSpPr/>
      </dsp:nvSpPr>
      <dsp:spPr>
        <a:xfrm>
          <a:off x="2506627" y="3073729"/>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&lt;20 mmol/l</a:t>
          </a:r>
        </a:p>
      </dsp:txBody>
      <dsp:txXfrm>
        <a:off x="2515301" y="3082403"/>
        <a:ext cx="449036" cy="278806"/>
      </dsp:txXfrm>
    </dsp:sp>
    <dsp:sp modelId="{EF711956-604D-5941-97AB-921D9AA90BF5}">
      <dsp:nvSpPr>
        <dsp:cNvPr id="0" name=""/>
        <dsp:cNvSpPr/>
      </dsp:nvSpPr>
      <dsp:spPr>
        <a:xfrm>
          <a:off x="2230433" y="3456294"/>
          <a:ext cx="915129" cy="81268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90550A7-4D06-0D4E-988A-B57C09137721}">
      <dsp:nvSpPr>
        <dsp:cNvPr id="0" name=""/>
        <dsp:cNvSpPr/>
      </dsp:nvSpPr>
      <dsp:spPr>
        <a:xfrm>
          <a:off x="2282254" y="3505523"/>
          <a:ext cx="915129" cy="81268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-Cirrhosis</a:t>
          </a:r>
        </a:p>
        <a:p>
          <a:pPr lvl="0" algn="ctr" defTabSz="266700">
            <a:lnSpc>
              <a:spcPct val="90000"/>
            </a:lnSpc>
            <a:spcBef>
              <a:spcPct val="0"/>
            </a:spcBef>
            <a:spcAft>
              <a:spcPct val="35000"/>
            </a:spcAft>
          </a:pPr>
          <a:r>
            <a:rPr lang="en-US" sz="600" kern="1200"/>
            <a:t>-CHF</a:t>
          </a:r>
        </a:p>
        <a:p>
          <a:pPr lvl="0" algn="ctr" defTabSz="266700">
            <a:lnSpc>
              <a:spcPct val="90000"/>
            </a:lnSpc>
            <a:spcBef>
              <a:spcPct val="0"/>
            </a:spcBef>
            <a:spcAft>
              <a:spcPct val="35000"/>
            </a:spcAft>
          </a:pPr>
          <a:r>
            <a:rPr lang="en-US" sz="600" kern="1200"/>
            <a:t>-Nephrotic </a:t>
          </a:r>
        </a:p>
        <a:p>
          <a:pPr lvl="0" algn="ctr" defTabSz="266700">
            <a:lnSpc>
              <a:spcPct val="90000"/>
            </a:lnSpc>
            <a:spcBef>
              <a:spcPct val="0"/>
            </a:spcBef>
            <a:spcAft>
              <a:spcPct val="35000"/>
            </a:spcAft>
          </a:pPr>
          <a:r>
            <a:rPr lang="en-US" sz="600" kern="1200"/>
            <a:t>-Hypoalbuminemia</a:t>
          </a:r>
        </a:p>
      </dsp:txBody>
      <dsp:txXfrm>
        <a:off x="2306057" y="3529326"/>
        <a:ext cx="867523" cy="765082"/>
      </dsp:txXfrm>
    </dsp:sp>
    <dsp:sp modelId="{5F1BF659-50C5-B848-B014-E552886F258B}">
      <dsp:nvSpPr>
        <dsp:cNvPr id="0" name=""/>
        <dsp:cNvSpPr/>
      </dsp:nvSpPr>
      <dsp:spPr>
        <a:xfrm>
          <a:off x="4008264" y="2160911"/>
          <a:ext cx="509636"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C2460B9-04F7-3E4C-A6D8-BC213AF12689}">
      <dsp:nvSpPr>
        <dsp:cNvPr id="0" name=""/>
        <dsp:cNvSpPr/>
      </dsp:nvSpPr>
      <dsp:spPr>
        <a:xfrm>
          <a:off x="4060085" y="2210141"/>
          <a:ext cx="509636"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Hypovolemic</a:t>
          </a:r>
        </a:p>
      </dsp:txBody>
      <dsp:txXfrm>
        <a:off x="4068759" y="2218815"/>
        <a:ext cx="492288" cy="278806"/>
      </dsp:txXfrm>
    </dsp:sp>
    <dsp:sp modelId="{77D7BCDE-57FA-FF48-9FEC-050D35BEBC76}">
      <dsp:nvSpPr>
        <dsp:cNvPr id="0" name=""/>
        <dsp:cNvSpPr/>
      </dsp:nvSpPr>
      <dsp:spPr>
        <a:xfrm>
          <a:off x="4029890" y="2592705"/>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899830C-D632-7846-AFF1-E02902861F26}">
      <dsp:nvSpPr>
        <dsp:cNvPr id="0" name=""/>
        <dsp:cNvSpPr/>
      </dsp:nvSpPr>
      <dsp:spPr>
        <a:xfrm>
          <a:off x="4081711" y="2641935"/>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Measure Una </a:t>
          </a:r>
        </a:p>
      </dsp:txBody>
      <dsp:txXfrm>
        <a:off x="4090385" y="2650609"/>
        <a:ext cx="449036" cy="278806"/>
      </dsp:txXfrm>
    </dsp:sp>
    <dsp:sp modelId="{9C285C68-D5F9-5645-82A3-98EF593806C8}">
      <dsp:nvSpPr>
        <dsp:cNvPr id="0" name=""/>
        <dsp:cNvSpPr/>
      </dsp:nvSpPr>
      <dsp:spPr>
        <a:xfrm>
          <a:off x="3521074" y="3024500"/>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FD50812-1331-BA44-8876-6DE92F57688B}">
      <dsp:nvSpPr>
        <dsp:cNvPr id="0" name=""/>
        <dsp:cNvSpPr/>
      </dsp:nvSpPr>
      <dsp:spPr>
        <a:xfrm>
          <a:off x="3572894" y="3073729"/>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&gt; 20 mmol/l</a:t>
          </a:r>
        </a:p>
      </dsp:txBody>
      <dsp:txXfrm>
        <a:off x="3581568" y="3082403"/>
        <a:ext cx="449036" cy="278806"/>
      </dsp:txXfrm>
    </dsp:sp>
    <dsp:sp modelId="{2B3EC3F2-4063-F44F-8CF5-1236172DD86D}">
      <dsp:nvSpPr>
        <dsp:cNvPr id="0" name=""/>
        <dsp:cNvSpPr/>
      </dsp:nvSpPr>
      <dsp:spPr>
        <a:xfrm>
          <a:off x="3249204" y="3456294"/>
          <a:ext cx="1010123" cy="79805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D8BE3E9-7870-2B43-9296-21BC1428BDE5}">
      <dsp:nvSpPr>
        <dsp:cNvPr id="0" name=""/>
        <dsp:cNvSpPr/>
      </dsp:nvSpPr>
      <dsp:spPr>
        <a:xfrm>
          <a:off x="3301025" y="3505523"/>
          <a:ext cx="1010123" cy="79805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Renal losses</a:t>
          </a:r>
        </a:p>
        <a:p>
          <a:pPr lvl="0" algn="ctr" defTabSz="266700">
            <a:lnSpc>
              <a:spcPct val="90000"/>
            </a:lnSpc>
            <a:spcBef>
              <a:spcPct val="0"/>
            </a:spcBef>
            <a:spcAft>
              <a:spcPct val="35000"/>
            </a:spcAft>
          </a:pPr>
          <a:r>
            <a:rPr lang="en-US" sz="600" kern="1200"/>
            <a:t>- diuretics</a:t>
          </a:r>
        </a:p>
        <a:p>
          <a:pPr lvl="0" algn="ctr" defTabSz="266700">
            <a:lnSpc>
              <a:spcPct val="90000"/>
            </a:lnSpc>
            <a:spcBef>
              <a:spcPct val="0"/>
            </a:spcBef>
            <a:spcAft>
              <a:spcPct val="35000"/>
            </a:spcAft>
          </a:pPr>
          <a:r>
            <a:rPr lang="en-US" sz="600" kern="1200"/>
            <a:t>- RTA</a:t>
          </a:r>
        </a:p>
        <a:p>
          <a:pPr lvl="0" algn="ctr" defTabSz="266700">
            <a:lnSpc>
              <a:spcPct val="90000"/>
            </a:lnSpc>
            <a:spcBef>
              <a:spcPct val="0"/>
            </a:spcBef>
            <a:spcAft>
              <a:spcPct val="35000"/>
            </a:spcAft>
          </a:pPr>
          <a:r>
            <a:rPr lang="en-US" sz="600" kern="1200"/>
            <a:t>-Mineralocorticoid deficiency</a:t>
          </a:r>
        </a:p>
      </dsp:txBody>
      <dsp:txXfrm>
        <a:off x="3324399" y="3528897"/>
        <a:ext cx="963375" cy="751310"/>
      </dsp:txXfrm>
    </dsp:sp>
    <dsp:sp modelId="{E6F6737E-8BB8-0B4E-A6F2-6E2F85059185}">
      <dsp:nvSpPr>
        <dsp:cNvPr id="0" name=""/>
        <dsp:cNvSpPr/>
      </dsp:nvSpPr>
      <dsp:spPr>
        <a:xfrm>
          <a:off x="4538707" y="3024500"/>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29A5C23-DD85-D646-9DD5-2312DBBB0AAE}">
      <dsp:nvSpPr>
        <dsp:cNvPr id="0" name=""/>
        <dsp:cNvSpPr/>
      </dsp:nvSpPr>
      <dsp:spPr>
        <a:xfrm>
          <a:off x="4590527" y="3073729"/>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&lt;20 mmol/l</a:t>
          </a:r>
        </a:p>
      </dsp:txBody>
      <dsp:txXfrm>
        <a:off x="4599201" y="3082403"/>
        <a:ext cx="449036" cy="278806"/>
      </dsp:txXfrm>
    </dsp:sp>
    <dsp:sp modelId="{DEC6E1BB-33E0-3B43-A628-6594E8C9119E}">
      <dsp:nvSpPr>
        <dsp:cNvPr id="0" name=""/>
        <dsp:cNvSpPr/>
      </dsp:nvSpPr>
      <dsp:spPr>
        <a:xfrm>
          <a:off x="4362969" y="3456294"/>
          <a:ext cx="817860" cy="78784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C780051-51DF-1B46-8802-85787E8E1466}">
      <dsp:nvSpPr>
        <dsp:cNvPr id="0" name=""/>
        <dsp:cNvSpPr/>
      </dsp:nvSpPr>
      <dsp:spPr>
        <a:xfrm>
          <a:off x="4414789" y="3505523"/>
          <a:ext cx="817860" cy="78784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Extrarenal losses</a:t>
          </a:r>
        </a:p>
        <a:p>
          <a:pPr lvl="0" algn="ctr" defTabSz="266700">
            <a:lnSpc>
              <a:spcPct val="90000"/>
            </a:lnSpc>
            <a:spcBef>
              <a:spcPct val="0"/>
            </a:spcBef>
            <a:spcAft>
              <a:spcPct val="35000"/>
            </a:spcAft>
          </a:pPr>
          <a:r>
            <a:rPr lang="en-US" sz="600" kern="1200"/>
            <a:t>- vomiting</a:t>
          </a:r>
        </a:p>
        <a:p>
          <a:pPr lvl="0" algn="ctr" defTabSz="266700">
            <a:lnSpc>
              <a:spcPct val="90000"/>
            </a:lnSpc>
            <a:spcBef>
              <a:spcPct val="0"/>
            </a:spcBef>
            <a:spcAft>
              <a:spcPct val="35000"/>
            </a:spcAft>
          </a:pPr>
          <a:r>
            <a:rPr lang="en-US" sz="600" kern="1200"/>
            <a:t>- diarrhea</a:t>
          </a:r>
        </a:p>
        <a:p>
          <a:pPr lvl="0" algn="ctr" defTabSz="266700">
            <a:lnSpc>
              <a:spcPct val="90000"/>
            </a:lnSpc>
            <a:spcBef>
              <a:spcPct val="0"/>
            </a:spcBef>
            <a:spcAft>
              <a:spcPct val="35000"/>
            </a:spcAft>
          </a:pPr>
          <a:r>
            <a:rPr lang="en-US" sz="600" kern="1200"/>
            <a:t>- burns</a:t>
          </a:r>
        </a:p>
        <a:p>
          <a:pPr lvl="0" algn="ctr" defTabSz="266700">
            <a:lnSpc>
              <a:spcPct val="90000"/>
            </a:lnSpc>
            <a:spcBef>
              <a:spcPct val="0"/>
            </a:spcBef>
            <a:spcAft>
              <a:spcPct val="35000"/>
            </a:spcAft>
          </a:pPr>
          <a:r>
            <a:rPr lang="en-US" sz="600" kern="1200"/>
            <a:t>- pancreatitis</a:t>
          </a:r>
        </a:p>
      </dsp:txBody>
      <dsp:txXfrm>
        <a:off x="4437864" y="3528598"/>
        <a:ext cx="771710" cy="741699"/>
      </dsp:txXfrm>
    </dsp:sp>
    <dsp:sp modelId="{2AFAB261-DA0C-3F44-B965-40AE67556BAD}">
      <dsp:nvSpPr>
        <dsp:cNvPr id="0" name=""/>
        <dsp:cNvSpPr/>
      </dsp:nvSpPr>
      <dsp:spPr>
        <a:xfrm>
          <a:off x="3044529" y="1297323"/>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DD079AF-3360-E64D-A359-FA72DA9B1DF2}">
      <dsp:nvSpPr>
        <dsp:cNvPr id="0" name=""/>
        <dsp:cNvSpPr/>
      </dsp:nvSpPr>
      <dsp:spPr>
        <a:xfrm>
          <a:off x="3096350" y="1346552"/>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Impaired</a:t>
          </a:r>
        </a:p>
      </dsp:txBody>
      <dsp:txXfrm>
        <a:off x="3105024" y="1355226"/>
        <a:ext cx="449036" cy="278806"/>
      </dsp:txXfrm>
    </dsp:sp>
    <dsp:sp modelId="{DF0292E9-904D-FB46-B7FD-D41F3683F2D1}">
      <dsp:nvSpPr>
        <dsp:cNvPr id="0" name=""/>
        <dsp:cNvSpPr/>
      </dsp:nvSpPr>
      <dsp:spPr>
        <a:xfrm>
          <a:off x="3044529" y="1729117"/>
          <a:ext cx="466384" cy="29615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481D7A7-3206-0F41-8FC7-68D7F426F090}">
      <dsp:nvSpPr>
        <dsp:cNvPr id="0" name=""/>
        <dsp:cNvSpPr/>
      </dsp:nvSpPr>
      <dsp:spPr>
        <a:xfrm>
          <a:off x="3096350" y="1778347"/>
          <a:ext cx="466384" cy="2961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Primary Renal Disease</a:t>
          </a:r>
        </a:p>
      </dsp:txBody>
      <dsp:txXfrm>
        <a:off x="3105024" y="1787021"/>
        <a:ext cx="449036" cy="2788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0D395A-D135-D049-9F50-BACB23E29BB3}">
      <dsp:nvSpPr>
        <dsp:cNvPr id="0" name=""/>
        <dsp:cNvSpPr/>
      </dsp:nvSpPr>
      <dsp:spPr>
        <a:xfrm>
          <a:off x="5417074" y="3903298"/>
          <a:ext cx="91440" cy="313824"/>
        </a:xfrm>
        <a:custGeom>
          <a:avLst/>
          <a:gdLst/>
          <a:ahLst/>
          <a:cxnLst/>
          <a:rect l="0" t="0" r="0" b="0"/>
          <a:pathLst>
            <a:path>
              <a:moveTo>
                <a:pt x="45720" y="0"/>
              </a:moveTo>
              <a:lnTo>
                <a:pt x="45720" y="3138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A3C0877-2457-884D-9260-5661623427CE}">
      <dsp:nvSpPr>
        <dsp:cNvPr id="0" name=""/>
        <dsp:cNvSpPr/>
      </dsp:nvSpPr>
      <dsp:spPr>
        <a:xfrm>
          <a:off x="4803372" y="2904275"/>
          <a:ext cx="659421" cy="313824"/>
        </a:xfrm>
        <a:custGeom>
          <a:avLst/>
          <a:gdLst/>
          <a:ahLst/>
          <a:cxnLst/>
          <a:rect l="0" t="0" r="0" b="0"/>
          <a:pathLst>
            <a:path>
              <a:moveTo>
                <a:pt x="0" y="0"/>
              </a:moveTo>
              <a:lnTo>
                <a:pt x="0" y="213862"/>
              </a:lnTo>
              <a:lnTo>
                <a:pt x="659421" y="213862"/>
              </a:lnTo>
              <a:lnTo>
                <a:pt x="659421" y="3138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CB2E9DD-05FB-F744-8DA7-59624F67A0EA}">
      <dsp:nvSpPr>
        <dsp:cNvPr id="0" name=""/>
        <dsp:cNvSpPr/>
      </dsp:nvSpPr>
      <dsp:spPr>
        <a:xfrm>
          <a:off x="4098231" y="3903298"/>
          <a:ext cx="91440" cy="313824"/>
        </a:xfrm>
        <a:custGeom>
          <a:avLst/>
          <a:gdLst/>
          <a:ahLst/>
          <a:cxnLst/>
          <a:rect l="0" t="0" r="0" b="0"/>
          <a:pathLst>
            <a:path>
              <a:moveTo>
                <a:pt x="45720" y="0"/>
              </a:moveTo>
              <a:lnTo>
                <a:pt x="45720" y="3138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F92DAE5-3851-EA4E-9824-18088A1ABB75}">
      <dsp:nvSpPr>
        <dsp:cNvPr id="0" name=""/>
        <dsp:cNvSpPr/>
      </dsp:nvSpPr>
      <dsp:spPr>
        <a:xfrm>
          <a:off x="4143951" y="2904275"/>
          <a:ext cx="659421" cy="313824"/>
        </a:xfrm>
        <a:custGeom>
          <a:avLst/>
          <a:gdLst/>
          <a:ahLst/>
          <a:cxnLst/>
          <a:rect l="0" t="0" r="0" b="0"/>
          <a:pathLst>
            <a:path>
              <a:moveTo>
                <a:pt x="659421" y="0"/>
              </a:moveTo>
              <a:lnTo>
                <a:pt x="659421" y="213862"/>
              </a:lnTo>
              <a:lnTo>
                <a:pt x="0" y="213862"/>
              </a:lnTo>
              <a:lnTo>
                <a:pt x="0" y="3138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3360856-B178-C74B-83E9-C78E07D353D9}">
      <dsp:nvSpPr>
        <dsp:cNvPr id="0" name=""/>
        <dsp:cNvSpPr/>
      </dsp:nvSpPr>
      <dsp:spPr>
        <a:xfrm>
          <a:off x="4757652" y="1905251"/>
          <a:ext cx="91440" cy="313824"/>
        </a:xfrm>
        <a:custGeom>
          <a:avLst/>
          <a:gdLst/>
          <a:ahLst/>
          <a:cxnLst/>
          <a:rect l="0" t="0" r="0" b="0"/>
          <a:pathLst>
            <a:path>
              <a:moveTo>
                <a:pt x="45720" y="0"/>
              </a:moveTo>
              <a:lnTo>
                <a:pt x="45720" y="3138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34E0908-C449-B144-A2D1-756A0392B5A5}">
      <dsp:nvSpPr>
        <dsp:cNvPr id="0" name=""/>
        <dsp:cNvSpPr/>
      </dsp:nvSpPr>
      <dsp:spPr>
        <a:xfrm>
          <a:off x="3160061" y="906228"/>
          <a:ext cx="1643311" cy="313824"/>
        </a:xfrm>
        <a:custGeom>
          <a:avLst/>
          <a:gdLst/>
          <a:ahLst/>
          <a:cxnLst/>
          <a:rect l="0" t="0" r="0" b="0"/>
          <a:pathLst>
            <a:path>
              <a:moveTo>
                <a:pt x="0" y="0"/>
              </a:moveTo>
              <a:lnTo>
                <a:pt x="0" y="213862"/>
              </a:lnTo>
              <a:lnTo>
                <a:pt x="1643311" y="213862"/>
              </a:lnTo>
              <a:lnTo>
                <a:pt x="1643311" y="31382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8D246F9-AD46-8649-A2C4-0C3A754FEF0D}">
      <dsp:nvSpPr>
        <dsp:cNvPr id="0" name=""/>
        <dsp:cNvSpPr/>
      </dsp:nvSpPr>
      <dsp:spPr>
        <a:xfrm>
          <a:off x="2346764" y="3903298"/>
          <a:ext cx="91440" cy="313824"/>
        </a:xfrm>
        <a:custGeom>
          <a:avLst/>
          <a:gdLst/>
          <a:ahLst/>
          <a:cxnLst/>
          <a:rect l="0" t="0" r="0" b="0"/>
          <a:pathLst>
            <a:path>
              <a:moveTo>
                <a:pt x="45720" y="0"/>
              </a:moveTo>
              <a:lnTo>
                <a:pt x="45720" y="3138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EE7AF5D-DAE4-0B46-B1E9-5B1D1320A869}">
      <dsp:nvSpPr>
        <dsp:cNvPr id="0" name=""/>
        <dsp:cNvSpPr/>
      </dsp:nvSpPr>
      <dsp:spPr>
        <a:xfrm>
          <a:off x="2346764" y="2904275"/>
          <a:ext cx="91440" cy="313824"/>
        </a:xfrm>
        <a:custGeom>
          <a:avLst/>
          <a:gdLst/>
          <a:ahLst/>
          <a:cxnLst/>
          <a:rect l="0" t="0" r="0" b="0"/>
          <a:pathLst>
            <a:path>
              <a:moveTo>
                <a:pt x="45720" y="0"/>
              </a:moveTo>
              <a:lnTo>
                <a:pt x="45720" y="3138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DF48B8B-D0B2-1A4A-B5E1-11460D3D83DA}">
      <dsp:nvSpPr>
        <dsp:cNvPr id="0" name=""/>
        <dsp:cNvSpPr/>
      </dsp:nvSpPr>
      <dsp:spPr>
        <a:xfrm>
          <a:off x="1516750" y="1905251"/>
          <a:ext cx="875733" cy="313824"/>
        </a:xfrm>
        <a:custGeom>
          <a:avLst/>
          <a:gdLst/>
          <a:ahLst/>
          <a:cxnLst/>
          <a:rect l="0" t="0" r="0" b="0"/>
          <a:pathLst>
            <a:path>
              <a:moveTo>
                <a:pt x="0" y="0"/>
              </a:moveTo>
              <a:lnTo>
                <a:pt x="0" y="213862"/>
              </a:lnTo>
              <a:lnTo>
                <a:pt x="875733" y="213862"/>
              </a:lnTo>
              <a:lnTo>
                <a:pt x="875733" y="3138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87571E5-E4CA-5B44-99D3-BD0FEA543A87}">
      <dsp:nvSpPr>
        <dsp:cNvPr id="0" name=""/>
        <dsp:cNvSpPr/>
      </dsp:nvSpPr>
      <dsp:spPr>
        <a:xfrm>
          <a:off x="595296" y="3903298"/>
          <a:ext cx="91440" cy="313824"/>
        </a:xfrm>
        <a:custGeom>
          <a:avLst/>
          <a:gdLst/>
          <a:ahLst/>
          <a:cxnLst/>
          <a:rect l="0" t="0" r="0" b="0"/>
          <a:pathLst>
            <a:path>
              <a:moveTo>
                <a:pt x="45720" y="0"/>
              </a:moveTo>
              <a:lnTo>
                <a:pt x="45720" y="3138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8D631C4-5C80-8C46-835D-5263448C0DAF}">
      <dsp:nvSpPr>
        <dsp:cNvPr id="0" name=""/>
        <dsp:cNvSpPr/>
      </dsp:nvSpPr>
      <dsp:spPr>
        <a:xfrm>
          <a:off x="595296" y="2904275"/>
          <a:ext cx="91440" cy="313824"/>
        </a:xfrm>
        <a:custGeom>
          <a:avLst/>
          <a:gdLst/>
          <a:ahLst/>
          <a:cxnLst/>
          <a:rect l="0" t="0" r="0" b="0"/>
          <a:pathLst>
            <a:path>
              <a:moveTo>
                <a:pt x="45720" y="0"/>
              </a:moveTo>
              <a:lnTo>
                <a:pt x="45720" y="3138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92DC7CD-A809-4042-9EA4-F3E78ED37729}">
      <dsp:nvSpPr>
        <dsp:cNvPr id="0" name=""/>
        <dsp:cNvSpPr/>
      </dsp:nvSpPr>
      <dsp:spPr>
        <a:xfrm>
          <a:off x="641016" y="1905251"/>
          <a:ext cx="875733" cy="313824"/>
        </a:xfrm>
        <a:custGeom>
          <a:avLst/>
          <a:gdLst/>
          <a:ahLst/>
          <a:cxnLst/>
          <a:rect l="0" t="0" r="0" b="0"/>
          <a:pathLst>
            <a:path>
              <a:moveTo>
                <a:pt x="875733" y="0"/>
              </a:moveTo>
              <a:lnTo>
                <a:pt x="875733" y="213862"/>
              </a:lnTo>
              <a:lnTo>
                <a:pt x="0" y="213862"/>
              </a:lnTo>
              <a:lnTo>
                <a:pt x="0" y="3138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D8BE910-7EBD-9A48-897C-540E237F7613}">
      <dsp:nvSpPr>
        <dsp:cNvPr id="0" name=""/>
        <dsp:cNvSpPr/>
      </dsp:nvSpPr>
      <dsp:spPr>
        <a:xfrm>
          <a:off x="1516750" y="906228"/>
          <a:ext cx="1643311" cy="313824"/>
        </a:xfrm>
        <a:custGeom>
          <a:avLst/>
          <a:gdLst/>
          <a:ahLst/>
          <a:cxnLst/>
          <a:rect l="0" t="0" r="0" b="0"/>
          <a:pathLst>
            <a:path>
              <a:moveTo>
                <a:pt x="1643311" y="0"/>
              </a:moveTo>
              <a:lnTo>
                <a:pt x="1643311" y="213862"/>
              </a:lnTo>
              <a:lnTo>
                <a:pt x="0" y="213862"/>
              </a:lnTo>
              <a:lnTo>
                <a:pt x="0" y="31382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D23131B-49D0-124C-9AE4-7EB8AA46023E}">
      <dsp:nvSpPr>
        <dsp:cNvPr id="0" name=""/>
        <dsp:cNvSpPr/>
      </dsp:nvSpPr>
      <dsp:spPr>
        <a:xfrm>
          <a:off x="2620534" y="221029"/>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6103161-3C40-8849-AAF9-551FDB6C2D41}">
      <dsp:nvSpPr>
        <dsp:cNvPr id="0" name=""/>
        <dsp:cNvSpPr/>
      </dsp:nvSpPr>
      <dsp:spPr>
        <a:xfrm>
          <a:off x="2740429" y="334929"/>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Hypernatremia</a:t>
          </a:r>
        </a:p>
      </dsp:txBody>
      <dsp:txXfrm>
        <a:off x="2760498" y="354998"/>
        <a:ext cx="1038915" cy="645060"/>
      </dsp:txXfrm>
    </dsp:sp>
    <dsp:sp modelId="{EBC4018B-ED38-1B47-B330-8D09218793EB}">
      <dsp:nvSpPr>
        <dsp:cNvPr id="0" name=""/>
        <dsp:cNvSpPr/>
      </dsp:nvSpPr>
      <dsp:spPr>
        <a:xfrm>
          <a:off x="977223" y="1220053"/>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2BDF4FE-6D9F-9740-9D97-62756B3BA20B}">
      <dsp:nvSpPr>
        <dsp:cNvPr id="0" name=""/>
        <dsp:cNvSpPr/>
      </dsp:nvSpPr>
      <dsp:spPr>
        <a:xfrm>
          <a:off x="1097118" y="1333953"/>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Uosm&gt; 700</a:t>
          </a:r>
        </a:p>
      </dsp:txBody>
      <dsp:txXfrm>
        <a:off x="1117187" y="1354022"/>
        <a:ext cx="1038915" cy="645060"/>
      </dsp:txXfrm>
    </dsp:sp>
    <dsp:sp modelId="{9074E9B9-A547-CA41-A02D-AA1558DEEDD4}">
      <dsp:nvSpPr>
        <dsp:cNvPr id="0" name=""/>
        <dsp:cNvSpPr/>
      </dsp:nvSpPr>
      <dsp:spPr>
        <a:xfrm>
          <a:off x="101489" y="2219076"/>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55A27D8-A18E-4D46-9CC3-BC72C14BD4F1}">
      <dsp:nvSpPr>
        <dsp:cNvPr id="0" name=""/>
        <dsp:cNvSpPr/>
      </dsp:nvSpPr>
      <dsp:spPr>
        <a:xfrm>
          <a:off x="221384" y="2332976"/>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Una&lt;25</a:t>
          </a:r>
        </a:p>
      </dsp:txBody>
      <dsp:txXfrm>
        <a:off x="241453" y="2353045"/>
        <a:ext cx="1038915" cy="645060"/>
      </dsp:txXfrm>
    </dsp:sp>
    <dsp:sp modelId="{F4632557-A635-C440-8A8E-CFAF047537D5}">
      <dsp:nvSpPr>
        <dsp:cNvPr id="0" name=""/>
        <dsp:cNvSpPr/>
      </dsp:nvSpPr>
      <dsp:spPr>
        <a:xfrm>
          <a:off x="1089" y="3218099"/>
          <a:ext cx="1279854"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15B1690-0901-E24F-8598-345FBE650F09}">
      <dsp:nvSpPr>
        <dsp:cNvPr id="0" name=""/>
        <dsp:cNvSpPr/>
      </dsp:nvSpPr>
      <dsp:spPr>
        <a:xfrm>
          <a:off x="120984" y="3332000"/>
          <a:ext cx="1279854"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Extrarenal H2O loss</a:t>
          </a:r>
        </a:p>
      </dsp:txBody>
      <dsp:txXfrm>
        <a:off x="141053" y="3352069"/>
        <a:ext cx="1239716" cy="645060"/>
      </dsp:txXfrm>
    </dsp:sp>
    <dsp:sp modelId="{1D110E9F-8197-E743-A352-48D08B03F639}">
      <dsp:nvSpPr>
        <dsp:cNvPr id="0" name=""/>
        <dsp:cNvSpPr/>
      </dsp:nvSpPr>
      <dsp:spPr>
        <a:xfrm>
          <a:off x="101489" y="4217123"/>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A07BDA1-E65F-F84D-9E3D-4F91412ADE4B}">
      <dsp:nvSpPr>
        <dsp:cNvPr id="0" name=""/>
        <dsp:cNvSpPr/>
      </dsp:nvSpPr>
      <dsp:spPr>
        <a:xfrm>
          <a:off x="221384" y="4331023"/>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GI loss </a:t>
          </a:r>
        </a:p>
        <a:p>
          <a:pPr lvl="0" algn="ctr" defTabSz="355600">
            <a:lnSpc>
              <a:spcPct val="90000"/>
            </a:lnSpc>
            <a:spcBef>
              <a:spcPct val="0"/>
            </a:spcBef>
            <a:spcAft>
              <a:spcPct val="35000"/>
            </a:spcAft>
          </a:pPr>
          <a:r>
            <a:rPr lang="en-US" sz="800" kern="1200"/>
            <a:t>Insensible loss</a:t>
          </a:r>
        </a:p>
        <a:p>
          <a:pPr lvl="0" algn="ctr" defTabSz="355600">
            <a:lnSpc>
              <a:spcPct val="90000"/>
            </a:lnSpc>
            <a:spcBef>
              <a:spcPct val="0"/>
            </a:spcBef>
            <a:spcAft>
              <a:spcPct val="35000"/>
            </a:spcAft>
          </a:pPr>
          <a:r>
            <a:rPr lang="en-US" sz="800" kern="1200"/>
            <a:t>Seizure</a:t>
          </a:r>
        </a:p>
        <a:p>
          <a:pPr lvl="0" algn="ctr" defTabSz="355600">
            <a:lnSpc>
              <a:spcPct val="90000"/>
            </a:lnSpc>
            <a:spcBef>
              <a:spcPct val="0"/>
            </a:spcBef>
            <a:spcAft>
              <a:spcPct val="35000"/>
            </a:spcAft>
          </a:pPr>
          <a:r>
            <a:rPr lang="en-US" sz="800" kern="1200"/>
            <a:t>Exercise</a:t>
          </a:r>
        </a:p>
      </dsp:txBody>
      <dsp:txXfrm>
        <a:off x="241453" y="4351092"/>
        <a:ext cx="1038915" cy="645060"/>
      </dsp:txXfrm>
    </dsp:sp>
    <dsp:sp modelId="{A8DBC305-4275-F145-876E-6A09106ED2E1}">
      <dsp:nvSpPr>
        <dsp:cNvPr id="0" name=""/>
        <dsp:cNvSpPr/>
      </dsp:nvSpPr>
      <dsp:spPr>
        <a:xfrm>
          <a:off x="1852957" y="2219076"/>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0805381-01E9-9646-B8EA-6F22137E5BC5}">
      <dsp:nvSpPr>
        <dsp:cNvPr id="0" name=""/>
        <dsp:cNvSpPr/>
      </dsp:nvSpPr>
      <dsp:spPr>
        <a:xfrm>
          <a:off x="1972852" y="2332976"/>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Una&gt;100</a:t>
          </a:r>
        </a:p>
      </dsp:txBody>
      <dsp:txXfrm>
        <a:off x="1992921" y="2353045"/>
        <a:ext cx="1038915" cy="645060"/>
      </dsp:txXfrm>
    </dsp:sp>
    <dsp:sp modelId="{38D6BD04-6F9A-AC4E-96EC-D033D2E48F73}">
      <dsp:nvSpPr>
        <dsp:cNvPr id="0" name=""/>
        <dsp:cNvSpPr/>
      </dsp:nvSpPr>
      <dsp:spPr>
        <a:xfrm>
          <a:off x="1852957" y="3218099"/>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CD90365-F441-464A-8E05-E9EED25FCF68}">
      <dsp:nvSpPr>
        <dsp:cNvPr id="0" name=""/>
        <dsp:cNvSpPr/>
      </dsp:nvSpPr>
      <dsp:spPr>
        <a:xfrm>
          <a:off x="1972852" y="3332000"/>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Na overload</a:t>
          </a:r>
        </a:p>
      </dsp:txBody>
      <dsp:txXfrm>
        <a:off x="1992921" y="3352069"/>
        <a:ext cx="1038915" cy="645060"/>
      </dsp:txXfrm>
    </dsp:sp>
    <dsp:sp modelId="{768C81C9-4B89-6A48-9E0C-8621E5B6D8DA}">
      <dsp:nvSpPr>
        <dsp:cNvPr id="0" name=""/>
        <dsp:cNvSpPr/>
      </dsp:nvSpPr>
      <dsp:spPr>
        <a:xfrm>
          <a:off x="1420332" y="4217123"/>
          <a:ext cx="1944302"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DAB199C-E61E-CB4F-BBC7-5A3960CD0FCC}">
      <dsp:nvSpPr>
        <dsp:cNvPr id="0" name=""/>
        <dsp:cNvSpPr/>
      </dsp:nvSpPr>
      <dsp:spPr>
        <a:xfrm>
          <a:off x="1540227" y="4331023"/>
          <a:ext cx="1944302"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NaCl/NaHCO3 Fluid</a:t>
          </a:r>
        </a:p>
        <a:p>
          <a:pPr lvl="0" algn="ctr" defTabSz="355600">
            <a:lnSpc>
              <a:spcPct val="90000"/>
            </a:lnSpc>
            <a:spcBef>
              <a:spcPct val="0"/>
            </a:spcBef>
            <a:spcAft>
              <a:spcPct val="35000"/>
            </a:spcAft>
          </a:pPr>
          <a:r>
            <a:rPr lang="en-US" sz="800" kern="1200"/>
            <a:t>Mineralocorticoids</a:t>
          </a:r>
        </a:p>
      </dsp:txBody>
      <dsp:txXfrm>
        <a:off x="1560296" y="4351092"/>
        <a:ext cx="1904164" cy="645060"/>
      </dsp:txXfrm>
    </dsp:sp>
    <dsp:sp modelId="{BDB4F0C1-D7D6-5F45-ABEE-F6513325F804}">
      <dsp:nvSpPr>
        <dsp:cNvPr id="0" name=""/>
        <dsp:cNvSpPr/>
      </dsp:nvSpPr>
      <dsp:spPr>
        <a:xfrm>
          <a:off x="4263846" y="1220053"/>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B42EA9B-55BF-E743-93A7-4B8ED65C4967}">
      <dsp:nvSpPr>
        <dsp:cNvPr id="0" name=""/>
        <dsp:cNvSpPr/>
      </dsp:nvSpPr>
      <dsp:spPr>
        <a:xfrm>
          <a:off x="4383741" y="1333953"/>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Uosm&lt;700</a:t>
          </a:r>
        </a:p>
      </dsp:txBody>
      <dsp:txXfrm>
        <a:off x="4403810" y="1354022"/>
        <a:ext cx="1038915" cy="645060"/>
      </dsp:txXfrm>
    </dsp:sp>
    <dsp:sp modelId="{9FD8BD25-56DB-1D45-9099-934ED6A3E145}">
      <dsp:nvSpPr>
        <dsp:cNvPr id="0" name=""/>
        <dsp:cNvSpPr/>
      </dsp:nvSpPr>
      <dsp:spPr>
        <a:xfrm>
          <a:off x="4263846" y="2219076"/>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8C8C8E1-509F-B245-989F-340AC86DF604}">
      <dsp:nvSpPr>
        <dsp:cNvPr id="0" name=""/>
        <dsp:cNvSpPr/>
      </dsp:nvSpPr>
      <dsp:spPr>
        <a:xfrm>
          <a:off x="4383741" y="2332976"/>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Renal H2O loss</a:t>
          </a:r>
        </a:p>
      </dsp:txBody>
      <dsp:txXfrm>
        <a:off x="4403810" y="2353045"/>
        <a:ext cx="1038915" cy="645060"/>
      </dsp:txXfrm>
    </dsp:sp>
    <dsp:sp modelId="{8004535C-7BF4-BF47-A4DB-6310BEF18C27}">
      <dsp:nvSpPr>
        <dsp:cNvPr id="0" name=""/>
        <dsp:cNvSpPr/>
      </dsp:nvSpPr>
      <dsp:spPr>
        <a:xfrm>
          <a:off x="3604424" y="3218099"/>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FB416DE-1C0D-F144-A93E-E072864AB605}">
      <dsp:nvSpPr>
        <dsp:cNvPr id="0" name=""/>
        <dsp:cNvSpPr/>
      </dsp:nvSpPr>
      <dsp:spPr>
        <a:xfrm>
          <a:off x="3724319" y="3332000"/>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Uosm&lt;300</a:t>
          </a:r>
        </a:p>
      </dsp:txBody>
      <dsp:txXfrm>
        <a:off x="3744388" y="3352069"/>
        <a:ext cx="1038915" cy="645060"/>
      </dsp:txXfrm>
    </dsp:sp>
    <dsp:sp modelId="{F10D8257-9F73-5446-82F6-ED4D008B4994}">
      <dsp:nvSpPr>
        <dsp:cNvPr id="0" name=""/>
        <dsp:cNvSpPr/>
      </dsp:nvSpPr>
      <dsp:spPr>
        <a:xfrm>
          <a:off x="3604424" y="4217123"/>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8B2EE9C-26E2-084A-832E-BD9965130435}">
      <dsp:nvSpPr>
        <dsp:cNvPr id="0" name=""/>
        <dsp:cNvSpPr/>
      </dsp:nvSpPr>
      <dsp:spPr>
        <a:xfrm>
          <a:off x="3724319" y="4331023"/>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Complete DI</a:t>
          </a:r>
        </a:p>
      </dsp:txBody>
      <dsp:txXfrm>
        <a:off x="3744388" y="4351092"/>
        <a:ext cx="1038915" cy="645060"/>
      </dsp:txXfrm>
    </dsp:sp>
    <dsp:sp modelId="{CA12BD18-37A1-8644-A078-C13891A1052A}">
      <dsp:nvSpPr>
        <dsp:cNvPr id="0" name=""/>
        <dsp:cNvSpPr/>
      </dsp:nvSpPr>
      <dsp:spPr>
        <a:xfrm>
          <a:off x="4923267" y="3218099"/>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3743D7B-FC1E-3F4C-9550-9AEE88BB4880}">
      <dsp:nvSpPr>
        <dsp:cNvPr id="0" name=""/>
        <dsp:cNvSpPr/>
      </dsp:nvSpPr>
      <dsp:spPr>
        <a:xfrm>
          <a:off x="5043162" y="3332000"/>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Uosm 300-600</a:t>
          </a:r>
        </a:p>
      </dsp:txBody>
      <dsp:txXfrm>
        <a:off x="5063231" y="3352069"/>
        <a:ext cx="1038915" cy="645060"/>
      </dsp:txXfrm>
    </dsp:sp>
    <dsp:sp modelId="{B3CD5C21-1ACE-EC49-AC33-C3DF62C824DD}">
      <dsp:nvSpPr>
        <dsp:cNvPr id="0" name=""/>
        <dsp:cNvSpPr/>
      </dsp:nvSpPr>
      <dsp:spPr>
        <a:xfrm>
          <a:off x="4923267" y="4217123"/>
          <a:ext cx="1079053" cy="68519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ABF695B-F404-1341-945C-F3B1A9C9E4CB}">
      <dsp:nvSpPr>
        <dsp:cNvPr id="0" name=""/>
        <dsp:cNvSpPr/>
      </dsp:nvSpPr>
      <dsp:spPr>
        <a:xfrm>
          <a:off x="5043162" y="4331023"/>
          <a:ext cx="1079053" cy="6851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Partial DI Osmotic Diuresis Loop Diuretics</a:t>
          </a:r>
        </a:p>
      </dsp:txBody>
      <dsp:txXfrm>
        <a:off x="5063231" y="4351092"/>
        <a:ext cx="1038915" cy="6450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ADB84F-BC66-E740-BB77-CD06BD01ADB5}">
      <dsp:nvSpPr>
        <dsp:cNvPr id="0" name=""/>
        <dsp:cNvSpPr/>
      </dsp:nvSpPr>
      <dsp:spPr>
        <a:xfrm>
          <a:off x="2096574" y="793385"/>
          <a:ext cx="1645795" cy="297233"/>
        </a:xfrm>
        <a:custGeom>
          <a:avLst/>
          <a:gdLst/>
          <a:ahLst/>
          <a:cxnLst/>
          <a:rect l="0" t="0" r="0" b="0"/>
          <a:pathLst>
            <a:path>
              <a:moveTo>
                <a:pt x="0" y="0"/>
              </a:moveTo>
              <a:lnTo>
                <a:pt x="0" y="261093"/>
              </a:lnTo>
              <a:lnTo>
                <a:pt x="1645795" y="261093"/>
              </a:lnTo>
              <a:lnTo>
                <a:pt x="1645795" y="29723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FD3F6FC-D48C-C146-9429-32E9571E9C8B}">
      <dsp:nvSpPr>
        <dsp:cNvPr id="0" name=""/>
        <dsp:cNvSpPr/>
      </dsp:nvSpPr>
      <dsp:spPr>
        <a:xfrm>
          <a:off x="4371483" y="2896470"/>
          <a:ext cx="604012" cy="183114"/>
        </a:xfrm>
        <a:custGeom>
          <a:avLst/>
          <a:gdLst/>
          <a:ahLst/>
          <a:cxnLst/>
          <a:rect l="0" t="0" r="0" b="0"/>
          <a:pathLst>
            <a:path>
              <a:moveTo>
                <a:pt x="0" y="0"/>
              </a:moveTo>
              <a:lnTo>
                <a:pt x="0" y="146974"/>
              </a:lnTo>
              <a:lnTo>
                <a:pt x="604012" y="146974"/>
              </a:lnTo>
              <a:lnTo>
                <a:pt x="604012" y="18311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FF15511-E22A-EC41-8EC5-44227380DB52}">
      <dsp:nvSpPr>
        <dsp:cNvPr id="0" name=""/>
        <dsp:cNvSpPr/>
      </dsp:nvSpPr>
      <dsp:spPr>
        <a:xfrm>
          <a:off x="3643874" y="3474021"/>
          <a:ext cx="461434" cy="417302"/>
        </a:xfrm>
        <a:custGeom>
          <a:avLst/>
          <a:gdLst/>
          <a:ahLst/>
          <a:cxnLst/>
          <a:rect l="0" t="0" r="0" b="0"/>
          <a:pathLst>
            <a:path>
              <a:moveTo>
                <a:pt x="0" y="0"/>
              </a:moveTo>
              <a:lnTo>
                <a:pt x="0" y="381162"/>
              </a:lnTo>
              <a:lnTo>
                <a:pt x="461434" y="381162"/>
              </a:lnTo>
              <a:lnTo>
                <a:pt x="461434" y="41730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20AC3B2-13F2-594A-8E6E-BB87914D379D}">
      <dsp:nvSpPr>
        <dsp:cNvPr id="0" name=""/>
        <dsp:cNvSpPr/>
      </dsp:nvSpPr>
      <dsp:spPr>
        <a:xfrm>
          <a:off x="2246466" y="4478694"/>
          <a:ext cx="1010009" cy="347753"/>
        </a:xfrm>
        <a:custGeom>
          <a:avLst/>
          <a:gdLst/>
          <a:ahLst/>
          <a:cxnLst/>
          <a:rect l="0" t="0" r="0" b="0"/>
          <a:pathLst>
            <a:path>
              <a:moveTo>
                <a:pt x="0" y="0"/>
              </a:moveTo>
              <a:lnTo>
                <a:pt x="0" y="311613"/>
              </a:lnTo>
              <a:lnTo>
                <a:pt x="1010009" y="311613"/>
              </a:lnTo>
              <a:lnTo>
                <a:pt x="1010009" y="34775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56E1D02-643B-BA4A-AC79-8402165E3C03}">
      <dsp:nvSpPr>
        <dsp:cNvPr id="0" name=""/>
        <dsp:cNvSpPr/>
      </dsp:nvSpPr>
      <dsp:spPr>
        <a:xfrm>
          <a:off x="1530874" y="4478694"/>
          <a:ext cx="715592" cy="253921"/>
        </a:xfrm>
        <a:custGeom>
          <a:avLst/>
          <a:gdLst/>
          <a:ahLst/>
          <a:cxnLst/>
          <a:rect l="0" t="0" r="0" b="0"/>
          <a:pathLst>
            <a:path>
              <a:moveTo>
                <a:pt x="715592" y="0"/>
              </a:moveTo>
              <a:lnTo>
                <a:pt x="715592" y="217781"/>
              </a:lnTo>
              <a:lnTo>
                <a:pt x="0" y="217781"/>
              </a:lnTo>
              <a:lnTo>
                <a:pt x="0" y="25392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8BAD29A-C240-DE41-86DE-74887D795083}">
      <dsp:nvSpPr>
        <dsp:cNvPr id="0" name=""/>
        <dsp:cNvSpPr/>
      </dsp:nvSpPr>
      <dsp:spPr>
        <a:xfrm>
          <a:off x="2246466" y="3474021"/>
          <a:ext cx="1397407" cy="715040"/>
        </a:xfrm>
        <a:custGeom>
          <a:avLst/>
          <a:gdLst/>
          <a:ahLst/>
          <a:cxnLst/>
          <a:rect l="0" t="0" r="0" b="0"/>
          <a:pathLst>
            <a:path>
              <a:moveTo>
                <a:pt x="1397407" y="0"/>
              </a:moveTo>
              <a:lnTo>
                <a:pt x="1397407" y="678900"/>
              </a:lnTo>
              <a:lnTo>
                <a:pt x="0" y="678900"/>
              </a:lnTo>
              <a:lnTo>
                <a:pt x="0" y="7150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4F76917-6808-654B-A176-13E8DE2ADA84}">
      <dsp:nvSpPr>
        <dsp:cNvPr id="0" name=""/>
        <dsp:cNvSpPr/>
      </dsp:nvSpPr>
      <dsp:spPr>
        <a:xfrm>
          <a:off x="3643874" y="2896470"/>
          <a:ext cx="727609" cy="203583"/>
        </a:xfrm>
        <a:custGeom>
          <a:avLst/>
          <a:gdLst/>
          <a:ahLst/>
          <a:cxnLst/>
          <a:rect l="0" t="0" r="0" b="0"/>
          <a:pathLst>
            <a:path>
              <a:moveTo>
                <a:pt x="727609" y="0"/>
              </a:moveTo>
              <a:lnTo>
                <a:pt x="727609" y="167443"/>
              </a:lnTo>
              <a:lnTo>
                <a:pt x="0" y="167443"/>
              </a:lnTo>
              <a:lnTo>
                <a:pt x="0" y="20358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8E70EA1-6E81-6940-86CB-46D95967A1C8}">
      <dsp:nvSpPr>
        <dsp:cNvPr id="0" name=""/>
        <dsp:cNvSpPr/>
      </dsp:nvSpPr>
      <dsp:spPr>
        <a:xfrm>
          <a:off x="4325763" y="2521276"/>
          <a:ext cx="91440" cy="113459"/>
        </a:xfrm>
        <a:custGeom>
          <a:avLst/>
          <a:gdLst/>
          <a:ahLst/>
          <a:cxnLst/>
          <a:rect l="0" t="0" r="0" b="0"/>
          <a:pathLst>
            <a:path>
              <a:moveTo>
                <a:pt x="45720" y="0"/>
              </a:moveTo>
              <a:lnTo>
                <a:pt x="45720" y="11345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C1FF718-68F0-D845-9A36-196BE711AE5C}">
      <dsp:nvSpPr>
        <dsp:cNvPr id="0" name=""/>
        <dsp:cNvSpPr/>
      </dsp:nvSpPr>
      <dsp:spPr>
        <a:xfrm>
          <a:off x="3956572" y="2297708"/>
          <a:ext cx="414911" cy="100537"/>
        </a:xfrm>
        <a:custGeom>
          <a:avLst/>
          <a:gdLst/>
          <a:ahLst/>
          <a:cxnLst/>
          <a:rect l="0" t="0" r="0" b="0"/>
          <a:pathLst>
            <a:path>
              <a:moveTo>
                <a:pt x="0" y="0"/>
              </a:moveTo>
              <a:lnTo>
                <a:pt x="0" y="64397"/>
              </a:lnTo>
              <a:lnTo>
                <a:pt x="414911" y="64397"/>
              </a:lnTo>
              <a:lnTo>
                <a:pt x="414911" y="1005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1A8EE04-310E-B846-A84D-9DB9247EB5A3}">
      <dsp:nvSpPr>
        <dsp:cNvPr id="0" name=""/>
        <dsp:cNvSpPr/>
      </dsp:nvSpPr>
      <dsp:spPr>
        <a:xfrm>
          <a:off x="3307785" y="2297708"/>
          <a:ext cx="648786" cy="100537"/>
        </a:xfrm>
        <a:custGeom>
          <a:avLst/>
          <a:gdLst/>
          <a:ahLst/>
          <a:cxnLst/>
          <a:rect l="0" t="0" r="0" b="0"/>
          <a:pathLst>
            <a:path>
              <a:moveTo>
                <a:pt x="648786" y="0"/>
              </a:moveTo>
              <a:lnTo>
                <a:pt x="648786" y="64397"/>
              </a:lnTo>
              <a:lnTo>
                <a:pt x="0" y="64397"/>
              </a:lnTo>
              <a:lnTo>
                <a:pt x="0" y="1005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25E0FBA-888D-5743-8990-4D011EC7C3FC}">
      <dsp:nvSpPr>
        <dsp:cNvPr id="0" name=""/>
        <dsp:cNvSpPr/>
      </dsp:nvSpPr>
      <dsp:spPr>
        <a:xfrm>
          <a:off x="3571220" y="1971469"/>
          <a:ext cx="385351" cy="139172"/>
        </a:xfrm>
        <a:custGeom>
          <a:avLst/>
          <a:gdLst/>
          <a:ahLst/>
          <a:cxnLst/>
          <a:rect l="0" t="0" r="0" b="0"/>
          <a:pathLst>
            <a:path>
              <a:moveTo>
                <a:pt x="0" y="0"/>
              </a:moveTo>
              <a:lnTo>
                <a:pt x="0" y="103032"/>
              </a:lnTo>
              <a:lnTo>
                <a:pt x="385351" y="103032"/>
              </a:lnTo>
              <a:lnTo>
                <a:pt x="385351" y="13917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FB9CCFE-00F7-384A-AC7E-8758B246A682}">
      <dsp:nvSpPr>
        <dsp:cNvPr id="0" name=""/>
        <dsp:cNvSpPr/>
      </dsp:nvSpPr>
      <dsp:spPr>
        <a:xfrm>
          <a:off x="1943143" y="1971469"/>
          <a:ext cx="1628077" cy="139326"/>
        </a:xfrm>
        <a:custGeom>
          <a:avLst/>
          <a:gdLst/>
          <a:ahLst/>
          <a:cxnLst/>
          <a:rect l="0" t="0" r="0" b="0"/>
          <a:pathLst>
            <a:path>
              <a:moveTo>
                <a:pt x="1628077" y="0"/>
              </a:moveTo>
              <a:lnTo>
                <a:pt x="1628077" y="103186"/>
              </a:lnTo>
              <a:lnTo>
                <a:pt x="0" y="103186"/>
              </a:lnTo>
              <a:lnTo>
                <a:pt x="0" y="13932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62F851E-E670-C143-9DA6-FFBC9BCA7BA6}">
      <dsp:nvSpPr>
        <dsp:cNvPr id="0" name=""/>
        <dsp:cNvSpPr/>
      </dsp:nvSpPr>
      <dsp:spPr>
        <a:xfrm>
          <a:off x="2390366" y="1540382"/>
          <a:ext cx="1180853" cy="160992"/>
        </a:xfrm>
        <a:custGeom>
          <a:avLst/>
          <a:gdLst/>
          <a:ahLst/>
          <a:cxnLst/>
          <a:rect l="0" t="0" r="0" b="0"/>
          <a:pathLst>
            <a:path>
              <a:moveTo>
                <a:pt x="0" y="0"/>
              </a:moveTo>
              <a:lnTo>
                <a:pt x="0" y="124852"/>
              </a:lnTo>
              <a:lnTo>
                <a:pt x="1180853" y="124852"/>
              </a:lnTo>
              <a:lnTo>
                <a:pt x="1180853" y="16099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D9C01B5-F070-DE4C-B733-75C452B9128F}">
      <dsp:nvSpPr>
        <dsp:cNvPr id="0" name=""/>
        <dsp:cNvSpPr/>
      </dsp:nvSpPr>
      <dsp:spPr>
        <a:xfrm>
          <a:off x="702011" y="1540382"/>
          <a:ext cx="1688355" cy="403606"/>
        </a:xfrm>
        <a:custGeom>
          <a:avLst/>
          <a:gdLst/>
          <a:ahLst/>
          <a:cxnLst/>
          <a:rect l="0" t="0" r="0" b="0"/>
          <a:pathLst>
            <a:path>
              <a:moveTo>
                <a:pt x="1688355" y="0"/>
              </a:moveTo>
              <a:lnTo>
                <a:pt x="1688355" y="367466"/>
              </a:lnTo>
              <a:lnTo>
                <a:pt x="0" y="367466"/>
              </a:lnTo>
              <a:lnTo>
                <a:pt x="0" y="40360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F6593C9-662F-AB4A-843A-CBB3830B60D9}">
      <dsp:nvSpPr>
        <dsp:cNvPr id="0" name=""/>
        <dsp:cNvSpPr/>
      </dsp:nvSpPr>
      <dsp:spPr>
        <a:xfrm>
          <a:off x="2096574" y="793385"/>
          <a:ext cx="293792" cy="433471"/>
        </a:xfrm>
        <a:custGeom>
          <a:avLst/>
          <a:gdLst/>
          <a:ahLst/>
          <a:cxnLst/>
          <a:rect l="0" t="0" r="0" b="0"/>
          <a:pathLst>
            <a:path>
              <a:moveTo>
                <a:pt x="0" y="0"/>
              </a:moveTo>
              <a:lnTo>
                <a:pt x="0" y="397331"/>
              </a:lnTo>
              <a:lnTo>
                <a:pt x="293792" y="397331"/>
              </a:lnTo>
              <a:lnTo>
                <a:pt x="293792" y="43347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3EF80C2-F3F3-EE48-8478-E344AA78A5D8}">
      <dsp:nvSpPr>
        <dsp:cNvPr id="0" name=""/>
        <dsp:cNvSpPr/>
      </dsp:nvSpPr>
      <dsp:spPr>
        <a:xfrm>
          <a:off x="529916" y="793385"/>
          <a:ext cx="1566657" cy="257079"/>
        </a:xfrm>
        <a:custGeom>
          <a:avLst/>
          <a:gdLst/>
          <a:ahLst/>
          <a:cxnLst/>
          <a:rect l="0" t="0" r="0" b="0"/>
          <a:pathLst>
            <a:path>
              <a:moveTo>
                <a:pt x="1566657" y="0"/>
              </a:moveTo>
              <a:lnTo>
                <a:pt x="1566657" y="220939"/>
              </a:lnTo>
              <a:lnTo>
                <a:pt x="0" y="220939"/>
              </a:lnTo>
              <a:lnTo>
                <a:pt x="0" y="25707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6584CBE-86DD-1241-A38E-ED8A50599834}">
      <dsp:nvSpPr>
        <dsp:cNvPr id="0" name=""/>
        <dsp:cNvSpPr/>
      </dsp:nvSpPr>
      <dsp:spPr>
        <a:xfrm>
          <a:off x="1703236" y="545661"/>
          <a:ext cx="786675" cy="24772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29725B5-87BC-CE44-BAC5-14C2F3B79813}">
      <dsp:nvSpPr>
        <dsp:cNvPr id="0" name=""/>
        <dsp:cNvSpPr/>
      </dsp:nvSpPr>
      <dsp:spPr>
        <a:xfrm>
          <a:off x="1746583" y="586840"/>
          <a:ext cx="786675" cy="24772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Hypokalemia</a:t>
          </a:r>
        </a:p>
        <a:p>
          <a:pPr lvl="0" algn="ctr" defTabSz="355600">
            <a:lnSpc>
              <a:spcPct val="90000"/>
            </a:lnSpc>
            <a:spcBef>
              <a:spcPct val="0"/>
            </a:spcBef>
            <a:spcAft>
              <a:spcPct val="35000"/>
            </a:spcAft>
          </a:pPr>
          <a:r>
            <a:rPr lang="en-US" sz="600" kern="1200"/>
            <a:t>Urine K</a:t>
          </a:r>
        </a:p>
      </dsp:txBody>
      <dsp:txXfrm>
        <a:off x="1753839" y="594096"/>
        <a:ext cx="772163" cy="233212"/>
      </dsp:txXfrm>
    </dsp:sp>
    <dsp:sp modelId="{88CBA540-50E7-1747-BC1A-DA54B5B09F80}">
      <dsp:nvSpPr>
        <dsp:cNvPr id="0" name=""/>
        <dsp:cNvSpPr/>
      </dsp:nvSpPr>
      <dsp:spPr>
        <a:xfrm>
          <a:off x="164251" y="1050465"/>
          <a:ext cx="731329" cy="59309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9C27FCE-B3DB-8C47-A522-DF30BC05A3A8}">
      <dsp:nvSpPr>
        <dsp:cNvPr id="0" name=""/>
        <dsp:cNvSpPr/>
      </dsp:nvSpPr>
      <dsp:spPr>
        <a:xfrm>
          <a:off x="207598" y="1091644"/>
          <a:ext cx="731329" cy="59309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en-US" sz="600" b="1" kern="1200"/>
        </a:p>
        <a:p>
          <a:pPr lvl="0" algn="ctr" defTabSz="266700">
            <a:lnSpc>
              <a:spcPct val="90000"/>
            </a:lnSpc>
            <a:spcBef>
              <a:spcPct val="0"/>
            </a:spcBef>
            <a:spcAft>
              <a:spcPct val="35000"/>
            </a:spcAft>
          </a:pPr>
          <a:r>
            <a:rPr lang="en-US" sz="600" b="1" kern="1200"/>
            <a:t>Urine K &lt; 20 mmol/l</a:t>
          </a:r>
        </a:p>
        <a:p>
          <a:pPr lvl="0" algn="ctr" defTabSz="266700">
            <a:lnSpc>
              <a:spcPct val="90000"/>
            </a:lnSpc>
            <a:spcBef>
              <a:spcPct val="0"/>
            </a:spcBef>
            <a:spcAft>
              <a:spcPct val="35000"/>
            </a:spcAft>
          </a:pPr>
          <a:r>
            <a:rPr lang="en-US" sz="600" kern="1200"/>
            <a:t>Non- Renal Loss</a:t>
          </a:r>
        </a:p>
        <a:p>
          <a:pPr lvl="0" algn="ctr" defTabSz="266700">
            <a:lnSpc>
              <a:spcPct val="90000"/>
            </a:lnSpc>
            <a:spcBef>
              <a:spcPct val="0"/>
            </a:spcBef>
            <a:spcAft>
              <a:spcPct val="35000"/>
            </a:spcAft>
          </a:pPr>
          <a:r>
            <a:rPr lang="en-US" sz="600" kern="1200"/>
            <a:t>- Decreased Intake</a:t>
          </a:r>
        </a:p>
        <a:p>
          <a:pPr lvl="0" algn="ctr" defTabSz="266700">
            <a:lnSpc>
              <a:spcPct val="90000"/>
            </a:lnSpc>
            <a:spcBef>
              <a:spcPct val="0"/>
            </a:spcBef>
            <a:spcAft>
              <a:spcPct val="35000"/>
            </a:spcAft>
          </a:pPr>
          <a:r>
            <a:rPr lang="en-US" sz="600" kern="1200"/>
            <a:t>- Cell Shift</a:t>
          </a:r>
        </a:p>
        <a:p>
          <a:pPr lvl="0" algn="ctr" defTabSz="266700">
            <a:lnSpc>
              <a:spcPct val="90000"/>
            </a:lnSpc>
            <a:spcBef>
              <a:spcPct val="0"/>
            </a:spcBef>
            <a:spcAft>
              <a:spcPct val="35000"/>
            </a:spcAft>
          </a:pPr>
          <a:endParaRPr lang="en-US" sz="600" kern="1200"/>
        </a:p>
      </dsp:txBody>
      <dsp:txXfrm>
        <a:off x="224969" y="1109015"/>
        <a:ext cx="696587" cy="558357"/>
      </dsp:txXfrm>
    </dsp:sp>
    <dsp:sp modelId="{35BFCE5E-D7D1-4145-919B-77B9C3DEB951}">
      <dsp:nvSpPr>
        <dsp:cNvPr id="0" name=""/>
        <dsp:cNvSpPr/>
      </dsp:nvSpPr>
      <dsp:spPr>
        <a:xfrm>
          <a:off x="1970294" y="1226857"/>
          <a:ext cx="840144" cy="31352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AE9254F-7096-1E4C-9EF3-4433C99B1513}">
      <dsp:nvSpPr>
        <dsp:cNvPr id="0" name=""/>
        <dsp:cNvSpPr/>
      </dsp:nvSpPr>
      <dsp:spPr>
        <a:xfrm>
          <a:off x="2013640" y="1268036"/>
          <a:ext cx="840144" cy="31352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Urine K &gt; 20 mmol/l</a:t>
          </a:r>
        </a:p>
        <a:p>
          <a:pPr lvl="0" algn="ctr" defTabSz="266700">
            <a:lnSpc>
              <a:spcPct val="90000"/>
            </a:lnSpc>
            <a:spcBef>
              <a:spcPct val="0"/>
            </a:spcBef>
            <a:spcAft>
              <a:spcPct val="35000"/>
            </a:spcAft>
          </a:pPr>
          <a:r>
            <a:rPr lang="en-US" sz="600" kern="1200"/>
            <a:t>Renal Loss</a:t>
          </a:r>
        </a:p>
      </dsp:txBody>
      <dsp:txXfrm>
        <a:off x="2022823" y="1277219"/>
        <a:ext cx="821778" cy="295158"/>
      </dsp:txXfrm>
    </dsp:sp>
    <dsp:sp modelId="{130DE720-F21C-254A-BD42-26E28D9B75C0}">
      <dsp:nvSpPr>
        <dsp:cNvPr id="0" name=""/>
        <dsp:cNvSpPr/>
      </dsp:nvSpPr>
      <dsp:spPr>
        <a:xfrm>
          <a:off x="305919" y="1943988"/>
          <a:ext cx="792183" cy="74883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CD41F5E-E979-0C4B-8D48-1E7268DBA14B}">
      <dsp:nvSpPr>
        <dsp:cNvPr id="0" name=""/>
        <dsp:cNvSpPr/>
      </dsp:nvSpPr>
      <dsp:spPr>
        <a:xfrm>
          <a:off x="349266" y="1985167"/>
          <a:ext cx="792183" cy="7488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Metabolic Acidosis</a:t>
          </a:r>
        </a:p>
        <a:p>
          <a:pPr lvl="0" algn="ctr" defTabSz="266700">
            <a:lnSpc>
              <a:spcPct val="90000"/>
            </a:lnSpc>
            <a:spcBef>
              <a:spcPct val="0"/>
            </a:spcBef>
            <a:spcAft>
              <a:spcPct val="35000"/>
            </a:spcAft>
          </a:pPr>
          <a:r>
            <a:rPr lang="en-US" sz="600" kern="1200"/>
            <a:t>- DKA</a:t>
          </a:r>
        </a:p>
        <a:p>
          <a:pPr lvl="0" algn="ctr" defTabSz="266700">
            <a:lnSpc>
              <a:spcPct val="90000"/>
            </a:lnSpc>
            <a:spcBef>
              <a:spcPct val="0"/>
            </a:spcBef>
            <a:spcAft>
              <a:spcPct val="35000"/>
            </a:spcAft>
          </a:pPr>
          <a:r>
            <a:rPr lang="en-US" sz="600" kern="1200"/>
            <a:t>- RTA</a:t>
          </a:r>
        </a:p>
        <a:p>
          <a:pPr lvl="0" algn="ctr" defTabSz="266700">
            <a:lnSpc>
              <a:spcPct val="90000"/>
            </a:lnSpc>
            <a:spcBef>
              <a:spcPct val="0"/>
            </a:spcBef>
            <a:spcAft>
              <a:spcPct val="35000"/>
            </a:spcAft>
          </a:pPr>
          <a:r>
            <a:rPr lang="en-US" sz="600" kern="1200"/>
            <a:t>- Carbonic Anhydrase Inhibitors</a:t>
          </a:r>
        </a:p>
        <a:p>
          <a:pPr lvl="0" algn="ctr" defTabSz="266700">
            <a:lnSpc>
              <a:spcPct val="90000"/>
            </a:lnSpc>
            <a:spcBef>
              <a:spcPct val="0"/>
            </a:spcBef>
            <a:spcAft>
              <a:spcPct val="35000"/>
            </a:spcAft>
          </a:pPr>
          <a:r>
            <a:rPr lang="en-US" sz="600" kern="1200"/>
            <a:t>- Ileal Conduit</a:t>
          </a:r>
        </a:p>
        <a:p>
          <a:pPr lvl="0" algn="ctr" defTabSz="266700">
            <a:lnSpc>
              <a:spcPct val="90000"/>
            </a:lnSpc>
            <a:spcBef>
              <a:spcPct val="0"/>
            </a:spcBef>
            <a:spcAft>
              <a:spcPct val="35000"/>
            </a:spcAft>
          </a:pPr>
          <a:r>
            <a:rPr lang="en-US" sz="600" kern="1200"/>
            <a:t>-GI loss ( diarrhea)</a:t>
          </a:r>
        </a:p>
      </dsp:txBody>
      <dsp:txXfrm>
        <a:off x="371199" y="2007100"/>
        <a:ext cx="748317" cy="704967"/>
      </dsp:txXfrm>
    </dsp:sp>
    <dsp:sp modelId="{021D5615-2516-724F-902B-7D4C085A367D}">
      <dsp:nvSpPr>
        <dsp:cNvPr id="0" name=""/>
        <dsp:cNvSpPr/>
      </dsp:nvSpPr>
      <dsp:spPr>
        <a:xfrm>
          <a:off x="3212640" y="1701375"/>
          <a:ext cx="717160" cy="27009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2D8783C-C102-9B47-BDDA-45DF023B29A5}">
      <dsp:nvSpPr>
        <dsp:cNvPr id="0" name=""/>
        <dsp:cNvSpPr/>
      </dsp:nvSpPr>
      <dsp:spPr>
        <a:xfrm>
          <a:off x="3255986" y="1742554"/>
          <a:ext cx="717160" cy="27009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Metabolic Alkalosis</a:t>
          </a:r>
        </a:p>
        <a:p>
          <a:pPr lvl="0" algn="ctr" defTabSz="266700">
            <a:lnSpc>
              <a:spcPct val="90000"/>
            </a:lnSpc>
            <a:spcBef>
              <a:spcPct val="0"/>
            </a:spcBef>
            <a:spcAft>
              <a:spcPct val="35000"/>
            </a:spcAft>
          </a:pPr>
          <a:r>
            <a:rPr lang="en-US" sz="600" kern="1200"/>
            <a:t>-Urine Chloride </a:t>
          </a:r>
        </a:p>
      </dsp:txBody>
      <dsp:txXfrm>
        <a:off x="3263897" y="1750465"/>
        <a:ext cx="701338" cy="254271"/>
      </dsp:txXfrm>
    </dsp:sp>
    <dsp:sp modelId="{CF0DA036-120B-E248-9454-7ED97C382BE4}">
      <dsp:nvSpPr>
        <dsp:cNvPr id="0" name=""/>
        <dsp:cNvSpPr/>
      </dsp:nvSpPr>
      <dsp:spPr>
        <a:xfrm>
          <a:off x="1407416" y="2110795"/>
          <a:ext cx="1071452" cy="124330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A3294BB-0A6A-DE4A-B3F9-44C829FCBDD2}">
      <dsp:nvSpPr>
        <dsp:cNvPr id="0" name=""/>
        <dsp:cNvSpPr/>
      </dsp:nvSpPr>
      <dsp:spPr>
        <a:xfrm>
          <a:off x="1450762" y="2151974"/>
          <a:ext cx="1071452" cy="124330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en-US" sz="600" b="1" kern="1200"/>
        </a:p>
        <a:p>
          <a:pPr lvl="0" algn="ctr" defTabSz="266700">
            <a:lnSpc>
              <a:spcPct val="90000"/>
            </a:lnSpc>
            <a:spcBef>
              <a:spcPct val="0"/>
            </a:spcBef>
            <a:spcAft>
              <a:spcPct val="35000"/>
            </a:spcAft>
          </a:pPr>
          <a:r>
            <a:rPr lang="en-US" sz="600" b="1" kern="1200"/>
            <a:t>U CL &lt; 20 mmol/l</a:t>
          </a:r>
        </a:p>
        <a:p>
          <a:pPr lvl="0" algn="ctr" defTabSz="266700">
            <a:lnSpc>
              <a:spcPct val="90000"/>
            </a:lnSpc>
            <a:spcBef>
              <a:spcPct val="0"/>
            </a:spcBef>
            <a:spcAft>
              <a:spcPct val="35000"/>
            </a:spcAft>
          </a:pPr>
          <a:r>
            <a:rPr lang="en-US" sz="600" kern="1200"/>
            <a:t>- vomiting</a:t>
          </a:r>
        </a:p>
        <a:p>
          <a:pPr lvl="0" algn="ctr" defTabSz="266700">
            <a:lnSpc>
              <a:spcPct val="90000"/>
            </a:lnSpc>
            <a:spcBef>
              <a:spcPct val="0"/>
            </a:spcBef>
            <a:spcAft>
              <a:spcPct val="35000"/>
            </a:spcAft>
          </a:pPr>
          <a:r>
            <a:rPr lang="en-US" sz="600" kern="1200"/>
            <a:t>-Chloride diarrhea</a:t>
          </a:r>
        </a:p>
        <a:p>
          <a:pPr lvl="0" algn="ctr" defTabSz="266700">
            <a:lnSpc>
              <a:spcPct val="90000"/>
            </a:lnSpc>
            <a:spcBef>
              <a:spcPct val="0"/>
            </a:spcBef>
            <a:spcAft>
              <a:spcPct val="35000"/>
            </a:spcAft>
          </a:pPr>
          <a:r>
            <a:rPr lang="en-US" sz="600" kern="1200"/>
            <a:t>- nasogastric suction</a:t>
          </a:r>
        </a:p>
        <a:p>
          <a:pPr lvl="0" algn="ctr" defTabSz="266700">
            <a:lnSpc>
              <a:spcPct val="90000"/>
            </a:lnSpc>
            <a:spcBef>
              <a:spcPct val="0"/>
            </a:spcBef>
            <a:spcAft>
              <a:spcPct val="35000"/>
            </a:spcAft>
          </a:pPr>
          <a:r>
            <a:rPr lang="en-US" sz="600" kern="1200"/>
            <a:t>- Villous adenoma</a:t>
          </a:r>
        </a:p>
        <a:p>
          <a:pPr lvl="0" algn="ctr" defTabSz="266700">
            <a:lnSpc>
              <a:spcPct val="90000"/>
            </a:lnSpc>
            <a:spcBef>
              <a:spcPct val="0"/>
            </a:spcBef>
            <a:spcAft>
              <a:spcPct val="35000"/>
            </a:spcAft>
          </a:pPr>
          <a:r>
            <a:rPr lang="en-US" sz="600" kern="1200"/>
            <a:t>- Cystic Fibrosis</a:t>
          </a:r>
        </a:p>
        <a:p>
          <a:pPr lvl="0" algn="ctr" defTabSz="266700">
            <a:lnSpc>
              <a:spcPct val="90000"/>
            </a:lnSpc>
            <a:spcBef>
              <a:spcPct val="0"/>
            </a:spcBef>
            <a:spcAft>
              <a:spcPct val="35000"/>
            </a:spcAft>
          </a:pPr>
          <a:r>
            <a:rPr lang="en-US" sz="600" kern="1200"/>
            <a:t>- Post Hypercapnia</a:t>
          </a:r>
        </a:p>
        <a:p>
          <a:pPr lvl="0" algn="ctr" defTabSz="266700">
            <a:lnSpc>
              <a:spcPct val="90000"/>
            </a:lnSpc>
            <a:spcBef>
              <a:spcPct val="0"/>
            </a:spcBef>
            <a:spcAft>
              <a:spcPct val="35000"/>
            </a:spcAft>
          </a:pPr>
          <a:r>
            <a:rPr lang="en-US" sz="600" kern="1200"/>
            <a:t>-Previous Diuretics</a:t>
          </a:r>
        </a:p>
        <a:p>
          <a:pPr lvl="0" algn="ctr" defTabSz="266700">
            <a:lnSpc>
              <a:spcPct val="90000"/>
            </a:lnSpc>
            <a:spcBef>
              <a:spcPct val="0"/>
            </a:spcBef>
            <a:spcAft>
              <a:spcPct val="35000"/>
            </a:spcAft>
          </a:pPr>
          <a:r>
            <a:rPr lang="en-US" sz="600" kern="1200"/>
            <a:t>- Nonabsorable Anions</a:t>
          </a:r>
        </a:p>
        <a:p>
          <a:pPr lvl="0" algn="ctr" defTabSz="266700">
            <a:lnSpc>
              <a:spcPct val="90000"/>
            </a:lnSpc>
            <a:spcBef>
              <a:spcPct val="0"/>
            </a:spcBef>
            <a:spcAft>
              <a:spcPct val="35000"/>
            </a:spcAft>
          </a:pPr>
          <a:endParaRPr lang="en-US" sz="600" kern="1200"/>
        </a:p>
      </dsp:txBody>
      <dsp:txXfrm>
        <a:off x="1482144" y="2183356"/>
        <a:ext cx="1008688" cy="1180537"/>
      </dsp:txXfrm>
    </dsp:sp>
    <dsp:sp modelId="{9048A9F7-495D-404C-9EB2-A3E5B246828B}">
      <dsp:nvSpPr>
        <dsp:cNvPr id="0" name=""/>
        <dsp:cNvSpPr/>
      </dsp:nvSpPr>
      <dsp:spPr>
        <a:xfrm>
          <a:off x="3691087" y="2110641"/>
          <a:ext cx="530968" cy="18706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7C17BF7-6CDF-9844-91B6-4607DF907C4D}">
      <dsp:nvSpPr>
        <dsp:cNvPr id="0" name=""/>
        <dsp:cNvSpPr/>
      </dsp:nvSpPr>
      <dsp:spPr>
        <a:xfrm>
          <a:off x="3734434" y="2151820"/>
          <a:ext cx="530968" cy="1870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U CL &gt; 20 mmol/l</a:t>
          </a:r>
        </a:p>
      </dsp:txBody>
      <dsp:txXfrm>
        <a:off x="3739913" y="2157299"/>
        <a:ext cx="520010" cy="176108"/>
      </dsp:txXfrm>
    </dsp:sp>
    <dsp:sp modelId="{122218F8-1DEB-2648-BABC-B8E86953957D}">
      <dsp:nvSpPr>
        <dsp:cNvPr id="0" name=""/>
        <dsp:cNvSpPr/>
      </dsp:nvSpPr>
      <dsp:spPr>
        <a:xfrm>
          <a:off x="2857128" y="2398246"/>
          <a:ext cx="901315" cy="40981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AD3F5CC-E19F-0143-8861-9FF6AC9146FC}">
      <dsp:nvSpPr>
        <dsp:cNvPr id="0" name=""/>
        <dsp:cNvSpPr/>
      </dsp:nvSpPr>
      <dsp:spPr>
        <a:xfrm>
          <a:off x="2900474" y="2439425"/>
          <a:ext cx="901315" cy="40981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Urine K &lt; 30 mmol/day</a:t>
          </a:r>
        </a:p>
        <a:p>
          <a:pPr lvl="0" algn="ctr" defTabSz="266700">
            <a:lnSpc>
              <a:spcPct val="90000"/>
            </a:lnSpc>
            <a:spcBef>
              <a:spcPct val="0"/>
            </a:spcBef>
            <a:spcAft>
              <a:spcPct val="35000"/>
            </a:spcAft>
          </a:pPr>
          <a:r>
            <a:rPr lang="en-US" sz="600" kern="1200"/>
            <a:t>- Laxatives</a:t>
          </a:r>
        </a:p>
        <a:p>
          <a:pPr lvl="0" algn="ctr" defTabSz="266700">
            <a:lnSpc>
              <a:spcPct val="90000"/>
            </a:lnSpc>
            <a:spcBef>
              <a:spcPct val="0"/>
            </a:spcBef>
            <a:spcAft>
              <a:spcPct val="35000"/>
            </a:spcAft>
          </a:pPr>
          <a:r>
            <a:rPr lang="en-US" sz="600" kern="1200"/>
            <a:t>- Severe Hypokalemia</a:t>
          </a:r>
        </a:p>
      </dsp:txBody>
      <dsp:txXfrm>
        <a:off x="2912477" y="2451428"/>
        <a:ext cx="877309" cy="385806"/>
      </dsp:txXfrm>
    </dsp:sp>
    <dsp:sp modelId="{C45CAC61-95B0-E148-A0C8-7B8A4EB25C6B}">
      <dsp:nvSpPr>
        <dsp:cNvPr id="0" name=""/>
        <dsp:cNvSpPr/>
      </dsp:nvSpPr>
      <dsp:spPr>
        <a:xfrm>
          <a:off x="3845135" y="2398246"/>
          <a:ext cx="1052696" cy="12302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A5262CE-A0ED-9548-B53D-211665FA6438}">
      <dsp:nvSpPr>
        <dsp:cNvPr id="0" name=""/>
        <dsp:cNvSpPr/>
      </dsp:nvSpPr>
      <dsp:spPr>
        <a:xfrm>
          <a:off x="3888482" y="2439425"/>
          <a:ext cx="1052696" cy="1230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Urine K &gt; 30 mmol/day</a:t>
          </a:r>
        </a:p>
      </dsp:txBody>
      <dsp:txXfrm>
        <a:off x="3892085" y="2443028"/>
        <a:ext cx="1045490" cy="115823"/>
      </dsp:txXfrm>
    </dsp:sp>
    <dsp:sp modelId="{9D54131A-2A9E-4D4F-89F0-9374A73ECE70}">
      <dsp:nvSpPr>
        <dsp:cNvPr id="0" name=""/>
        <dsp:cNvSpPr/>
      </dsp:nvSpPr>
      <dsp:spPr>
        <a:xfrm>
          <a:off x="4063057" y="2634735"/>
          <a:ext cx="616853" cy="261735"/>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A7FD550-F72F-104D-81B4-59C8AAD663B0}">
      <dsp:nvSpPr>
        <dsp:cNvPr id="0" name=""/>
        <dsp:cNvSpPr/>
      </dsp:nvSpPr>
      <dsp:spPr>
        <a:xfrm>
          <a:off x="4106403" y="2675914"/>
          <a:ext cx="616853" cy="26173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Hypertension</a:t>
          </a:r>
        </a:p>
      </dsp:txBody>
      <dsp:txXfrm>
        <a:off x="4114069" y="2683580"/>
        <a:ext cx="601521" cy="246403"/>
      </dsp:txXfrm>
    </dsp:sp>
    <dsp:sp modelId="{A470A51E-0E7D-B844-9A23-1C3D1E510027}">
      <dsp:nvSpPr>
        <dsp:cNvPr id="0" name=""/>
        <dsp:cNvSpPr/>
      </dsp:nvSpPr>
      <dsp:spPr>
        <a:xfrm>
          <a:off x="3315935" y="3100054"/>
          <a:ext cx="655876" cy="37396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614AF6A-787D-FF40-A04A-159AD75C3532}">
      <dsp:nvSpPr>
        <dsp:cNvPr id="0" name=""/>
        <dsp:cNvSpPr/>
      </dsp:nvSpPr>
      <dsp:spPr>
        <a:xfrm>
          <a:off x="3359282" y="3141233"/>
          <a:ext cx="655876" cy="37396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Yes</a:t>
          </a:r>
        </a:p>
        <a:p>
          <a:pPr lvl="0" algn="ctr" defTabSz="266700">
            <a:lnSpc>
              <a:spcPct val="90000"/>
            </a:lnSpc>
            <a:spcBef>
              <a:spcPct val="0"/>
            </a:spcBef>
            <a:spcAft>
              <a:spcPct val="35000"/>
            </a:spcAft>
          </a:pPr>
          <a:r>
            <a:rPr lang="en-US" sz="600" kern="1200"/>
            <a:t>- Check Renin</a:t>
          </a:r>
        </a:p>
      </dsp:txBody>
      <dsp:txXfrm>
        <a:off x="3370235" y="3152186"/>
        <a:ext cx="633970" cy="352061"/>
      </dsp:txXfrm>
    </dsp:sp>
    <dsp:sp modelId="{EA2FDBDE-899D-8D4D-A927-D3896C68C352}">
      <dsp:nvSpPr>
        <dsp:cNvPr id="0" name=""/>
        <dsp:cNvSpPr/>
      </dsp:nvSpPr>
      <dsp:spPr>
        <a:xfrm>
          <a:off x="1925332" y="4189062"/>
          <a:ext cx="642269" cy="28963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5D65631-AB2D-D545-8A68-DEDC4708A908}">
      <dsp:nvSpPr>
        <dsp:cNvPr id="0" name=""/>
        <dsp:cNvSpPr/>
      </dsp:nvSpPr>
      <dsp:spPr>
        <a:xfrm>
          <a:off x="1968678" y="4230241"/>
          <a:ext cx="642269" cy="28963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 Low Renin </a:t>
          </a:r>
        </a:p>
        <a:p>
          <a:pPr lvl="0" algn="ctr" defTabSz="266700">
            <a:lnSpc>
              <a:spcPct val="90000"/>
            </a:lnSpc>
            <a:spcBef>
              <a:spcPct val="0"/>
            </a:spcBef>
            <a:spcAft>
              <a:spcPct val="35000"/>
            </a:spcAft>
          </a:pPr>
          <a:r>
            <a:rPr lang="en-US" sz="600" kern="1200"/>
            <a:t>- Measure Aldosterone</a:t>
          </a:r>
        </a:p>
      </dsp:txBody>
      <dsp:txXfrm>
        <a:off x="1977161" y="4238724"/>
        <a:ext cx="625303" cy="272665"/>
      </dsp:txXfrm>
    </dsp:sp>
    <dsp:sp modelId="{913926EA-5110-F54C-BBFC-B3BB7758EA93}">
      <dsp:nvSpPr>
        <dsp:cNvPr id="0" name=""/>
        <dsp:cNvSpPr/>
      </dsp:nvSpPr>
      <dsp:spPr>
        <a:xfrm>
          <a:off x="944064" y="4732615"/>
          <a:ext cx="1173620" cy="55906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12F439E-EB34-4F4D-99DB-2D6977AE351C}">
      <dsp:nvSpPr>
        <dsp:cNvPr id="0" name=""/>
        <dsp:cNvSpPr/>
      </dsp:nvSpPr>
      <dsp:spPr>
        <a:xfrm>
          <a:off x="987410" y="4773794"/>
          <a:ext cx="1173620" cy="5590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             </a:t>
          </a:r>
          <a:r>
            <a:rPr lang="en-US" sz="600" b="1" kern="1200"/>
            <a:t>High Aldosterone  </a:t>
          </a:r>
        </a:p>
        <a:p>
          <a:pPr lvl="0" algn="ctr" defTabSz="266700">
            <a:lnSpc>
              <a:spcPct val="90000"/>
            </a:lnSpc>
            <a:spcBef>
              <a:spcPct val="0"/>
            </a:spcBef>
            <a:spcAft>
              <a:spcPct val="35000"/>
            </a:spcAft>
          </a:pPr>
          <a:r>
            <a:rPr lang="en-US" sz="600" kern="1200"/>
            <a:t>- Primary Hyperaldosteronism</a:t>
          </a:r>
        </a:p>
        <a:p>
          <a:pPr lvl="0" algn="ctr" defTabSz="266700">
            <a:lnSpc>
              <a:spcPct val="90000"/>
            </a:lnSpc>
            <a:spcBef>
              <a:spcPct val="0"/>
            </a:spcBef>
            <a:spcAft>
              <a:spcPct val="35000"/>
            </a:spcAft>
          </a:pPr>
          <a:r>
            <a:rPr lang="en-US" sz="600" kern="1200"/>
            <a:t>- Glucorticoid Remedial Hyperaldosteronism</a:t>
          </a:r>
        </a:p>
      </dsp:txBody>
      <dsp:txXfrm>
        <a:off x="1003784" y="4790168"/>
        <a:ext cx="1140872" cy="526318"/>
      </dsp:txXfrm>
    </dsp:sp>
    <dsp:sp modelId="{160A8363-B1D1-DF48-9535-FB736C4CC25E}">
      <dsp:nvSpPr>
        <dsp:cNvPr id="0" name=""/>
        <dsp:cNvSpPr/>
      </dsp:nvSpPr>
      <dsp:spPr>
        <a:xfrm>
          <a:off x="2540627" y="4826447"/>
          <a:ext cx="1431698" cy="84737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EB6916C-68C3-254C-97A9-CB1C665DE2E8}">
      <dsp:nvSpPr>
        <dsp:cNvPr id="0" name=""/>
        <dsp:cNvSpPr/>
      </dsp:nvSpPr>
      <dsp:spPr>
        <a:xfrm>
          <a:off x="2583973" y="4867626"/>
          <a:ext cx="1431698" cy="84737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Low Aldosterone</a:t>
          </a:r>
        </a:p>
        <a:p>
          <a:pPr lvl="0" algn="ctr" defTabSz="266700">
            <a:lnSpc>
              <a:spcPct val="90000"/>
            </a:lnSpc>
            <a:spcBef>
              <a:spcPct val="0"/>
            </a:spcBef>
            <a:spcAft>
              <a:spcPct val="35000"/>
            </a:spcAft>
          </a:pPr>
          <a:r>
            <a:rPr lang="en-US" sz="600" kern="1200"/>
            <a:t>- Cushing Syndrome</a:t>
          </a:r>
        </a:p>
        <a:p>
          <a:pPr lvl="0" algn="ctr" defTabSz="266700">
            <a:lnSpc>
              <a:spcPct val="90000"/>
            </a:lnSpc>
            <a:spcBef>
              <a:spcPct val="0"/>
            </a:spcBef>
            <a:spcAft>
              <a:spcPct val="35000"/>
            </a:spcAft>
          </a:pPr>
          <a:r>
            <a:rPr lang="en-US" sz="600" kern="1200"/>
            <a:t>- Congenital Adrenal Hyperplasia</a:t>
          </a:r>
        </a:p>
        <a:p>
          <a:pPr lvl="0" algn="ctr" defTabSz="266700">
            <a:lnSpc>
              <a:spcPct val="90000"/>
            </a:lnSpc>
            <a:spcBef>
              <a:spcPct val="0"/>
            </a:spcBef>
            <a:spcAft>
              <a:spcPct val="35000"/>
            </a:spcAft>
          </a:pPr>
          <a:r>
            <a:rPr lang="en-US" sz="600" kern="1200"/>
            <a:t>- Licorice ingestion</a:t>
          </a:r>
        </a:p>
        <a:p>
          <a:pPr lvl="0" algn="ctr" defTabSz="266700">
            <a:lnSpc>
              <a:spcPct val="90000"/>
            </a:lnSpc>
            <a:spcBef>
              <a:spcPct val="0"/>
            </a:spcBef>
            <a:spcAft>
              <a:spcPct val="35000"/>
            </a:spcAft>
          </a:pPr>
          <a:r>
            <a:rPr lang="en-US" sz="600" kern="1200"/>
            <a:t>-Liddle's Syndrome</a:t>
          </a:r>
        </a:p>
        <a:p>
          <a:pPr lvl="0" algn="ctr" defTabSz="266700">
            <a:lnSpc>
              <a:spcPct val="90000"/>
            </a:lnSpc>
            <a:spcBef>
              <a:spcPct val="0"/>
            </a:spcBef>
            <a:spcAft>
              <a:spcPct val="35000"/>
            </a:spcAft>
          </a:pPr>
          <a:r>
            <a:rPr lang="en-US" sz="600" kern="1200"/>
            <a:t>-Apparent Mineralocorticoid excess</a:t>
          </a:r>
        </a:p>
        <a:p>
          <a:pPr lvl="0" algn="ctr" defTabSz="266700">
            <a:lnSpc>
              <a:spcPct val="90000"/>
            </a:lnSpc>
            <a:spcBef>
              <a:spcPct val="0"/>
            </a:spcBef>
            <a:spcAft>
              <a:spcPct val="35000"/>
            </a:spcAft>
          </a:pPr>
          <a:r>
            <a:rPr lang="en-US" sz="600" kern="1200"/>
            <a:t>-Deoxycorticosterone excess</a:t>
          </a:r>
        </a:p>
      </dsp:txBody>
      <dsp:txXfrm>
        <a:off x="2608792" y="4892445"/>
        <a:ext cx="1382060" cy="797735"/>
      </dsp:txXfrm>
    </dsp:sp>
    <dsp:sp modelId="{FC5E699D-B15E-FE47-8157-7D2293D82EA9}">
      <dsp:nvSpPr>
        <dsp:cNvPr id="0" name=""/>
        <dsp:cNvSpPr/>
      </dsp:nvSpPr>
      <dsp:spPr>
        <a:xfrm>
          <a:off x="3740765" y="3891324"/>
          <a:ext cx="729086" cy="83080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8154396-6E08-6E4F-9693-C9EA286D7B6E}">
      <dsp:nvSpPr>
        <dsp:cNvPr id="0" name=""/>
        <dsp:cNvSpPr/>
      </dsp:nvSpPr>
      <dsp:spPr>
        <a:xfrm>
          <a:off x="3784111" y="3932503"/>
          <a:ext cx="729086" cy="83080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High Renin</a:t>
          </a:r>
        </a:p>
        <a:p>
          <a:pPr lvl="0" algn="ctr" defTabSz="266700">
            <a:lnSpc>
              <a:spcPct val="90000"/>
            </a:lnSpc>
            <a:spcBef>
              <a:spcPct val="0"/>
            </a:spcBef>
            <a:spcAft>
              <a:spcPct val="35000"/>
            </a:spcAft>
          </a:pPr>
          <a:r>
            <a:rPr lang="en-US" sz="600" kern="1200"/>
            <a:t>-Renin Tumors</a:t>
          </a:r>
        </a:p>
        <a:p>
          <a:pPr lvl="0" algn="ctr" defTabSz="266700">
            <a:lnSpc>
              <a:spcPct val="90000"/>
            </a:lnSpc>
            <a:spcBef>
              <a:spcPct val="0"/>
            </a:spcBef>
            <a:spcAft>
              <a:spcPct val="35000"/>
            </a:spcAft>
          </a:pPr>
          <a:r>
            <a:rPr lang="en-US" sz="600" kern="1200"/>
            <a:t>-Renovascular HTN</a:t>
          </a:r>
        </a:p>
        <a:p>
          <a:pPr lvl="0" algn="ctr" defTabSz="266700">
            <a:lnSpc>
              <a:spcPct val="90000"/>
            </a:lnSpc>
            <a:spcBef>
              <a:spcPct val="0"/>
            </a:spcBef>
            <a:spcAft>
              <a:spcPct val="35000"/>
            </a:spcAft>
          </a:pPr>
          <a:r>
            <a:rPr lang="en-US" sz="600" kern="1200"/>
            <a:t>Malignant HTN</a:t>
          </a:r>
        </a:p>
        <a:p>
          <a:pPr lvl="0" algn="ctr" defTabSz="266700">
            <a:lnSpc>
              <a:spcPct val="90000"/>
            </a:lnSpc>
            <a:spcBef>
              <a:spcPct val="0"/>
            </a:spcBef>
            <a:spcAft>
              <a:spcPct val="35000"/>
            </a:spcAft>
          </a:pPr>
          <a:r>
            <a:rPr lang="en-US" sz="600" kern="1200"/>
            <a:t>- Coarctation of Aorta</a:t>
          </a:r>
        </a:p>
        <a:p>
          <a:pPr lvl="0" algn="ctr" defTabSz="266700">
            <a:lnSpc>
              <a:spcPct val="90000"/>
            </a:lnSpc>
            <a:spcBef>
              <a:spcPct val="0"/>
            </a:spcBef>
            <a:spcAft>
              <a:spcPct val="35000"/>
            </a:spcAft>
          </a:pPr>
          <a:r>
            <a:rPr lang="en-US" sz="600" kern="1200"/>
            <a:t>-Oral Contraceptives</a:t>
          </a:r>
        </a:p>
      </dsp:txBody>
      <dsp:txXfrm>
        <a:off x="3805465" y="3953857"/>
        <a:ext cx="686378" cy="788100"/>
      </dsp:txXfrm>
    </dsp:sp>
    <dsp:sp modelId="{299198EA-F8E7-4144-9A21-F36F11647FC7}">
      <dsp:nvSpPr>
        <dsp:cNvPr id="0" name=""/>
        <dsp:cNvSpPr/>
      </dsp:nvSpPr>
      <dsp:spPr>
        <a:xfrm>
          <a:off x="4732151" y="3079585"/>
          <a:ext cx="486690" cy="71740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55C6992-804C-FC45-9C38-913763A2511C}">
      <dsp:nvSpPr>
        <dsp:cNvPr id="0" name=""/>
        <dsp:cNvSpPr/>
      </dsp:nvSpPr>
      <dsp:spPr>
        <a:xfrm>
          <a:off x="4775497" y="3120764"/>
          <a:ext cx="486690" cy="71740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No</a:t>
          </a:r>
        </a:p>
        <a:p>
          <a:pPr lvl="0" algn="ctr" defTabSz="266700">
            <a:lnSpc>
              <a:spcPct val="90000"/>
            </a:lnSpc>
            <a:spcBef>
              <a:spcPct val="0"/>
            </a:spcBef>
            <a:spcAft>
              <a:spcPct val="35000"/>
            </a:spcAft>
          </a:pPr>
          <a:r>
            <a:rPr lang="en-US" sz="600" kern="1200"/>
            <a:t>- Batters</a:t>
          </a:r>
        </a:p>
        <a:p>
          <a:pPr lvl="0" algn="ctr" defTabSz="266700">
            <a:lnSpc>
              <a:spcPct val="90000"/>
            </a:lnSpc>
            <a:spcBef>
              <a:spcPct val="0"/>
            </a:spcBef>
            <a:spcAft>
              <a:spcPct val="35000"/>
            </a:spcAft>
          </a:pPr>
          <a:r>
            <a:rPr lang="en-US" sz="600" kern="1200"/>
            <a:t>Gitelmans</a:t>
          </a:r>
        </a:p>
        <a:p>
          <a:pPr lvl="0" algn="ctr" defTabSz="266700">
            <a:lnSpc>
              <a:spcPct val="90000"/>
            </a:lnSpc>
            <a:spcBef>
              <a:spcPct val="0"/>
            </a:spcBef>
            <a:spcAft>
              <a:spcPct val="35000"/>
            </a:spcAft>
          </a:pPr>
          <a:r>
            <a:rPr lang="en-US" sz="600" kern="1200"/>
            <a:t>- Diuretics</a:t>
          </a:r>
        </a:p>
        <a:p>
          <a:pPr lvl="0" algn="ctr" defTabSz="266700">
            <a:lnSpc>
              <a:spcPct val="90000"/>
            </a:lnSpc>
            <a:spcBef>
              <a:spcPct val="0"/>
            </a:spcBef>
            <a:spcAft>
              <a:spcPct val="35000"/>
            </a:spcAft>
          </a:pPr>
          <a:r>
            <a:rPr lang="en-US" sz="600" kern="1200"/>
            <a:t>- HypoMg</a:t>
          </a:r>
        </a:p>
      </dsp:txBody>
      <dsp:txXfrm>
        <a:off x="4789752" y="3135019"/>
        <a:ext cx="458180" cy="688892"/>
      </dsp:txXfrm>
    </dsp:sp>
    <dsp:sp modelId="{79A179D9-FB1E-414E-8A26-C9A6F233DC30}">
      <dsp:nvSpPr>
        <dsp:cNvPr id="0" name=""/>
        <dsp:cNvSpPr/>
      </dsp:nvSpPr>
      <dsp:spPr>
        <a:xfrm>
          <a:off x="3219154" y="1090619"/>
          <a:ext cx="1046430" cy="24772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A648619-1EA9-F341-BF1E-6A4806713738}">
      <dsp:nvSpPr>
        <dsp:cNvPr id="0" name=""/>
        <dsp:cNvSpPr/>
      </dsp:nvSpPr>
      <dsp:spPr>
        <a:xfrm>
          <a:off x="3262500" y="1131798"/>
          <a:ext cx="1046430" cy="24772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PseudoHypokalemia</a:t>
          </a:r>
        </a:p>
      </dsp:txBody>
      <dsp:txXfrm>
        <a:off x="3269756" y="1139054"/>
        <a:ext cx="1031918" cy="2332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4160C4-9E1F-A444-B5C5-FB994FF1DE99}">
      <dsp:nvSpPr>
        <dsp:cNvPr id="0" name=""/>
        <dsp:cNvSpPr/>
      </dsp:nvSpPr>
      <dsp:spPr>
        <a:xfrm>
          <a:off x="2704273" y="716804"/>
          <a:ext cx="1875332" cy="362591"/>
        </a:xfrm>
        <a:custGeom>
          <a:avLst/>
          <a:gdLst/>
          <a:ahLst/>
          <a:cxnLst/>
          <a:rect l="0" t="0" r="0" b="0"/>
          <a:pathLst>
            <a:path>
              <a:moveTo>
                <a:pt x="0" y="0"/>
              </a:moveTo>
              <a:lnTo>
                <a:pt x="0" y="264539"/>
              </a:lnTo>
              <a:lnTo>
                <a:pt x="1875332" y="264539"/>
              </a:lnTo>
              <a:lnTo>
                <a:pt x="1875332" y="36259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712E867-D22F-E44A-9790-1B9160F84BA2}">
      <dsp:nvSpPr>
        <dsp:cNvPr id="0" name=""/>
        <dsp:cNvSpPr/>
      </dsp:nvSpPr>
      <dsp:spPr>
        <a:xfrm>
          <a:off x="3196214" y="2676675"/>
          <a:ext cx="970232" cy="307828"/>
        </a:xfrm>
        <a:custGeom>
          <a:avLst/>
          <a:gdLst/>
          <a:ahLst/>
          <a:cxnLst/>
          <a:rect l="0" t="0" r="0" b="0"/>
          <a:pathLst>
            <a:path>
              <a:moveTo>
                <a:pt x="0" y="0"/>
              </a:moveTo>
              <a:lnTo>
                <a:pt x="0" y="209776"/>
              </a:lnTo>
              <a:lnTo>
                <a:pt x="970232" y="209776"/>
              </a:lnTo>
              <a:lnTo>
                <a:pt x="970232" y="30782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F1C2C18-BD28-6641-8323-64C13698450D}">
      <dsp:nvSpPr>
        <dsp:cNvPr id="0" name=""/>
        <dsp:cNvSpPr/>
      </dsp:nvSpPr>
      <dsp:spPr>
        <a:xfrm>
          <a:off x="1823066" y="3656610"/>
          <a:ext cx="646821" cy="307828"/>
        </a:xfrm>
        <a:custGeom>
          <a:avLst/>
          <a:gdLst/>
          <a:ahLst/>
          <a:cxnLst/>
          <a:rect l="0" t="0" r="0" b="0"/>
          <a:pathLst>
            <a:path>
              <a:moveTo>
                <a:pt x="0" y="0"/>
              </a:moveTo>
              <a:lnTo>
                <a:pt x="0" y="209776"/>
              </a:lnTo>
              <a:lnTo>
                <a:pt x="646821" y="209776"/>
              </a:lnTo>
              <a:lnTo>
                <a:pt x="646821" y="30782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67AC26B-A91A-2A47-9EA4-8AD40F5FFE44}">
      <dsp:nvSpPr>
        <dsp:cNvPr id="0" name=""/>
        <dsp:cNvSpPr/>
      </dsp:nvSpPr>
      <dsp:spPr>
        <a:xfrm>
          <a:off x="1176244" y="3656610"/>
          <a:ext cx="646821" cy="307828"/>
        </a:xfrm>
        <a:custGeom>
          <a:avLst/>
          <a:gdLst/>
          <a:ahLst/>
          <a:cxnLst/>
          <a:rect l="0" t="0" r="0" b="0"/>
          <a:pathLst>
            <a:path>
              <a:moveTo>
                <a:pt x="646821" y="0"/>
              </a:moveTo>
              <a:lnTo>
                <a:pt x="646821" y="209776"/>
              </a:lnTo>
              <a:lnTo>
                <a:pt x="0" y="209776"/>
              </a:lnTo>
              <a:lnTo>
                <a:pt x="0" y="30782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B018FFE-CF7C-E249-A1AE-4BC2F676CC4E}">
      <dsp:nvSpPr>
        <dsp:cNvPr id="0" name=""/>
        <dsp:cNvSpPr/>
      </dsp:nvSpPr>
      <dsp:spPr>
        <a:xfrm>
          <a:off x="1823066" y="2676675"/>
          <a:ext cx="1373147" cy="307828"/>
        </a:xfrm>
        <a:custGeom>
          <a:avLst/>
          <a:gdLst/>
          <a:ahLst/>
          <a:cxnLst/>
          <a:rect l="0" t="0" r="0" b="0"/>
          <a:pathLst>
            <a:path>
              <a:moveTo>
                <a:pt x="1373147" y="0"/>
              </a:moveTo>
              <a:lnTo>
                <a:pt x="1373147" y="209776"/>
              </a:lnTo>
              <a:lnTo>
                <a:pt x="0" y="209776"/>
              </a:lnTo>
              <a:lnTo>
                <a:pt x="0" y="30782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B8DBFF3-C5ED-C446-8025-1493E41E8886}">
      <dsp:nvSpPr>
        <dsp:cNvPr id="0" name=""/>
        <dsp:cNvSpPr/>
      </dsp:nvSpPr>
      <dsp:spPr>
        <a:xfrm>
          <a:off x="1862818" y="1696739"/>
          <a:ext cx="1333395" cy="307828"/>
        </a:xfrm>
        <a:custGeom>
          <a:avLst/>
          <a:gdLst/>
          <a:ahLst/>
          <a:cxnLst/>
          <a:rect l="0" t="0" r="0" b="0"/>
          <a:pathLst>
            <a:path>
              <a:moveTo>
                <a:pt x="0" y="0"/>
              </a:moveTo>
              <a:lnTo>
                <a:pt x="0" y="209776"/>
              </a:lnTo>
              <a:lnTo>
                <a:pt x="1333395" y="209776"/>
              </a:lnTo>
              <a:lnTo>
                <a:pt x="1333395" y="30782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31C3452-796F-9341-98E9-788E010D8EA2}">
      <dsp:nvSpPr>
        <dsp:cNvPr id="0" name=""/>
        <dsp:cNvSpPr/>
      </dsp:nvSpPr>
      <dsp:spPr>
        <a:xfrm>
          <a:off x="529422" y="1696739"/>
          <a:ext cx="1333395" cy="307828"/>
        </a:xfrm>
        <a:custGeom>
          <a:avLst/>
          <a:gdLst/>
          <a:ahLst/>
          <a:cxnLst/>
          <a:rect l="0" t="0" r="0" b="0"/>
          <a:pathLst>
            <a:path>
              <a:moveTo>
                <a:pt x="1333395" y="0"/>
              </a:moveTo>
              <a:lnTo>
                <a:pt x="1333395" y="209776"/>
              </a:lnTo>
              <a:lnTo>
                <a:pt x="0" y="209776"/>
              </a:lnTo>
              <a:lnTo>
                <a:pt x="0" y="30782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BA13A4F-2AB9-0B47-A2A9-78D9F852F788}">
      <dsp:nvSpPr>
        <dsp:cNvPr id="0" name=""/>
        <dsp:cNvSpPr/>
      </dsp:nvSpPr>
      <dsp:spPr>
        <a:xfrm>
          <a:off x="1862818" y="716804"/>
          <a:ext cx="841455" cy="307828"/>
        </a:xfrm>
        <a:custGeom>
          <a:avLst/>
          <a:gdLst/>
          <a:ahLst/>
          <a:cxnLst/>
          <a:rect l="0" t="0" r="0" b="0"/>
          <a:pathLst>
            <a:path>
              <a:moveTo>
                <a:pt x="841455" y="0"/>
              </a:moveTo>
              <a:lnTo>
                <a:pt x="841455" y="209776"/>
              </a:lnTo>
              <a:lnTo>
                <a:pt x="0" y="209776"/>
              </a:lnTo>
              <a:lnTo>
                <a:pt x="0" y="30782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139009A-4A93-844C-9245-3E580BECCE91}">
      <dsp:nvSpPr>
        <dsp:cNvPr id="0" name=""/>
        <dsp:cNvSpPr/>
      </dsp:nvSpPr>
      <dsp:spPr>
        <a:xfrm>
          <a:off x="569174" y="716804"/>
          <a:ext cx="2135099" cy="307828"/>
        </a:xfrm>
        <a:custGeom>
          <a:avLst/>
          <a:gdLst/>
          <a:ahLst/>
          <a:cxnLst/>
          <a:rect l="0" t="0" r="0" b="0"/>
          <a:pathLst>
            <a:path>
              <a:moveTo>
                <a:pt x="2135099" y="0"/>
              </a:moveTo>
              <a:lnTo>
                <a:pt x="2135099" y="209776"/>
              </a:lnTo>
              <a:lnTo>
                <a:pt x="0" y="209776"/>
              </a:lnTo>
              <a:lnTo>
                <a:pt x="0" y="30782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54957FF-E400-F544-A376-399F165A0A4C}">
      <dsp:nvSpPr>
        <dsp:cNvPr id="0" name=""/>
        <dsp:cNvSpPr/>
      </dsp:nvSpPr>
      <dsp:spPr>
        <a:xfrm>
          <a:off x="2175056" y="44697"/>
          <a:ext cx="1058435" cy="67210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5D79ACB-A404-EE4D-A3E3-628BDD5FF2FA}">
      <dsp:nvSpPr>
        <dsp:cNvPr id="0" name=""/>
        <dsp:cNvSpPr/>
      </dsp:nvSpPr>
      <dsp:spPr>
        <a:xfrm>
          <a:off x="2292660" y="156421"/>
          <a:ext cx="1058435" cy="67210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Hyperkalemia</a:t>
          </a:r>
        </a:p>
      </dsp:txBody>
      <dsp:txXfrm>
        <a:off x="2312345" y="176106"/>
        <a:ext cx="1019065" cy="632736"/>
      </dsp:txXfrm>
    </dsp:sp>
    <dsp:sp modelId="{4696D8B4-FD03-3540-BBB5-AD736F089C2D}">
      <dsp:nvSpPr>
        <dsp:cNvPr id="0" name=""/>
        <dsp:cNvSpPr/>
      </dsp:nvSpPr>
      <dsp:spPr>
        <a:xfrm>
          <a:off x="39956" y="1024633"/>
          <a:ext cx="1058435" cy="67210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9D9AEF1-7CEB-8D44-9B94-76DAFC353984}">
      <dsp:nvSpPr>
        <dsp:cNvPr id="0" name=""/>
        <dsp:cNvSpPr/>
      </dsp:nvSpPr>
      <dsp:spPr>
        <a:xfrm>
          <a:off x="157560" y="1136356"/>
          <a:ext cx="1058435" cy="67210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Spurious Hyperkalemia</a:t>
          </a:r>
        </a:p>
      </dsp:txBody>
      <dsp:txXfrm>
        <a:off x="177245" y="1156041"/>
        <a:ext cx="1019065" cy="632736"/>
      </dsp:txXfrm>
    </dsp:sp>
    <dsp:sp modelId="{38F0E4FD-AFBE-0B4C-B6A3-486A67730A73}">
      <dsp:nvSpPr>
        <dsp:cNvPr id="0" name=""/>
        <dsp:cNvSpPr/>
      </dsp:nvSpPr>
      <dsp:spPr>
        <a:xfrm>
          <a:off x="1333600" y="1024633"/>
          <a:ext cx="1058435" cy="67210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0D10C04-986C-BD43-9CDC-A98046AE6DE3}">
      <dsp:nvSpPr>
        <dsp:cNvPr id="0" name=""/>
        <dsp:cNvSpPr/>
      </dsp:nvSpPr>
      <dsp:spPr>
        <a:xfrm>
          <a:off x="1451204" y="1136356"/>
          <a:ext cx="1058435" cy="67210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Potassium Excess</a:t>
          </a:r>
        </a:p>
      </dsp:txBody>
      <dsp:txXfrm>
        <a:off x="1470889" y="1156041"/>
        <a:ext cx="1019065" cy="632736"/>
      </dsp:txXfrm>
    </dsp:sp>
    <dsp:sp modelId="{A161CC92-7BCC-EC46-816F-EFAF2F0CA687}">
      <dsp:nvSpPr>
        <dsp:cNvPr id="0" name=""/>
        <dsp:cNvSpPr/>
      </dsp:nvSpPr>
      <dsp:spPr>
        <a:xfrm>
          <a:off x="204" y="2004568"/>
          <a:ext cx="1058435" cy="905045"/>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F596522-C347-E945-8171-55A6C1012C14}">
      <dsp:nvSpPr>
        <dsp:cNvPr id="0" name=""/>
        <dsp:cNvSpPr/>
      </dsp:nvSpPr>
      <dsp:spPr>
        <a:xfrm>
          <a:off x="117808" y="2116292"/>
          <a:ext cx="1058435" cy="90504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GFR  &lt; 10 ml/min</a:t>
          </a:r>
        </a:p>
        <a:p>
          <a:pPr lvl="0" algn="ctr" defTabSz="355600">
            <a:lnSpc>
              <a:spcPct val="90000"/>
            </a:lnSpc>
            <a:spcBef>
              <a:spcPct val="0"/>
            </a:spcBef>
            <a:spcAft>
              <a:spcPct val="35000"/>
            </a:spcAft>
          </a:pPr>
          <a:r>
            <a:rPr lang="en-US" sz="800" kern="1200"/>
            <a:t>- oliguria</a:t>
          </a:r>
        </a:p>
        <a:p>
          <a:pPr lvl="0" algn="ctr" defTabSz="355600">
            <a:lnSpc>
              <a:spcPct val="90000"/>
            </a:lnSpc>
            <a:spcBef>
              <a:spcPct val="0"/>
            </a:spcBef>
            <a:spcAft>
              <a:spcPct val="35000"/>
            </a:spcAft>
          </a:pPr>
          <a:r>
            <a:rPr lang="en-US" sz="800" kern="1200"/>
            <a:t>- exogenous potassium load</a:t>
          </a:r>
        </a:p>
        <a:p>
          <a:pPr lvl="0" algn="ctr" defTabSz="355600">
            <a:lnSpc>
              <a:spcPct val="90000"/>
            </a:lnSpc>
            <a:spcBef>
              <a:spcPct val="0"/>
            </a:spcBef>
            <a:spcAft>
              <a:spcPct val="35000"/>
            </a:spcAft>
          </a:pPr>
          <a:r>
            <a:rPr lang="en-US" sz="800" kern="1200"/>
            <a:t>- endogenous potassium load</a:t>
          </a:r>
        </a:p>
      </dsp:txBody>
      <dsp:txXfrm>
        <a:off x="144316" y="2142800"/>
        <a:ext cx="1005419" cy="852029"/>
      </dsp:txXfrm>
    </dsp:sp>
    <dsp:sp modelId="{71E4CAAD-84AC-444E-9B50-5DAE68CC4566}">
      <dsp:nvSpPr>
        <dsp:cNvPr id="0" name=""/>
        <dsp:cNvSpPr/>
      </dsp:nvSpPr>
      <dsp:spPr>
        <a:xfrm>
          <a:off x="2666996" y="2004568"/>
          <a:ext cx="1058435" cy="67210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C632770-F3E2-F44F-99DB-FE73BEA621E7}">
      <dsp:nvSpPr>
        <dsp:cNvPr id="0" name=""/>
        <dsp:cNvSpPr/>
      </dsp:nvSpPr>
      <dsp:spPr>
        <a:xfrm>
          <a:off x="2784600" y="2116292"/>
          <a:ext cx="1058435" cy="67210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GFR &gt; 20 ml/min</a:t>
          </a:r>
        </a:p>
      </dsp:txBody>
      <dsp:txXfrm>
        <a:off x="2804285" y="2135977"/>
        <a:ext cx="1019065" cy="632736"/>
      </dsp:txXfrm>
    </dsp:sp>
    <dsp:sp modelId="{9C8D1DFC-7080-8E46-B9F2-2BD66086D762}">
      <dsp:nvSpPr>
        <dsp:cNvPr id="0" name=""/>
        <dsp:cNvSpPr/>
      </dsp:nvSpPr>
      <dsp:spPr>
        <a:xfrm>
          <a:off x="1293848" y="2984503"/>
          <a:ext cx="1058435" cy="67210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5B6214C-A4CF-1E41-A59F-CB7C8D8D6EDB}">
      <dsp:nvSpPr>
        <dsp:cNvPr id="0" name=""/>
        <dsp:cNvSpPr/>
      </dsp:nvSpPr>
      <dsp:spPr>
        <a:xfrm>
          <a:off x="1411452" y="3096227"/>
          <a:ext cx="1058435" cy="67210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Low aldosterone</a:t>
          </a:r>
        </a:p>
      </dsp:txBody>
      <dsp:txXfrm>
        <a:off x="1431137" y="3115912"/>
        <a:ext cx="1019065" cy="632736"/>
      </dsp:txXfrm>
    </dsp:sp>
    <dsp:sp modelId="{F45735CE-2F87-F144-AA82-A7932193FE24}">
      <dsp:nvSpPr>
        <dsp:cNvPr id="0" name=""/>
        <dsp:cNvSpPr/>
      </dsp:nvSpPr>
      <dsp:spPr>
        <a:xfrm>
          <a:off x="647026" y="3964438"/>
          <a:ext cx="1058435" cy="13655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334E0E1-682E-0E42-B3B6-732EFBE1CB69}">
      <dsp:nvSpPr>
        <dsp:cNvPr id="0" name=""/>
        <dsp:cNvSpPr/>
      </dsp:nvSpPr>
      <dsp:spPr>
        <a:xfrm>
          <a:off x="764630" y="4076162"/>
          <a:ext cx="1058435" cy="136553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Low plasma renin</a:t>
          </a:r>
        </a:p>
        <a:p>
          <a:pPr lvl="0" algn="ctr" defTabSz="355600">
            <a:lnSpc>
              <a:spcPct val="90000"/>
            </a:lnSpc>
            <a:spcBef>
              <a:spcPct val="0"/>
            </a:spcBef>
            <a:spcAft>
              <a:spcPct val="35000"/>
            </a:spcAft>
          </a:pPr>
          <a:r>
            <a:rPr lang="en-US" sz="800" kern="1200"/>
            <a:t>- hyporeninemic hypoaldosteronism</a:t>
          </a:r>
        </a:p>
        <a:p>
          <a:pPr lvl="0" algn="ctr" defTabSz="355600">
            <a:lnSpc>
              <a:spcPct val="90000"/>
            </a:lnSpc>
            <a:spcBef>
              <a:spcPct val="0"/>
            </a:spcBef>
            <a:spcAft>
              <a:spcPct val="35000"/>
            </a:spcAft>
          </a:pPr>
          <a:r>
            <a:rPr lang="en-US" sz="800" kern="1200"/>
            <a:t>- PG synthetase inhibitor</a:t>
          </a:r>
        </a:p>
        <a:p>
          <a:pPr lvl="0" algn="ctr" defTabSz="355600">
            <a:lnSpc>
              <a:spcPct val="90000"/>
            </a:lnSpc>
            <a:spcBef>
              <a:spcPct val="0"/>
            </a:spcBef>
            <a:spcAft>
              <a:spcPct val="35000"/>
            </a:spcAft>
          </a:pPr>
          <a:r>
            <a:rPr lang="en-US" sz="800" kern="1200"/>
            <a:t>- cyclosporine</a:t>
          </a:r>
        </a:p>
      </dsp:txBody>
      <dsp:txXfrm>
        <a:off x="795631" y="4107163"/>
        <a:ext cx="996433" cy="1303537"/>
      </dsp:txXfrm>
    </dsp:sp>
    <dsp:sp modelId="{82332A8E-85DE-6A44-9AEE-59C72B6FDB52}">
      <dsp:nvSpPr>
        <dsp:cNvPr id="0" name=""/>
        <dsp:cNvSpPr/>
      </dsp:nvSpPr>
      <dsp:spPr>
        <a:xfrm>
          <a:off x="1940670" y="3964438"/>
          <a:ext cx="1058435" cy="123396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C5566E8-DB5A-2641-98FE-B4C252D27600}">
      <dsp:nvSpPr>
        <dsp:cNvPr id="0" name=""/>
        <dsp:cNvSpPr/>
      </dsp:nvSpPr>
      <dsp:spPr>
        <a:xfrm>
          <a:off x="2058274" y="4076162"/>
          <a:ext cx="1058435" cy="123396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Normal or high plasma renin</a:t>
          </a:r>
        </a:p>
        <a:p>
          <a:pPr lvl="0" algn="ctr" defTabSz="355600">
            <a:lnSpc>
              <a:spcPct val="90000"/>
            </a:lnSpc>
            <a:spcBef>
              <a:spcPct val="0"/>
            </a:spcBef>
            <a:spcAft>
              <a:spcPct val="35000"/>
            </a:spcAft>
          </a:pPr>
          <a:r>
            <a:rPr lang="en-US" sz="800" kern="1200"/>
            <a:t>- Addisons disease</a:t>
          </a:r>
        </a:p>
        <a:p>
          <a:pPr lvl="0" algn="ctr" defTabSz="355600">
            <a:lnSpc>
              <a:spcPct val="90000"/>
            </a:lnSpc>
            <a:spcBef>
              <a:spcPct val="0"/>
            </a:spcBef>
            <a:spcAft>
              <a:spcPct val="35000"/>
            </a:spcAft>
          </a:pPr>
          <a:r>
            <a:rPr lang="en-US" sz="800" kern="1200"/>
            <a:t>- Heparin</a:t>
          </a:r>
        </a:p>
        <a:p>
          <a:pPr lvl="0" algn="ctr" defTabSz="355600">
            <a:lnSpc>
              <a:spcPct val="90000"/>
            </a:lnSpc>
            <a:spcBef>
              <a:spcPct val="0"/>
            </a:spcBef>
            <a:spcAft>
              <a:spcPct val="35000"/>
            </a:spcAft>
          </a:pPr>
          <a:r>
            <a:rPr lang="en-US" sz="800" kern="1200"/>
            <a:t>ACE inhibitors</a:t>
          </a:r>
        </a:p>
      </dsp:txBody>
      <dsp:txXfrm>
        <a:off x="2089275" y="4107163"/>
        <a:ext cx="996433" cy="1171965"/>
      </dsp:txXfrm>
    </dsp:sp>
    <dsp:sp modelId="{34E3E934-6998-7C49-9CA9-8C0A6BB194D3}">
      <dsp:nvSpPr>
        <dsp:cNvPr id="0" name=""/>
        <dsp:cNvSpPr/>
      </dsp:nvSpPr>
      <dsp:spPr>
        <a:xfrm>
          <a:off x="3234314" y="2984503"/>
          <a:ext cx="1864265" cy="20198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81FD412-385A-8941-B20D-B8583C2AD11F}">
      <dsp:nvSpPr>
        <dsp:cNvPr id="0" name=""/>
        <dsp:cNvSpPr/>
      </dsp:nvSpPr>
      <dsp:spPr>
        <a:xfrm>
          <a:off x="3351918" y="3096227"/>
          <a:ext cx="1864265" cy="20198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Normal or High Aldosterone</a:t>
          </a:r>
        </a:p>
        <a:p>
          <a:pPr lvl="0" algn="ctr" defTabSz="355600">
            <a:lnSpc>
              <a:spcPct val="90000"/>
            </a:lnSpc>
            <a:spcBef>
              <a:spcPct val="0"/>
            </a:spcBef>
            <a:spcAft>
              <a:spcPct val="35000"/>
            </a:spcAft>
          </a:pPr>
          <a:r>
            <a:rPr lang="en-US" sz="800" kern="1200"/>
            <a:t>- Renal transplant</a:t>
          </a:r>
        </a:p>
        <a:p>
          <a:pPr lvl="0" algn="ctr" defTabSz="355600">
            <a:lnSpc>
              <a:spcPct val="90000"/>
            </a:lnSpc>
            <a:spcBef>
              <a:spcPct val="0"/>
            </a:spcBef>
            <a:spcAft>
              <a:spcPct val="35000"/>
            </a:spcAft>
          </a:pPr>
          <a:r>
            <a:rPr lang="en-US" sz="800" kern="1200"/>
            <a:t>- SLE</a:t>
          </a:r>
        </a:p>
        <a:p>
          <a:pPr lvl="0" algn="ctr" defTabSz="355600">
            <a:lnSpc>
              <a:spcPct val="90000"/>
            </a:lnSpc>
            <a:spcBef>
              <a:spcPct val="0"/>
            </a:spcBef>
            <a:spcAft>
              <a:spcPct val="35000"/>
            </a:spcAft>
          </a:pPr>
          <a:r>
            <a:rPr lang="en-US" sz="800" kern="1200"/>
            <a:t>-Amyloid</a:t>
          </a:r>
        </a:p>
        <a:p>
          <a:pPr lvl="0" algn="ctr" defTabSz="355600">
            <a:lnSpc>
              <a:spcPct val="90000"/>
            </a:lnSpc>
            <a:spcBef>
              <a:spcPct val="0"/>
            </a:spcBef>
            <a:spcAft>
              <a:spcPct val="35000"/>
            </a:spcAft>
          </a:pPr>
          <a:r>
            <a:rPr lang="en-US" sz="800" kern="1200"/>
            <a:t>- Sickle Cell Disease</a:t>
          </a:r>
        </a:p>
        <a:p>
          <a:pPr lvl="0" algn="ctr" defTabSz="355600">
            <a:lnSpc>
              <a:spcPct val="90000"/>
            </a:lnSpc>
            <a:spcBef>
              <a:spcPct val="0"/>
            </a:spcBef>
            <a:spcAft>
              <a:spcPct val="35000"/>
            </a:spcAft>
          </a:pPr>
          <a:r>
            <a:rPr lang="en-US" sz="800" kern="1200"/>
            <a:t>- Obstructive Uropathy</a:t>
          </a:r>
        </a:p>
        <a:p>
          <a:pPr lvl="0" algn="ctr" defTabSz="355600">
            <a:lnSpc>
              <a:spcPct val="90000"/>
            </a:lnSpc>
            <a:spcBef>
              <a:spcPct val="0"/>
            </a:spcBef>
            <a:spcAft>
              <a:spcPct val="35000"/>
            </a:spcAft>
          </a:pPr>
          <a:r>
            <a:rPr lang="en-US" sz="800" kern="1200"/>
            <a:t>- Pseudohypoaldosteronism</a:t>
          </a:r>
        </a:p>
        <a:p>
          <a:pPr lvl="0" algn="ctr" defTabSz="355600">
            <a:lnSpc>
              <a:spcPct val="90000"/>
            </a:lnSpc>
            <a:spcBef>
              <a:spcPct val="0"/>
            </a:spcBef>
            <a:spcAft>
              <a:spcPct val="35000"/>
            </a:spcAft>
          </a:pPr>
          <a:r>
            <a:rPr lang="en-US" sz="800" kern="1200"/>
            <a:t>- Spironolactone</a:t>
          </a:r>
        </a:p>
        <a:p>
          <a:pPr lvl="0" algn="ctr" defTabSz="355600">
            <a:lnSpc>
              <a:spcPct val="90000"/>
            </a:lnSpc>
            <a:spcBef>
              <a:spcPct val="0"/>
            </a:spcBef>
            <a:spcAft>
              <a:spcPct val="35000"/>
            </a:spcAft>
          </a:pPr>
          <a:r>
            <a:rPr lang="en-US" sz="800" kern="1200"/>
            <a:t>- Triamterene/ Amiloride</a:t>
          </a:r>
        </a:p>
        <a:p>
          <a:pPr lvl="0" algn="ctr" defTabSz="355600">
            <a:lnSpc>
              <a:spcPct val="90000"/>
            </a:lnSpc>
            <a:spcBef>
              <a:spcPct val="0"/>
            </a:spcBef>
            <a:spcAft>
              <a:spcPct val="35000"/>
            </a:spcAft>
          </a:pPr>
          <a:endParaRPr lang="en-US" sz="800" kern="1200"/>
        </a:p>
      </dsp:txBody>
      <dsp:txXfrm>
        <a:off x="3406520" y="3150829"/>
        <a:ext cx="1755061" cy="1910638"/>
      </dsp:txXfrm>
    </dsp:sp>
    <dsp:sp modelId="{D0B929D3-6AD7-7543-93F1-FC6580B785BC}">
      <dsp:nvSpPr>
        <dsp:cNvPr id="0" name=""/>
        <dsp:cNvSpPr/>
      </dsp:nvSpPr>
      <dsp:spPr>
        <a:xfrm>
          <a:off x="3816829" y="1079396"/>
          <a:ext cx="1525555" cy="99377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2EEEBD2-86A4-2149-8E12-EA03A003BCA4}">
      <dsp:nvSpPr>
        <dsp:cNvPr id="0" name=""/>
        <dsp:cNvSpPr/>
      </dsp:nvSpPr>
      <dsp:spPr>
        <a:xfrm>
          <a:off x="3934433" y="1191120"/>
          <a:ext cx="1525555" cy="99377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endParaRPr lang="en-US" sz="800" b="1" kern="1200"/>
        </a:p>
        <a:p>
          <a:pPr lvl="0" algn="ctr" defTabSz="355600">
            <a:lnSpc>
              <a:spcPct val="90000"/>
            </a:lnSpc>
            <a:spcBef>
              <a:spcPct val="0"/>
            </a:spcBef>
            <a:spcAft>
              <a:spcPct val="35000"/>
            </a:spcAft>
          </a:pPr>
          <a:r>
            <a:rPr lang="en-US" sz="800" b="1" kern="1200"/>
            <a:t>Redistributive Hyperkalemia</a:t>
          </a:r>
        </a:p>
        <a:p>
          <a:pPr lvl="0" algn="ctr" defTabSz="355600">
            <a:lnSpc>
              <a:spcPct val="90000"/>
            </a:lnSpc>
            <a:spcBef>
              <a:spcPct val="0"/>
            </a:spcBef>
            <a:spcAft>
              <a:spcPct val="35000"/>
            </a:spcAft>
          </a:pPr>
          <a:r>
            <a:rPr lang="en-US" sz="800" kern="1200"/>
            <a:t>- acidosis</a:t>
          </a:r>
        </a:p>
        <a:p>
          <a:pPr lvl="0" algn="ctr" defTabSz="355600">
            <a:lnSpc>
              <a:spcPct val="90000"/>
            </a:lnSpc>
            <a:spcBef>
              <a:spcPct val="0"/>
            </a:spcBef>
            <a:spcAft>
              <a:spcPct val="35000"/>
            </a:spcAft>
          </a:pPr>
          <a:r>
            <a:rPr lang="en-US" sz="800" kern="1200"/>
            <a:t>-Hyperglycemia</a:t>
          </a:r>
        </a:p>
        <a:p>
          <a:pPr lvl="0" algn="ctr" defTabSz="355600">
            <a:lnSpc>
              <a:spcPct val="90000"/>
            </a:lnSpc>
            <a:spcBef>
              <a:spcPct val="0"/>
            </a:spcBef>
            <a:spcAft>
              <a:spcPct val="35000"/>
            </a:spcAft>
          </a:pPr>
          <a:r>
            <a:rPr lang="en-US" sz="800" kern="1200"/>
            <a:t>- Beta Blockers</a:t>
          </a:r>
        </a:p>
        <a:p>
          <a:pPr lvl="0" algn="ctr" defTabSz="355600">
            <a:lnSpc>
              <a:spcPct val="90000"/>
            </a:lnSpc>
            <a:spcBef>
              <a:spcPct val="0"/>
            </a:spcBef>
            <a:spcAft>
              <a:spcPct val="35000"/>
            </a:spcAft>
          </a:pPr>
          <a:r>
            <a:rPr lang="en-US" sz="800" kern="1200"/>
            <a:t>- Digitalis Overdose</a:t>
          </a:r>
        </a:p>
        <a:p>
          <a:pPr lvl="0" algn="ctr" defTabSz="355600">
            <a:lnSpc>
              <a:spcPct val="90000"/>
            </a:lnSpc>
            <a:spcBef>
              <a:spcPct val="0"/>
            </a:spcBef>
            <a:spcAft>
              <a:spcPct val="35000"/>
            </a:spcAft>
          </a:pPr>
          <a:r>
            <a:rPr lang="en-US" sz="800" kern="1200"/>
            <a:t>- Periodic Paralysis</a:t>
          </a:r>
        </a:p>
        <a:p>
          <a:pPr lvl="0" algn="ctr" defTabSz="355600">
            <a:lnSpc>
              <a:spcPct val="90000"/>
            </a:lnSpc>
            <a:spcBef>
              <a:spcPct val="0"/>
            </a:spcBef>
            <a:spcAft>
              <a:spcPct val="35000"/>
            </a:spcAft>
          </a:pPr>
          <a:endParaRPr lang="en-US" sz="800" kern="1200"/>
        </a:p>
      </dsp:txBody>
      <dsp:txXfrm>
        <a:off x="3963540" y="1220227"/>
        <a:ext cx="1467341" cy="93556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08189-3DFB-8849-8EFD-A103FB26031F}">
      <dsp:nvSpPr>
        <dsp:cNvPr id="0" name=""/>
        <dsp:cNvSpPr/>
      </dsp:nvSpPr>
      <dsp:spPr>
        <a:xfrm>
          <a:off x="4689199" y="2537040"/>
          <a:ext cx="599523" cy="285318"/>
        </a:xfrm>
        <a:custGeom>
          <a:avLst/>
          <a:gdLst/>
          <a:ahLst/>
          <a:cxnLst/>
          <a:rect l="0" t="0" r="0" b="0"/>
          <a:pathLst>
            <a:path>
              <a:moveTo>
                <a:pt x="0" y="0"/>
              </a:moveTo>
              <a:lnTo>
                <a:pt x="0" y="194436"/>
              </a:lnTo>
              <a:lnTo>
                <a:pt x="599523" y="194436"/>
              </a:lnTo>
              <a:lnTo>
                <a:pt x="599523"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EAEBE45-B9A3-5B4C-9738-7C9EB34D161A}">
      <dsp:nvSpPr>
        <dsp:cNvPr id="0" name=""/>
        <dsp:cNvSpPr/>
      </dsp:nvSpPr>
      <dsp:spPr>
        <a:xfrm>
          <a:off x="4043955" y="4353597"/>
          <a:ext cx="91440" cy="285318"/>
        </a:xfrm>
        <a:custGeom>
          <a:avLst/>
          <a:gdLst/>
          <a:ahLst/>
          <a:cxnLst/>
          <a:rect l="0" t="0" r="0" b="0"/>
          <a:pathLst>
            <a:path>
              <a:moveTo>
                <a:pt x="45720" y="0"/>
              </a:moveTo>
              <a:lnTo>
                <a:pt x="4572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D3F1C58-858F-1240-A53C-DC680F07A459}">
      <dsp:nvSpPr>
        <dsp:cNvPr id="0" name=""/>
        <dsp:cNvSpPr/>
      </dsp:nvSpPr>
      <dsp:spPr>
        <a:xfrm>
          <a:off x="4043955" y="3445319"/>
          <a:ext cx="91440" cy="285318"/>
        </a:xfrm>
        <a:custGeom>
          <a:avLst/>
          <a:gdLst/>
          <a:ahLst/>
          <a:cxnLst/>
          <a:rect l="0" t="0" r="0" b="0"/>
          <a:pathLst>
            <a:path>
              <a:moveTo>
                <a:pt x="45720" y="0"/>
              </a:moveTo>
              <a:lnTo>
                <a:pt x="4572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9BBAA9-B359-7940-8C23-EF8D43D4B171}">
      <dsp:nvSpPr>
        <dsp:cNvPr id="0" name=""/>
        <dsp:cNvSpPr/>
      </dsp:nvSpPr>
      <dsp:spPr>
        <a:xfrm>
          <a:off x="4089675" y="2537040"/>
          <a:ext cx="599523" cy="285318"/>
        </a:xfrm>
        <a:custGeom>
          <a:avLst/>
          <a:gdLst/>
          <a:ahLst/>
          <a:cxnLst/>
          <a:rect l="0" t="0" r="0" b="0"/>
          <a:pathLst>
            <a:path>
              <a:moveTo>
                <a:pt x="599523" y="0"/>
              </a:moveTo>
              <a:lnTo>
                <a:pt x="599523" y="194436"/>
              </a:lnTo>
              <a:lnTo>
                <a:pt x="0" y="194436"/>
              </a:lnTo>
              <a:lnTo>
                <a:pt x="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1C896E1-2AD7-A140-913E-638AF38A5C87}">
      <dsp:nvSpPr>
        <dsp:cNvPr id="0" name=""/>
        <dsp:cNvSpPr/>
      </dsp:nvSpPr>
      <dsp:spPr>
        <a:xfrm>
          <a:off x="2890627" y="1628762"/>
          <a:ext cx="1798571" cy="285318"/>
        </a:xfrm>
        <a:custGeom>
          <a:avLst/>
          <a:gdLst/>
          <a:ahLst/>
          <a:cxnLst/>
          <a:rect l="0" t="0" r="0" b="0"/>
          <a:pathLst>
            <a:path>
              <a:moveTo>
                <a:pt x="0" y="0"/>
              </a:moveTo>
              <a:lnTo>
                <a:pt x="0" y="194436"/>
              </a:lnTo>
              <a:lnTo>
                <a:pt x="1798571" y="194436"/>
              </a:lnTo>
              <a:lnTo>
                <a:pt x="1798571"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73700F1-C930-E14F-9DFE-FDF105E8519A}">
      <dsp:nvSpPr>
        <dsp:cNvPr id="0" name=""/>
        <dsp:cNvSpPr/>
      </dsp:nvSpPr>
      <dsp:spPr>
        <a:xfrm>
          <a:off x="2844907" y="4353597"/>
          <a:ext cx="91440" cy="285318"/>
        </a:xfrm>
        <a:custGeom>
          <a:avLst/>
          <a:gdLst/>
          <a:ahLst/>
          <a:cxnLst/>
          <a:rect l="0" t="0" r="0" b="0"/>
          <a:pathLst>
            <a:path>
              <a:moveTo>
                <a:pt x="45720" y="0"/>
              </a:moveTo>
              <a:lnTo>
                <a:pt x="4572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69C466B-5FBE-8E4A-BA7B-A255895F970F}">
      <dsp:nvSpPr>
        <dsp:cNvPr id="0" name=""/>
        <dsp:cNvSpPr/>
      </dsp:nvSpPr>
      <dsp:spPr>
        <a:xfrm>
          <a:off x="2844907" y="3445319"/>
          <a:ext cx="91440" cy="285318"/>
        </a:xfrm>
        <a:custGeom>
          <a:avLst/>
          <a:gdLst/>
          <a:ahLst/>
          <a:cxnLst/>
          <a:rect l="0" t="0" r="0" b="0"/>
          <a:pathLst>
            <a:path>
              <a:moveTo>
                <a:pt x="45720" y="0"/>
              </a:moveTo>
              <a:lnTo>
                <a:pt x="4572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1D105E4-80EF-2747-AA4F-A5738C1F0244}">
      <dsp:nvSpPr>
        <dsp:cNvPr id="0" name=""/>
        <dsp:cNvSpPr/>
      </dsp:nvSpPr>
      <dsp:spPr>
        <a:xfrm>
          <a:off x="2844907" y="2537040"/>
          <a:ext cx="91440" cy="285318"/>
        </a:xfrm>
        <a:custGeom>
          <a:avLst/>
          <a:gdLst/>
          <a:ahLst/>
          <a:cxnLst/>
          <a:rect l="0" t="0" r="0" b="0"/>
          <a:pathLst>
            <a:path>
              <a:moveTo>
                <a:pt x="45720" y="0"/>
              </a:moveTo>
              <a:lnTo>
                <a:pt x="4572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6793F9-2782-6540-9D56-9866CF8D756E}">
      <dsp:nvSpPr>
        <dsp:cNvPr id="0" name=""/>
        <dsp:cNvSpPr/>
      </dsp:nvSpPr>
      <dsp:spPr>
        <a:xfrm>
          <a:off x="2844907" y="1628762"/>
          <a:ext cx="91440" cy="285318"/>
        </a:xfrm>
        <a:custGeom>
          <a:avLst/>
          <a:gdLst/>
          <a:ahLst/>
          <a:cxnLst/>
          <a:rect l="0" t="0" r="0" b="0"/>
          <a:pathLst>
            <a:path>
              <a:moveTo>
                <a:pt x="45720" y="0"/>
              </a:moveTo>
              <a:lnTo>
                <a:pt x="4572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1CAE51B-5B85-5342-ABD7-A91792A76BA8}">
      <dsp:nvSpPr>
        <dsp:cNvPr id="0" name=""/>
        <dsp:cNvSpPr/>
      </dsp:nvSpPr>
      <dsp:spPr>
        <a:xfrm>
          <a:off x="1645860" y="4353597"/>
          <a:ext cx="91440" cy="285318"/>
        </a:xfrm>
        <a:custGeom>
          <a:avLst/>
          <a:gdLst/>
          <a:ahLst/>
          <a:cxnLst/>
          <a:rect l="0" t="0" r="0" b="0"/>
          <a:pathLst>
            <a:path>
              <a:moveTo>
                <a:pt x="45720" y="0"/>
              </a:moveTo>
              <a:lnTo>
                <a:pt x="4572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170EFC8-5955-F54F-8E86-A8AC9C4FECBC}">
      <dsp:nvSpPr>
        <dsp:cNvPr id="0" name=""/>
        <dsp:cNvSpPr/>
      </dsp:nvSpPr>
      <dsp:spPr>
        <a:xfrm>
          <a:off x="1092056" y="3445319"/>
          <a:ext cx="599523" cy="285318"/>
        </a:xfrm>
        <a:custGeom>
          <a:avLst/>
          <a:gdLst/>
          <a:ahLst/>
          <a:cxnLst/>
          <a:rect l="0" t="0" r="0" b="0"/>
          <a:pathLst>
            <a:path>
              <a:moveTo>
                <a:pt x="0" y="0"/>
              </a:moveTo>
              <a:lnTo>
                <a:pt x="0" y="194436"/>
              </a:lnTo>
              <a:lnTo>
                <a:pt x="599523" y="194436"/>
              </a:lnTo>
              <a:lnTo>
                <a:pt x="599523"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D4B8B19-ED85-6643-80F3-E59D0285D158}">
      <dsp:nvSpPr>
        <dsp:cNvPr id="0" name=""/>
        <dsp:cNvSpPr/>
      </dsp:nvSpPr>
      <dsp:spPr>
        <a:xfrm>
          <a:off x="446812" y="4353597"/>
          <a:ext cx="91440" cy="285318"/>
        </a:xfrm>
        <a:custGeom>
          <a:avLst/>
          <a:gdLst/>
          <a:ahLst/>
          <a:cxnLst/>
          <a:rect l="0" t="0" r="0" b="0"/>
          <a:pathLst>
            <a:path>
              <a:moveTo>
                <a:pt x="45720" y="0"/>
              </a:moveTo>
              <a:lnTo>
                <a:pt x="4572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59A8288-70F3-024D-9B25-E5533DE330E2}">
      <dsp:nvSpPr>
        <dsp:cNvPr id="0" name=""/>
        <dsp:cNvSpPr/>
      </dsp:nvSpPr>
      <dsp:spPr>
        <a:xfrm>
          <a:off x="492532" y="3445319"/>
          <a:ext cx="599523" cy="285318"/>
        </a:xfrm>
        <a:custGeom>
          <a:avLst/>
          <a:gdLst/>
          <a:ahLst/>
          <a:cxnLst/>
          <a:rect l="0" t="0" r="0" b="0"/>
          <a:pathLst>
            <a:path>
              <a:moveTo>
                <a:pt x="599523" y="0"/>
              </a:moveTo>
              <a:lnTo>
                <a:pt x="599523" y="194436"/>
              </a:lnTo>
              <a:lnTo>
                <a:pt x="0" y="194436"/>
              </a:lnTo>
              <a:lnTo>
                <a:pt x="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37485B9-90DF-5549-B284-69644C65E8F1}">
      <dsp:nvSpPr>
        <dsp:cNvPr id="0" name=""/>
        <dsp:cNvSpPr/>
      </dsp:nvSpPr>
      <dsp:spPr>
        <a:xfrm>
          <a:off x="1046336" y="2537040"/>
          <a:ext cx="91440" cy="285318"/>
        </a:xfrm>
        <a:custGeom>
          <a:avLst/>
          <a:gdLst/>
          <a:ahLst/>
          <a:cxnLst/>
          <a:rect l="0" t="0" r="0" b="0"/>
          <a:pathLst>
            <a:path>
              <a:moveTo>
                <a:pt x="45720" y="0"/>
              </a:moveTo>
              <a:lnTo>
                <a:pt x="4572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687659F-EBAF-8043-80A6-435CAA657568}">
      <dsp:nvSpPr>
        <dsp:cNvPr id="0" name=""/>
        <dsp:cNvSpPr/>
      </dsp:nvSpPr>
      <dsp:spPr>
        <a:xfrm>
          <a:off x="1092056" y="1628762"/>
          <a:ext cx="1798571" cy="285318"/>
        </a:xfrm>
        <a:custGeom>
          <a:avLst/>
          <a:gdLst/>
          <a:ahLst/>
          <a:cxnLst/>
          <a:rect l="0" t="0" r="0" b="0"/>
          <a:pathLst>
            <a:path>
              <a:moveTo>
                <a:pt x="1798571" y="0"/>
              </a:moveTo>
              <a:lnTo>
                <a:pt x="1798571" y="194436"/>
              </a:lnTo>
              <a:lnTo>
                <a:pt x="0" y="194436"/>
              </a:lnTo>
              <a:lnTo>
                <a:pt x="0" y="2853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34751ED-E6FD-E74B-8597-0C497EE99685}">
      <dsp:nvSpPr>
        <dsp:cNvPr id="0" name=""/>
        <dsp:cNvSpPr/>
      </dsp:nvSpPr>
      <dsp:spPr>
        <a:xfrm>
          <a:off x="2844907" y="720483"/>
          <a:ext cx="91440" cy="285318"/>
        </a:xfrm>
        <a:custGeom>
          <a:avLst/>
          <a:gdLst/>
          <a:ahLst/>
          <a:cxnLst/>
          <a:rect l="0" t="0" r="0" b="0"/>
          <a:pathLst>
            <a:path>
              <a:moveTo>
                <a:pt x="45720" y="0"/>
              </a:moveTo>
              <a:lnTo>
                <a:pt x="45720" y="2853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59A81F4-04ED-BC4B-9E6D-DCF57189A183}">
      <dsp:nvSpPr>
        <dsp:cNvPr id="0" name=""/>
        <dsp:cNvSpPr/>
      </dsp:nvSpPr>
      <dsp:spPr>
        <a:xfrm>
          <a:off x="2265446" y="97523"/>
          <a:ext cx="1250363"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823498B-F13F-5644-BFA8-4E4EE30E5D3D}">
      <dsp:nvSpPr>
        <dsp:cNvPr id="0" name=""/>
        <dsp:cNvSpPr/>
      </dsp:nvSpPr>
      <dsp:spPr>
        <a:xfrm>
          <a:off x="2374450" y="201077"/>
          <a:ext cx="1250363"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Hypocalcemia </a:t>
          </a:r>
        </a:p>
      </dsp:txBody>
      <dsp:txXfrm>
        <a:off x="2392696" y="219323"/>
        <a:ext cx="1213871" cy="586467"/>
      </dsp:txXfrm>
    </dsp:sp>
    <dsp:sp modelId="{DE2D7EC9-2CCE-AA42-A7E2-AF705B90A45D}">
      <dsp:nvSpPr>
        <dsp:cNvPr id="0" name=""/>
        <dsp:cNvSpPr/>
      </dsp:nvSpPr>
      <dsp:spPr>
        <a:xfrm>
          <a:off x="2400108" y="1005802"/>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15F840F-1876-4544-AC35-243DA88B7E3A}">
      <dsp:nvSpPr>
        <dsp:cNvPr id="0" name=""/>
        <dsp:cNvSpPr/>
      </dsp:nvSpPr>
      <dsp:spPr>
        <a:xfrm>
          <a:off x="2509112" y="1109356"/>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Intact PTH</a:t>
          </a:r>
        </a:p>
      </dsp:txBody>
      <dsp:txXfrm>
        <a:off x="2527358" y="1127602"/>
        <a:ext cx="944546" cy="586467"/>
      </dsp:txXfrm>
    </dsp:sp>
    <dsp:sp modelId="{4BE61DC0-E2C9-7E4B-9357-CC6B4CF892E3}">
      <dsp:nvSpPr>
        <dsp:cNvPr id="0" name=""/>
        <dsp:cNvSpPr/>
      </dsp:nvSpPr>
      <dsp:spPr>
        <a:xfrm>
          <a:off x="601537" y="1914080"/>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4626F52-BCB0-B441-9AFB-522E6B6C9BAF}">
      <dsp:nvSpPr>
        <dsp:cNvPr id="0" name=""/>
        <dsp:cNvSpPr/>
      </dsp:nvSpPr>
      <dsp:spPr>
        <a:xfrm>
          <a:off x="710541" y="2017634"/>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Low</a:t>
          </a:r>
        </a:p>
      </dsp:txBody>
      <dsp:txXfrm>
        <a:off x="728787" y="2035880"/>
        <a:ext cx="944546" cy="586467"/>
      </dsp:txXfrm>
    </dsp:sp>
    <dsp:sp modelId="{02231F5C-17FD-F047-AC40-030054D4CF1D}">
      <dsp:nvSpPr>
        <dsp:cNvPr id="0" name=""/>
        <dsp:cNvSpPr/>
      </dsp:nvSpPr>
      <dsp:spPr>
        <a:xfrm>
          <a:off x="601537" y="2822359"/>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28EF2F4-1C42-CB49-AC33-088EC7B2CCA1}">
      <dsp:nvSpPr>
        <dsp:cNvPr id="0" name=""/>
        <dsp:cNvSpPr/>
      </dsp:nvSpPr>
      <dsp:spPr>
        <a:xfrm>
          <a:off x="710541" y="2925913"/>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Mg</a:t>
          </a:r>
          <a:r>
            <a:rPr lang="en-US" sz="800" kern="1200" baseline="30000"/>
            <a:t>2+</a:t>
          </a:r>
          <a:endParaRPr lang="en-US" sz="800" kern="1200"/>
        </a:p>
      </dsp:txBody>
      <dsp:txXfrm>
        <a:off x="728787" y="2944159"/>
        <a:ext cx="944546" cy="586467"/>
      </dsp:txXfrm>
    </dsp:sp>
    <dsp:sp modelId="{BE979796-99EF-8A4E-84DF-4BEDD55BB0BE}">
      <dsp:nvSpPr>
        <dsp:cNvPr id="0" name=""/>
        <dsp:cNvSpPr/>
      </dsp:nvSpPr>
      <dsp:spPr>
        <a:xfrm>
          <a:off x="2013" y="3730637"/>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CFA53A7-DDC6-E84F-A3A0-B7923CA30A6A}">
      <dsp:nvSpPr>
        <dsp:cNvPr id="0" name=""/>
        <dsp:cNvSpPr/>
      </dsp:nvSpPr>
      <dsp:spPr>
        <a:xfrm>
          <a:off x="111017" y="3834191"/>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low</a:t>
          </a:r>
        </a:p>
      </dsp:txBody>
      <dsp:txXfrm>
        <a:off x="129263" y="3852437"/>
        <a:ext cx="944546" cy="586467"/>
      </dsp:txXfrm>
    </dsp:sp>
    <dsp:sp modelId="{566F9763-ED1F-954A-89BD-AEF71C775E54}">
      <dsp:nvSpPr>
        <dsp:cNvPr id="0" name=""/>
        <dsp:cNvSpPr/>
      </dsp:nvSpPr>
      <dsp:spPr>
        <a:xfrm>
          <a:off x="2013" y="4638916"/>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E67D1BD-E907-704F-A0C2-E826D58A6C7E}">
      <dsp:nvSpPr>
        <dsp:cNvPr id="0" name=""/>
        <dsp:cNvSpPr/>
      </dsp:nvSpPr>
      <dsp:spPr>
        <a:xfrm>
          <a:off x="111017" y="4742470"/>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Mg</a:t>
          </a:r>
          <a:r>
            <a:rPr lang="en-US" sz="800" kern="1200" baseline="30000"/>
            <a:t>2+</a:t>
          </a:r>
          <a:r>
            <a:rPr lang="en-US" sz="800" kern="1200" baseline="0"/>
            <a:t> deficiency</a:t>
          </a:r>
          <a:endParaRPr lang="en-US" sz="800" kern="1200"/>
        </a:p>
      </dsp:txBody>
      <dsp:txXfrm>
        <a:off x="129263" y="4760716"/>
        <a:ext cx="944546" cy="586467"/>
      </dsp:txXfrm>
    </dsp:sp>
    <dsp:sp modelId="{61856C1B-846A-C748-82E5-1EF29F994A87}">
      <dsp:nvSpPr>
        <dsp:cNvPr id="0" name=""/>
        <dsp:cNvSpPr/>
      </dsp:nvSpPr>
      <dsp:spPr>
        <a:xfrm>
          <a:off x="1201060" y="3730637"/>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26C133E-B702-744D-9E43-5A1769D5DBB1}">
      <dsp:nvSpPr>
        <dsp:cNvPr id="0" name=""/>
        <dsp:cNvSpPr/>
      </dsp:nvSpPr>
      <dsp:spPr>
        <a:xfrm>
          <a:off x="1310065" y="3834191"/>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Normal</a:t>
          </a:r>
        </a:p>
      </dsp:txBody>
      <dsp:txXfrm>
        <a:off x="1328311" y="3852437"/>
        <a:ext cx="944546" cy="586467"/>
      </dsp:txXfrm>
    </dsp:sp>
    <dsp:sp modelId="{8D377F12-C9E6-AA49-8BC5-B96F6844FF92}">
      <dsp:nvSpPr>
        <dsp:cNvPr id="0" name=""/>
        <dsp:cNvSpPr/>
      </dsp:nvSpPr>
      <dsp:spPr>
        <a:xfrm>
          <a:off x="1201060" y="4638916"/>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9D77515-70F2-6549-894D-E289779F743C}">
      <dsp:nvSpPr>
        <dsp:cNvPr id="0" name=""/>
        <dsp:cNvSpPr/>
      </dsp:nvSpPr>
      <dsp:spPr>
        <a:xfrm>
          <a:off x="1310065" y="4742470"/>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Hypoparathyrodism</a:t>
          </a:r>
        </a:p>
      </dsp:txBody>
      <dsp:txXfrm>
        <a:off x="1328311" y="4760716"/>
        <a:ext cx="944546" cy="586467"/>
      </dsp:txXfrm>
    </dsp:sp>
    <dsp:sp modelId="{DBDAD2E3-B821-6F4E-811C-1943BCDCCF35}">
      <dsp:nvSpPr>
        <dsp:cNvPr id="0" name=""/>
        <dsp:cNvSpPr/>
      </dsp:nvSpPr>
      <dsp:spPr>
        <a:xfrm>
          <a:off x="2400108" y="1914080"/>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3A8EF54-99E4-7246-A3CC-5A60B150D3D2}">
      <dsp:nvSpPr>
        <dsp:cNvPr id="0" name=""/>
        <dsp:cNvSpPr/>
      </dsp:nvSpPr>
      <dsp:spPr>
        <a:xfrm>
          <a:off x="2509112" y="2017634"/>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Normal</a:t>
          </a:r>
        </a:p>
      </dsp:txBody>
      <dsp:txXfrm>
        <a:off x="2527358" y="2035880"/>
        <a:ext cx="944546" cy="586467"/>
      </dsp:txXfrm>
    </dsp:sp>
    <dsp:sp modelId="{1A4AFD7E-F230-0447-9F69-97EC2D6A6957}">
      <dsp:nvSpPr>
        <dsp:cNvPr id="0" name=""/>
        <dsp:cNvSpPr/>
      </dsp:nvSpPr>
      <dsp:spPr>
        <a:xfrm>
          <a:off x="2400108" y="2822359"/>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1828824-EE6B-1247-A103-988D6EA0F6EC}">
      <dsp:nvSpPr>
        <dsp:cNvPr id="0" name=""/>
        <dsp:cNvSpPr/>
      </dsp:nvSpPr>
      <dsp:spPr>
        <a:xfrm>
          <a:off x="2509112" y="2925913"/>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albumin</a:t>
          </a:r>
        </a:p>
      </dsp:txBody>
      <dsp:txXfrm>
        <a:off x="2527358" y="2944159"/>
        <a:ext cx="944546" cy="586467"/>
      </dsp:txXfrm>
    </dsp:sp>
    <dsp:sp modelId="{35AAD4E7-3B0D-5849-8FD6-D8E84E54AC10}">
      <dsp:nvSpPr>
        <dsp:cNvPr id="0" name=""/>
        <dsp:cNvSpPr/>
      </dsp:nvSpPr>
      <dsp:spPr>
        <a:xfrm>
          <a:off x="2400108" y="3730637"/>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EC6E1FD-6F5A-E44B-AF40-A84A1F25EC9B}">
      <dsp:nvSpPr>
        <dsp:cNvPr id="0" name=""/>
        <dsp:cNvSpPr/>
      </dsp:nvSpPr>
      <dsp:spPr>
        <a:xfrm>
          <a:off x="2509112" y="3834191"/>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low</a:t>
          </a:r>
        </a:p>
      </dsp:txBody>
      <dsp:txXfrm>
        <a:off x="2527358" y="3852437"/>
        <a:ext cx="944546" cy="586467"/>
      </dsp:txXfrm>
    </dsp:sp>
    <dsp:sp modelId="{4499C43B-D433-FC4D-B2AD-332EE6786BFB}">
      <dsp:nvSpPr>
        <dsp:cNvPr id="0" name=""/>
        <dsp:cNvSpPr/>
      </dsp:nvSpPr>
      <dsp:spPr>
        <a:xfrm>
          <a:off x="2400108" y="4638916"/>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DE68346-86F0-854B-B1AD-C9A380976277}">
      <dsp:nvSpPr>
        <dsp:cNvPr id="0" name=""/>
        <dsp:cNvSpPr/>
      </dsp:nvSpPr>
      <dsp:spPr>
        <a:xfrm>
          <a:off x="2509112" y="4742470"/>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hypoalbuminemia</a:t>
          </a:r>
        </a:p>
      </dsp:txBody>
      <dsp:txXfrm>
        <a:off x="2527358" y="4760716"/>
        <a:ext cx="944546" cy="586467"/>
      </dsp:txXfrm>
    </dsp:sp>
    <dsp:sp modelId="{CFB6FAFE-10DE-6C4D-A2EA-4F52DBC3F92F}">
      <dsp:nvSpPr>
        <dsp:cNvPr id="0" name=""/>
        <dsp:cNvSpPr/>
      </dsp:nvSpPr>
      <dsp:spPr>
        <a:xfrm>
          <a:off x="4198679" y="1914080"/>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FE2FCB4-6843-FB49-AD74-EDA7F6C0A100}">
      <dsp:nvSpPr>
        <dsp:cNvPr id="0" name=""/>
        <dsp:cNvSpPr/>
      </dsp:nvSpPr>
      <dsp:spPr>
        <a:xfrm>
          <a:off x="4307684" y="2017634"/>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High</a:t>
          </a:r>
        </a:p>
      </dsp:txBody>
      <dsp:txXfrm>
        <a:off x="4325930" y="2035880"/>
        <a:ext cx="944546" cy="586467"/>
      </dsp:txXfrm>
    </dsp:sp>
    <dsp:sp modelId="{8B35DEEC-26D9-3046-9B79-ABA310AC9672}">
      <dsp:nvSpPr>
        <dsp:cNvPr id="0" name=""/>
        <dsp:cNvSpPr/>
      </dsp:nvSpPr>
      <dsp:spPr>
        <a:xfrm>
          <a:off x="3599155" y="2822359"/>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3B4AFB4-8A2B-F54F-A640-BE7391094990}">
      <dsp:nvSpPr>
        <dsp:cNvPr id="0" name=""/>
        <dsp:cNvSpPr/>
      </dsp:nvSpPr>
      <dsp:spPr>
        <a:xfrm>
          <a:off x="3708160" y="2925913"/>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Vit D 25 OH</a:t>
          </a:r>
        </a:p>
      </dsp:txBody>
      <dsp:txXfrm>
        <a:off x="3726406" y="2944159"/>
        <a:ext cx="944546" cy="586467"/>
      </dsp:txXfrm>
    </dsp:sp>
    <dsp:sp modelId="{343A92B2-CF02-8543-A37C-17A0BC786B3E}">
      <dsp:nvSpPr>
        <dsp:cNvPr id="0" name=""/>
        <dsp:cNvSpPr/>
      </dsp:nvSpPr>
      <dsp:spPr>
        <a:xfrm>
          <a:off x="3599155" y="3730637"/>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419D06E-09E6-AB4A-A73E-286565499FC4}">
      <dsp:nvSpPr>
        <dsp:cNvPr id="0" name=""/>
        <dsp:cNvSpPr/>
      </dsp:nvSpPr>
      <dsp:spPr>
        <a:xfrm>
          <a:off x="3708160" y="3834191"/>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low</a:t>
          </a:r>
        </a:p>
      </dsp:txBody>
      <dsp:txXfrm>
        <a:off x="3726406" y="3852437"/>
        <a:ext cx="944546" cy="586467"/>
      </dsp:txXfrm>
    </dsp:sp>
    <dsp:sp modelId="{F98BCED6-5AE8-1D40-93E6-857582E0D65C}">
      <dsp:nvSpPr>
        <dsp:cNvPr id="0" name=""/>
        <dsp:cNvSpPr/>
      </dsp:nvSpPr>
      <dsp:spPr>
        <a:xfrm>
          <a:off x="3599155" y="4638916"/>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2DF14C5-E94C-3744-A4CA-550E567627D7}">
      <dsp:nvSpPr>
        <dsp:cNvPr id="0" name=""/>
        <dsp:cNvSpPr/>
      </dsp:nvSpPr>
      <dsp:spPr>
        <a:xfrm>
          <a:off x="3708160" y="4742470"/>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Vit D Deficiency</a:t>
          </a:r>
        </a:p>
      </dsp:txBody>
      <dsp:txXfrm>
        <a:off x="3726406" y="4760716"/>
        <a:ext cx="944546" cy="586467"/>
      </dsp:txXfrm>
    </dsp:sp>
    <dsp:sp modelId="{79E02C25-8D20-884C-9966-7D5B358E399D}">
      <dsp:nvSpPr>
        <dsp:cNvPr id="0" name=""/>
        <dsp:cNvSpPr/>
      </dsp:nvSpPr>
      <dsp:spPr>
        <a:xfrm>
          <a:off x="4798203" y="2822359"/>
          <a:ext cx="981038" cy="6229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38787CF-93F6-1744-BD9D-24EA4C93F4C2}">
      <dsp:nvSpPr>
        <dsp:cNvPr id="0" name=""/>
        <dsp:cNvSpPr/>
      </dsp:nvSpPr>
      <dsp:spPr>
        <a:xfrm>
          <a:off x="4907207" y="2925913"/>
          <a:ext cx="981038" cy="622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Renal disease</a:t>
          </a:r>
        </a:p>
      </dsp:txBody>
      <dsp:txXfrm>
        <a:off x="4925453" y="2944159"/>
        <a:ext cx="944546" cy="58646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9A3DC1-33E9-0C4B-BF2D-E71D9B50F12B}">
      <dsp:nvSpPr>
        <dsp:cNvPr id="0" name=""/>
        <dsp:cNvSpPr/>
      </dsp:nvSpPr>
      <dsp:spPr>
        <a:xfrm>
          <a:off x="5555306" y="3739995"/>
          <a:ext cx="91440" cy="246365"/>
        </a:xfrm>
        <a:custGeom>
          <a:avLst/>
          <a:gdLst/>
          <a:ahLst/>
          <a:cxnLst/>
          <a:rect l="0" t="0" r="0" b="0"/>
          <a:pathLst>
            <a:path>
              <a:moveTo>
                <a:pt x="45720" y="0"/>
              </a:moveTo>
              <a:lnTo>
                <a:pt x="45720"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553EA4B-302D-EC44-8BEC-7BEFB8413082}">
      <dsp:nvSpPr>
        <dsp:cNvPr id="0" name=""/>
        <dsp:cNvSpPr/>
      </dsp:nvSpPr>
      <dsp:spPr>
        <a:xfrm>
          <a:off x="4048007" y="2955721"/>
          <a:ext cx="1553018" cy="246365"/>
        </a:xfrm>
        <a:custGeom>
          <a:avLst/>
          <a:gdLst/>
          <a:ahLst/>
          <a:cxnLst/>
          <a:rect l="0" t="0" r="0" b="0"/>
          <a:pathLst>
            <a:path>
              <a:moveTo>
                <a:pt x="0" y="0"/>
              </a:moveTo>
              <a:lnTo>
                <a:pt x="0" y="167890"/>
              </a:lnTo>
              <a:lnTo>
                <a:pt x="1553018" y="167890"/>
              </a:lnTo>
              <a:lnTo>
                <a:pt x="1553018"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FD92A21-DD2D-274C-B6CC-435996B1CED6}">
      <dsp:nvSpPr>
        <dsp:cNvPr id="0" name=""/>
        <dsp:cNvSpPr/>
      </dsp:nvSpPr>
      <dsp:spPr>
        <a:xfrm>
          <a:off x="4519960" y="3739995"/>
          <a:ext cx="91440" cy="246365"/>
        </a:xfrm>
        <a:custGeom>
          <a:avLst/>
          <a:gdLst/>
          <a:ahLst/>
          <a:cxnLst/>
          <a:rect l="0" t="0" r="0" b="0"/>
          <a:pathLst>
            <a:path>
              <a:moveTo>
                <a:pt x="45720" y="0"/>
              </a:moveTo>
              <a:lnTo>
                <a:pt x="45720"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764C287-6F0E-A149-9CF3-9AB779EB133B}">
      <dsp:nvSpPr>
        <dsp:cNvPr id="0" name=""/>
        <dsp:cNvSpPr/>
      </dsp:nvSpPr>
      <dsp:spPr>
        <a:xfrm>
          <a:off x="4048007" y="2955721"/>
          <a:ext cx="517672" cy="246365"/>
        </a:xfrm>
        <a:custGeom>
          <a:avLst/>
          <a:gdLst/>
          <a:ahLst/>
          <a:cxnLst/>
          <a:rect l="0" t="0" r="0" b="0"/>
          <a:pathLst>
            <a:path>
              <a:moveTo>
                <a:pt x="0" y="0"/>
              </a:moveTo>
              <a:lnTo>
                <a:pt x="0" y="167890"/>
              </a:lnTo>
              <a:lnTo>
                <a:pt x="517672" y="167890"/>
              </a:lnTo>
              <a:lnTo>
                <a:pt x="517672"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59F04FD-CB26-604A-A175-A8165352913F}">
      <dsp:nvSpPr>
        <dsp:cNvPr id="0" name=""/>
        <dsp:cNvSpPr/>
      </dsp:nvSpPr>
      <dsp:spPr>
        <a:xfrm>
          <a:off x="3484614" y="3739995"/>
          <a:ext cx="91440" cy="246365"/>
        </a:xfrm>
        <a:custGeom>
          <a:avLst/>
          <a:gdLst/>
          <a:ahLst/>
          <a:cxnLst/>
          <a:rect l="0" t="0" r="0" b="0"/>
          <a:pathLst>
            <a:path>
              <a:moveTo>
                <a:pt x="45720" y="0"/>
              </a:moveTo>
              <a:lnTo>
                <a:pt x="45720"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2319654-0AA6-3B42-8AA1-D4EC88079F46}">
      <dsp:nvSpPr>
        <dsp:cNvPr id="0" name=""/>
        <dsp:cNvSpPr/>
      </dsp:nvSpPr>
      <dsp:spPr>
        <a:xfrm>
          <a:off x="3530334" y="2955721"/>
          <a:ext cx="517672" cy="246365"/>
        </a:xfrm>
        <a:custGeom>
          <a:avLst/>
          <a:gdLst/>
          <a:ahLst/>
          <a:cxnLst/>
          <a:rect l="0" t="0" r="0" b="0"/>
          <a:pathLst>
            <a:path>
              <a:moveTo>
                <a:pt x="517672" y="0"/>
              </a:moveTo>
              <a:lnTo>
                <a:pt x="517672" y="167890"/>
              </a:lnTo>
              <a:lnTo>
                <a:pt x="0" y="167890"/>
              </a:lnTo>
              <a:lnTo>
                <a:pt x="0"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DC260B2-C6AD-BD44-9564-863ED4D5CBF9}">
      <dsp:nvSpPr>
        <dsp:cNvPr id="0" name=""/>
        <dsp:cNvSpPr/>
      </dsp:nvSpPr>
      <dsp:spPr>
        <a:xfrm>
          <a:off x="2449268" y="3739995"/>
          <a:ext cx="91440" cy="246365"/>
        </a:xfrm>
        <a:custGeom>
          <a:avLst/>
          <a:gdLst/>
          <a:ahLst/>
          <a:cxnLst/>
          <a:rect l="0" t="0" r="0" b="0"/>
          <a:pathLst>
            <a:path>
              <a:moveTo>
                <a:pt x="45720" y="0"/>
              </a:moveTo>
              <a:lnTo>
                <a:pt x="45720"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515AF6B-4DAB-C547-816A-6F2F17B82F59}">
      <dsp:nvSpPr>
        <dsp:cNvPr id="0" name=""/>
        <dsp:cNvSpPr/>
      </dsp:nvSpPr>
      <dsp:spPr>
        <a:xfrm>
          <a:off x="2494988" y="2955721"/>
          <a:ext cx="1553018" cy="246365"/>
        </a:xfrm>
        <a:custGeom>
          <a:avLst/>
          <a:gdLst/>
          <a:ahLst/>
          <a:cxnLst/>
          <a:rect l="0" t="0" r="0" b="0"/>
          <a:pathLst>
            <a:path>
              <a:moveTo>
                <a:pt x="1553018" y="0"/>
              </a:moveTo>
              <a:lnTo>
                <a:pt x="1553018" y="167890"/>
              </a:lnTo>
              <a:lnTo>
                <a:pt x="0" y="167890"/>
              </a:lnTo>
              <a:lnTo>
                <a:pt x="0"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6CF62F5-FA64-514B-A3E7-50309EFBDADE}">
      <dsp:nvSpPr>
        <dsp:cNvPr id="0" name=""/>
        <dsp:cNvSpPr/>
      </dsp:nvSpPr>
      <dsp:spPr>
        <a:xfrm>
          <a:off x="2494988" y="1714202"/>
          <a:ext cx="1553018" cy="246365"/>
        </a:xfrm>
        <a:custGeom>
          <a:avLst/>
          <a:gdLst/>
          <a:ahLst/>
          <a:cxnLst/>
          <a:rect l="0" t="0" r="0" b="0"/>
          <a:pathLst>
            <a:path>
              <a:moveTo>
                <a:pt x="0" y="0"/>
              </a:moveTo>
              <a:lnTo>
                <a:pt x="0" y="167890"/>
              </a:lnTo>
              <a:lnTo>
                <a:pt x="1553018" y="167890"/>
              </a:lnTo>
              <a:lnTo>
                <a:pt x="1553018"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3FFB5E5-F0C9-CC45-9B3F-74FF73D7DFAE}">
      <dsp:nvSpPr>
        <dsp:cNvPr id="0" name=""/>
        <dsp:cNvSpPr/>
      </dsp:nvSpPr>
      <dsp:spPr>
        <a:xfrm>
          <a:off x="1413923" y="3724767"/>
          <a:ext cx="91440" cy="246365"/>
        </a:xfrm>
        <a:custGeom>
          <a:avLst/>
          <a:gdLst/>
          <a:ahLst/>
          <a:cxnLst/>
          <a:rect l="0" t="0" r="0" b="0"/>
          <a:pathLst>
            <a:path>
              <a:moveTo>
                <a:pt x="45720" y="0"/>
              </a:moveTo>
              <a:lnTo>
                <a:pt x="45720"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5A6ABE5-4441-7642-BCD0-47F94A39A3AF}">
      <dsp:nvSpPr>
        <dsp:cNvPr id="0" name=""/>
        <dsp:cNvSpPr/>
      </dsp:nvSpPr>
      <dsp:spPr>
        <a:xfrm>
          <a:off x="941970" y="2940492"/>
          <a:ext cx="517672" cy="246365"/>
        </a:xfrm>
        <a:custGeom>
          <a:avLst/>
          <a:gdLst/>
          <a:ahLst/>
          <a:cxnLst/>
          <a:rect l="0" t="0" r="0" b="0"/>
          <a:pathLst>
            <a:path>
              <a:moveTo>
                <a:pt x="0" y="0"/>
              </a:moveTo>
              <a:lnTo>
                <a:pt x="0" y="167890"/>
              </a:lnTo>
              <a:lnTo>
                <a:pt x="517672" y="167890"/>
              </a:lnTo>
              <a:lnTo>
                <a:pt x="517672"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03ED2BD-19BE-F744-A0F5-77E2B4CC47AC}">
      <dsp:nvSpPr>
        <dsp:cNvPr id="0" name=""/>
        <dsp:cNvSpPr/>
      </dsp:nvSpPr>
      <dsp:spPr>
        <a:xfrm>
          <a:off x="424297" y="2940492"/>
          <a:ext cx="517672" cy="246365"/>
        </a:xfrm>
        <a:custGeom>
          <a:avLst/>
          <a:gdLst/>
          <a:ahLst/>
          <a:cxnLst/>
          <a:rect l="0" t="0" r="0" b="0"/>
          <a:pathLst>
            <a:path>
              <a:moveTo>
                <a:pt x="517672" y="0"/>
              </a:moveTo>
              <a:lnTo>
                <a:pt x="517672" y="167890"/>
              </a:lnTo>
              <a:lnTo>
                <a:pt x="0" y="167890"/>
              </a:lnTo>
              <a:lnTo>
                <a:pt x="0"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2435383-38E1-9A40-A790-AE6AEE67A29A}">
      <dsp:nvSpPr>
        <dsp:cNvPr id="0" name=""/>
        <dsp:cNvSpPr/>
      </dsp:nvSpPr>
      <dsp:spPr>
        <a:xfrm>
          <a:off x="941970" y="1714202"/>
          <a:ext cx="1553018" cy="246365"/>
        </a:xfrm>
        <a:custGeom>
          <a:avLst/>
          <a:gdLst/>
          <a:ahLst/>
          <a:cxnLst/>
          <a:rect l="0" t="0" r="0" b="0"/>
          <a:pathLst>
            <a:path>
              <a:moveTo>
                <a:pt x="1553018" y="0"/>
              </a:moveTo>
              <a:lnTo>
                <a:pt x="1553018" y="167890"/>
              </a:lnTo>
              <a:lnTo>
                <a:pt x="0" y="167890"/>
              </a:lnTo>
              <a:lnTo>
                <a:pt x="0" y="24636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6D7FBBA-0CE9-474D-9BA2-79272F3DFBF4}">
      <dsp:nvSpPr>
        <dsp:cNvPr id="0" name=""/>
        <dsp:cNvSpPr/>
      </dsp:nvSpPr>
      <dsp:spPr>
        <a:xfrm>
          <a:off x="2449268" y="929928"/>
          <a:ext cx="91440" cy="246365"/>
        </a:xfrm>
        <a:custGeom>
          <a:avLst/>
          <a:gdLst/>
          <a:ahLst/>
          <a:cxnLst/>
          <a:rect l="0" t="0" r="0" b="0"/>
          <a:pathLst>
            <a:path>
              <a:moveTo>
                <a:pt x="45720" y="0"/>
              </a:moveTo>
              <a:lnTo>
                <a:pt x="45720" y="24636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C6B919F-15F2-974C-86D5-1590DF2C1A7B}">
      <dsp:nvSpPr>
        <dsp:cNvPr id="0" name=""/>
        <dsp:cNvSpPr/>
      </dsp:nvSpPr>
      <dsp:spPr>
        <a:xfrm>
          <a:off x="1707532" y="392018"/>
          <a:ext cx="1574913"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824ABBB-1391-1444-9AAE-EC0BDD2881DD}">
      <dsp:nvSpPr>
        <dsp:cNvPr id="0" name=""/>
        <dsp:cNvSpPr/>
      </dsp:nvSpPr>
      <dsp:spPr>
        <a:xfrm>
          <a:off x="1801654" y="481435"/>
          <a:ext cx="1574913"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Hypercalcemia</a:t>
          </a:r>
        </a:p>
      </dsp:txBody>
      <dsp:txXfrm>
        <a:off x="1817409" y="497190"/>
        <a:ext cx="1543403" cy="506399"/>
      </dsp:txXfrm>
    </dsp:sp>
    <dsp:sp modelId="{4DD6CF4F-58A6-2144-A814-C07E1B8C8480}">
      <dsp:nvSpPr>
        <dsp:cNvPr id="0" name=""/>
        <dsp:cNvSpPr/>
      </dsp:nvSpPr>
      <dsp:spPr>
        <a:xfrm>
          <a:off x="2071438" y="1176293"/>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E6D9A26-DE3F-1C40-9C9C-0159E84F1FF7}">
      <dsp:nvSpPr>
        <dsp:cNvPr id="0" name=""/>
        <dsp:cNvSpPr/>
      </dsp:nvSpPr>
      <dsp:spPr>
        <a:xfrm>
          <a:off x="2165560" y="1265709"/>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Measure iPTH</a:t>
          </a:r>
        </a:p>
      </dsp:txBody>
      <dsp:txXfrm>
        <a:off x="2181315" y="1281464"/>
        <a:ext cx="815591" cy="506399"/>
      </dsp:txXfrm>
    </dsp:sp>
    <dsp:sp modelId="{D74E74D4-4AE7-5842-BF44-BF5E8A9A7601}">
      <dsp:nvSpPr>
        <dsp:cNvPr id="0" name=""/>
        <dsp:cNvSpPr/>
      </dsp:nvSpPr>
      <dsp:spPr>
        <a:xfrm>
          <a:off x="518419" y="1960567"/>
          <a:ext cx="847101" cy="979925"/>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F4C315D-4655-2642-B617-BCDE191B30DC}">
      <dsp:nvSpPr>
        <dsp:cNvPr id="0" name=""/>
        <dsp:cNvSpPr/>
      </dsp:nvSpPr>
      <dsp:spPr>
        <a:xfrm>
          <a:off x="612542" y="2049983"/>
          <a:ext cx="847101" cy="9799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HIGH</a:t>
          </a:r>
        </a:p>
        <a:p>
          <a:pPr lvl="0" algn="ctr" defTabSz="355600">
            <a:lnSpc>
              <a:spcPct val="90000"/>
            </a:lnSpc>
            <a:spcBef>
              <a:spcPct val="0"/>
            </a:spcBef>
            <a:spcAft>
              <a:spcPct val="35000"/>
            </a:spcAft>
          </a:pPr>
          <a:r>
            <a:rPr lang="en-US" sz="800" kern="1200"/>
            <a:t>- Measure Urine Calcium/Creatinine Ratio</a:t>
          </a:r>
        </a:p>
        <a:p>
          <a:pPr lvl="0" algn="ctr" defTabSz="355600">
            <a:lnSpc>
              <a:spcPct val="90000"/>
            </a:lnSpc>
            <a:spcBef>
              <a:spcPct val="0"/>
            </a:spcBef>
            <a:spcAft>
              <a:spcPct val="35000"/>
            </a:spcAft>
          </a:pPr>
          <a:endParaRPr lang="en-US" sz="800" kern="1200"/>
        </a:p>
      </dsp:txBody>
      <dsp:txXfrm>
        <a:off x="637353" y="2074794"/>
        <a:ext cx="797479" cy="930303"/>
      </dsp:txXfrm>
    </dsp:sp>
    <dsp:sp modelId="{7B6A9950-BB8A-EB47-BFCB-03C2588AB08C}">
      <dsp:nvSpPr>
        <dsp:cNvPr id="0" name=""/>
        <dsp:cNvSpPr/>
      </dsp:nvSpPr>
      <dsp:spPr>
        <a:xfrm>
          <a:off x="747" y="3186858"/>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D84C21C-9735-3143-A4D0-AB3B7A6BD634}">
      <dsp:nvSpPr>
        <dsp:cNvPr id="0" name=""/>
        <dsp:cNvSpPr/>
      </dsp:nvSpPr>
      <dsp:spPr>
        <a:xfrm>
          <a:off x="94869" y="3276274"/>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High Ratio &gt;0.03- Primary HyperPTH</a:t>
          </a:r>
        </a:p>
      </dsp:txBody>
      <dsp:txXfrm>
        <a:off x="110624" y="3292029"/>
        <a:ext cx="815591" cy="506399"/>
      </dsp:txXfrm>
    </dsp:sp>
    <dsp:sp modelId="{F5F6E214-6CEB-054F-A612-D9D2BFCAE3A3}">
      <dsp:nvSpPr>
        <dsp:cNvPr id="0" name=""/>
        <dsp:cNvSpPr/>
      </dsp:nvSpPr>
      <dsp:spPr>
        <a:xfrm>
          <a:off x="1036092" y="3186858"/>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CFE293-0F2E-3C49-A82D-83298AD00F4E}">
      <dsp:nvSpPr>
        <dsp:cNvPr id="0" name=""/>
        <dsp:cNvSpPr/>
      </dsp:nvSpPr>
      <dsp:spPr>
        <a:xfrm>
          <a:off x="1130215" y="3276274"/>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Low Ratio &lt;0.02- Possible FHH</a:t>
          </a:r>
        </a:p>
      </dsp:txBody>
      <dsp:txXfrm>
        <a:off x="1145970" y="3292029"/>
        <a:ext cx="815591" cy="506399"/>
      </dsp:txXfrm>
    </dsp:sp>
    <dsp:sp modelId="{465E39F6-5ACC-204A-BBD1-491D5D0963C2}">
      <dsp:nvSpPr>
        <dsp:cNvPr id="0" name=""/>
        <dsp:cNvSpPr/>
      </dsp:nvSpPr>
      <dsp:spPr>
        <a:xfrm>
          <a:off x="1036092" y="3971132"/>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88D06A6-B2DD-7B44-82CD-BB5100735434}">
      <dsp:nvSpPr>
        <dsp:cNvPr id="0" name=""/>
        <dsp:cNvSpPr/>
      </dsp:nvSpPr>
      <dsp:spPr>
        <a:xfrm>
          <a:off x="1130215" y="4060548"/>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Consider genetic testing for CaSR </a:t>
          </a:r>
        </a:p>
      </dsp:txBody>
      <dsp:txXfrm>
        <a:off x="1145970" y="4076303"/>
        <a:ext cx="815591" cy="506399"/>
      </dsp:txXfrm>
    </dsp:sp>
    <dsp:sp modelId="{A0A17B3F-DFC0-B24E-A37A-7301B769DE14}">
      <dsp:nvSpPr>
        <dsp:cNvPr id="0" name=""/>
        <dsp:cNvSpPr/>
      </dsp:nvSpPr>
      <dsp:spPr>
        <a:xfrm>
          <a:off x="3624457" y="1960567"/>
          <a:ext cx="847101" cy="99515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61F3B64-538B-344F-8680-C771F3A26E43}">
      <dsp:nvSpPr>
        <dsp:cNvPr id="0" name=""/>
        <dsp:cNvSpPr/>
      </dsp:nvSpPr>
      <dsp:spPr>
        <a:xfrm>
          <a:off x="3718579" y="2049983"/>
          <a:ext cx="847101" cy="99515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LOW</a:t>
          </a:r>
        </a:p>
        <a:p>
          <a:pPr lvl="0" algn="ctr" defTabSz="355600">
            <a:lnSpc>
              <a:spcPct val="90000"/>
            </a:lnSpc>
            <a:spcBef>
              <a:spcPct val="0"/>
            </a:spcBef>
            <a:spcAft>
              <a:spcPct val="35000"/>
            </a:spcAft>
          </a:pPr>
          <a:r>
            <a:rPr lang="en-US" sz="800" kern="1200"/>
            <a:t>- Measure PTHrP and Vitamin D levels</a:t>
          </a:r>
        </a:p>
      </dsp:txBody>
      <dsp:txXfrm>
        <a:off x="3743390" y="2074794"/>
        <a:ext cx="797479" cy="945531"/>
      </dsp:txXfrm>
    </dsp:sp>
    <dsp:sp modelId="{78C4FF80-648D-6B43-9EA0-756CE7F15A36}">
      <dsp:nvSpPr>
        <dsp:cNvPr id="0" name=""/>
        <dsp:cNvSpPr/>
      </dsp:nvSpPr>
      <dsp:spPr>
        <a:xfrm>
          <a:off x="2071438" y="3202086"/>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5F0DDD0-0CB5-4F42-AF5A-B528102BAD48}">
      <dsp:nvSpPr>
        <dsp:cNvPr id="0" name=""/>
        <dsp:cNvSpPr/>
      </dsp:nvSpPr>
      <dsp:spPr>
        <a:xfrm>
          <a:off x="2165560" y="3291502"/>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Elevated PTHrP</a:t>
          </a:r>
        </a:p>
      </dsp:txBody>
      <dsp:txXfrm>
        <a:off x="2181315" y="3307257"/>
        <a:ext cx="815591" cy="506399"/>
      </dsp:txXfrm>
    </dsp:sp>
    <dsp:sp modelId="{5C5E0777-040D-F24C-A907-CE51E4D01272}">
      <dsp:nvSpPr>
        <dsp:cNvPr id="0" name=""/>
        <dsp:cNvSpPr/>
      </dsp:nvSpPr>
      <dsp:spPr>
        <a:xfrm>
          <a:off x="2071438" y="3986360"/>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F98C43E-E875-3345-B5A1-4274F0AC76A2}">
      <dsp:nvSpPr>
        <dsp:cNvPr id="0" name=""/>
        <dsp:cNvSpPr/>
      </dsp:nvSpPr>
      <dsp:spPr>
        <a:xfrm>
          <a:off x="2165560" y="4075776"/>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Malignancy likely</a:t>
          </a:r>
        </a:p>
      </dsp:txBody>
      <dsp:txXfrm>
        <a:off x="2181315" y="4091531"/>
        <a:ext cx="815591" cy="506399"/>
      </dsp:txXfrm>
    </dsp:sp>
    <dsp:sp modelId="{A3AB2F6E-152A-9C4B-A8F4-D021A4968BD2}">
      <dsp:nvSpPr>
        <dsp:cNvPr id="0" name=""/>
        <dsp:cNvSpPr/>
      </dsp:nvSpPr>
      <dsp:spPr>
        <a:xfrm>
          <a:off x="3106784" y="3202086"/>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52B7904-4666-BE4F-BE39-A4869DCB02A9}">
      <dsp:nvSpPr>
        <dsp:cNvPr id="0" name=""/>
        <dsp:cNvSpPr/>
      </dsp:nvSpPr>
      <dsp:spPr>
        <a:xfrm>
          <a:off x="3200906" y="3291502"/>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Elevated 1,25 (OH)2D</a:t>
          </a:r>
        </a:p>
      </dsp:txBody>
      <dsp:txXfrm>
        <a:off x="3216661" y="3307257"/>
        <a:ext cx="815591" cy="506399"/>
      </dsp:txXfrm>
    </dsp:sp>
    <dsp:sp modelId="{1103439D-A2A8-2E4B-9DE3-9DBE33A71295}">
      <dsp:nvSpPr>
        <dsp:cNvPr id="0" name=""/>
        <dsp:cNvSpPr/>
      </dsp:nvSpPr>
      <dsp:spPr>
        <a:xfrm>
          <a:off x="3106784" y="3986360"/>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6239277-DCB6-AE44-99BE-08DDD48DA92D}">
      <dsp:nvSpPr>
        <dsp:cNvPr id="0" name=""/>
        <dsp:cNvSpPr/>
      </dsp:nvSpPr>
      <dsp:spPr>
        <a:xfrm>
          <a:off x="3200906" y="4075776"/>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Lymphoma</a:t>
          </a:r>
        </a:p>
        <a:p>
          <a:pPr lvl="0" algn="ctr" defTabSz="355600">
            <a:lnSpc>
              <a:spcPct val="90000"/>
            </a:lnSpc>
            <a:spcBef>
              <a:spcPct val="0"/>
            </a:spcBef>
            <a:spcAft>
              <a:spcPct val="35000"/>
            </a:spcAft>
          </a:pPr>
          <a:r>
            <a:rPr lang="en-US" sz="800" kern="1200"/>
            <a:t>Sarcoma</a:t>
          </a:r>
        </a:p>
        <a:p>
          <a:pPr lvl="0" algn="ctr" defTabSz="355600">
            <a:lnSpc>
              <a:spcPct val="90000"/>
            </a:lnSpc>
            <a:spcBef>
              <a:spcPct val="0"/>
            </a:spcBef>
            <a:spcAft>
              <a:spcPct val="35000"/>
            </a:spcAft>
          </a:pPr>
          <a:r>
            <a:rPr lang="en-US" sz="800" kern="1200"/>
            <a:t>Granulomatous disorders</a:t>
          </a:r>
        </a:p>
      </dsp:txBody>
      <dsp:txXfrm>
        <a:off x="3216661" y="4091531"/>
        <a:ext cx="815591" cy="506399"/>
      </dsp:txXfrm>
    </dsp:sp>
    <dsp:sp modelId="{C7E391F3-B03D-0547-B060-2564970A3079}">
      <dsp:nvSpPr>
        <dsp:cNvPr id="0" name=""/>
        <dsp:cNvSpPr/>
      </dsp:nvSpPr>
      <dsp:spPr>
        <a:xfrm>
          <a:off x="4142129" y="3202086"/>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0042D31-3245-214F-B80A-2C8D4D900A3D}">
      <dsp:nvSpPr>
        <dsp:cNvPr id="0" name=""/>
        <dsp:cNvSpPr/>
      </dsp:nvSpPr>
      <dsp:spPr>
        <a:xfrm>
          <a:off x="4236252" y="3291502"/>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Elevated 25(OH)D</a:t>
          </a:r>
        </a:p>
      </dsp:txBody>
      <dsp:txXfrm>
        <a:off x="4252007" y="3307257"/>
        <a:ext cx="815591" cy="506399"/>
      </dsp:txXfrm>
    </dsp:sp>
    <dsp:sp modelId="{EFF851A7-9595-7640-9631-1AC9F1345388}">
      <dsp:nvSpPr>
        <dsp:cNvPr id="0" name=""/>
        <dsp:cNvSpPr/>
      </dsp:nvSpPr>
      <dsp:spPr>
        <a:xfrm>
          <a:off x="4142129" y="3986360"/>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2358139-3898-C842-A122-F468DF02C3DC}">
      <dsp:nvSpPr>
        <dsp:cNvPr id="0" name=""/>
        <dsp:cNvSpPr/>
      </dsp:nvSpPr>
      <dsp:spPr>
        <a:xfrm>
          <a:off x="4236252" y="4075776"/>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Vitamin D intake</a:t>
          </a:r>
        </a:p>
      </dsp:txBody>
      <dsp:txXfrm>
        <a:off x="4252007" y="4091531"/>
        <a:ext cx="815591" cy="506399"/>
      </dsp:txXfrm>
    </dsp:sp>
    <dsp:sp modelId="{F2607646-2BD2-F34F-9CF8-A65933E4FCB3}">
      <dsp:nvSpPr>
        <dsp:cNvPr id="0" name=""/>
        <dsp:cNvSpPr/>
      </dsp:nvSpPr>
      <dsp:spPr>
        <a:xfrm>
          <a:off x="5177475" y="3202086"/>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5AB6FEF-A43D-4547-8D73-14FF8138568A}">
      <dsp:nvSpPr>
        <dsp:cNvPr id="0" name=""/>
        <dsp:cNvSpPr/>
      </dsp:nvSpPr>
      <dsp:spPr>
        <a:xfrm>
          <a:off x="5271597" y="3291502"/>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Normal Vitamin D , PTHrP</a:t>
          </a:r>
        </a:p>
      </dsp:txBody>
      <dsp:txXfrm>
        <a:off x="5287352" y="3307257"/>
        <a:ext cx="815591" cy="506399"/>
      </dsp:txXfrm>
    </dsp:sp>
    <dsp:sp modelId="{81066D8D-F09D-8B45-8C46-8A42E6EC15C0}">
      <dsp:nvSpPr>
        <dsp:cNvPr id="0" name=""/>
        <dsp:cNvSpPr/>
      </dsp:nvSpPr>
      <dsp:spPr>
        <a:xfrm>
          <a:off x="5177475" y="3986360"/>
          <a:ext cx="847101" cy="5379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20F0A72-55E1-384F-99E1-A0FAFADE79E3}">
      <dsp:nvSpPr>
        <dsp:cNvPr id="0" name=""/>
        <dsp:cNvSpPr/>
      </dsp:nvSpPr>
      <dsp:spPr>
        <a:xfrm>
          <a:off x="5271597" y="4075776"/>
          <a:ext cx="847101" cy="5379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Myeloma</a:t>
          </a:r>
        </a:p>
        <a:p>
          <a:pPr lvl="0" algn="ctr" defTabSz="355600">
            <a:lnSpc>
              <a:spcPct val="90000"/>
            </a:lnSpc>
            <a:spcBef>
              <a:spcPct val="0"/>
            </a:spcBef>
            <a:spcAft>
              <a:spcPct val="35000"/>
            </a:spcAft>
          </a:pPr>
          <a:r>
            <a:rPr lang="en-US" sz="800" kern="1200"/>
            <a:t>Vitamin A</a:t>
          </a:r>
        </a:p>
        <a:p>
          <a:pPr lvl="0" algn="ctr" defTabSz="355600">
            <a:lnSpc>
              <a:spcPct val="90000"/>
            </a:lnSpc>
            <a:spcBef>
              <a:spcPct val="0"/>
            </a:spcBef>
            <a:spcAft>
              <a:spcPct val="35000"/>
            </a:spcAft>
          </a:pPr>
          <a:r>
            <a:rPr lang="en-US" sz="800" kern="1200"/>
            <a:t>Thyrotropin</a:t>
          </a:r>
        </a:p>
      </dsp:txBody>
      <dsp:txXfrm>
        <a:off x="5287352" y="4091531"/>
        <a:ext cx="815591" cy="50639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8BCC79-0FF7-2D41-AE1C-38DA97832194}">
      <dsp:nvSpPr>
        <dsp:cNvPr id="0" name=""/>
        <dsp:cNvSpPr/>
      </dsp:nvSpPr>
      <dsp:spPr>
        <a:xfrm>
          <a:off x="4377542" y="1921728"/>
          <a:ext cx="752349" cy="341135"/>
        </a:xfrm>
        <a:custGeom>
          <a:avLst/>
          <a:gdLst/>
          <a:ahLst/>
          <a:cxnLst/>
          <a:rect l="0" t="0" r="0" b="0"/>
          <a:pathLst>
            <a:path>
              <a:moveTo>
                <a:pt x="0" y="0"/>
              </a:moveTo>
              <a:lnTo>
                <a:pt x="0" y="227205"/>
              </a:lnTo>
              <a:lnTo>
                <a:pt x="752349" y="227205"/>
              </a:lnTo>
              <a:lnTo>
                <a:pt x="752349" y="34113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029F07F-8B19-DB49-89F1-3020396C1AAE}">
      <dsp:nvSpPr>
        <dsp:cNvPr id="0" name=""/>
        <dsp:cNvSpPr/>
      </dsp:nvSpPr>
      <dsp:spPr>
        <a:xfrm>
          <a:off x="3679347" y="1921728"/>
          <a:ext cx="698194" cy="357675"/>
        </a:xfrm>
        <a:custGeom>
          <a:avLst/>
          <a:gdLst/>
          <a:ahLst/>
          <a:cxnLst/>
          <a:rect l="0" t="0" r="0" b="0"/>
          <a:pathLst>
            <a:path>
              <a:moveTo>
                <a:pt x="698194" y="0"/>
              </a:moveTo>
              <a:lnTo>
                <a:pt x="698194" y="243745"/>
              </a:lnTo>
              <a:lnTo>
                <a:pt x="0" y="243745"/>
              </a:lnTo>
              <a:lnTo>
                <a:pt x="0" y="35767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302E1EF-53A4-B246-8D1D-B2E6F74EBFC8}">
      <dsp:nvSpPr>
        <dsp:cNvPr id="0" name=""/>
        <dsp:cNvSpPr/>
      </dsp:nvSpPr>
      <dsp:spPr>
        <a:xfrm>
          <a:off x="2525319" y="783111"/>
          <a:ext cx="1852222" cy="357675"/>
        </a:xfrm>
        <a:custGeom>
          <a:avLst/>
          <a:gdLst/>
          <a:ahLst/>
          <a:cxnLst/>
          <a:rect l="0" t="0" r="0" b="0"/>
          <a:pathLst>
            <a:path>
              <a:moveTo>
                <a:pt x="0" y="0"/>
              </a:moveTo>
              <a:lnTo>
                <a:pt x="0" y="243745"/>
              </a:lnTo>
              <a:lnTo>
                <a:pt x="1852222" y="243745"/>
              </a:lnTo>
              <a:lnTo>
                <a:pt x="1852222" y="35767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0BB5A29-D4F5-6D49-B0FA-2EC563D1A3FE}">
      <dsp:nvSpPr>
        <dsp:cNvPr id="0" name=""/>
        <dsp:cNvSpPr/>
      </dsp:nvSpPr>
      <dsp:spPr>
        <a:xfrm>
          <a:off x="2176222" y="783111"/>
          <a:ext cx="349097" cy="357675"/>
        </a:xfrm>
        <a:custGeom>
          <a:avLst/>
          <a:gdLst/>
          <a:ahLst/>
          <a:cxnLst/>
          <a:rect l="0" t="0" r="0" b="0"/>
          <a:pathLst>
            <a:path>
              <a:moveTo>
                <a:pt x="349097" y="0"/>
              </a:moveTo>
              <a:lnTo>
                <a:pt x="349097" y="243745"/>
              </a:lnTo>
              <a:lnTo>
                <a:pt x="0" y="243745"/>
              </a:lnTo>
              <a:lnTo>
                <a:pt x="0" y="35767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338B495-3E37-CD4B-888D-8077A635782E}">
      <dsp:nvSpPr>
        <dsp:cNvPr id="0" name=""/>
        <dsp:cNvSpPr/>
      </dsp:nvSpPr>
      <dsp:spPr>
        <a:xfrm>
          <a:off x="673096" y="783111"/>
          <a:ext cx="1852222" cy="357675"/>
        </a:xfrm>
        <a:custGeom>
          <a:avLst/>
          <a:gdLst/>
          <a:ahLst/>
          <a:cxnLst/>
          <a:rect l="0" t="0" r="0" b="0"/>
          <a:pathLst>
            <a:path>
              <a:moveTo>
                <a:pt x="1852222" y="0"/>
              </a:moveTo>
              <a:lnTo>
                <a:pt x="1852222" y="243745"/>
              </a:lnTo>
              <a:lnTo>
                <a:pt x="0" y="243745"/>
              </a:lnTo>
              <a:lnTo>
                <a:pt x="0" y="35767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5A8D882-2783-8A44-99BF-C1D41E78EE60}">
      <dsp:nvSpPr>
        <dsp:cNvPr id="0" name=""/>
        <dsp:cNvSpPr/>
      </dsp:nvSpPr>
      <dsp:spPr>
        <a:xfrm>
          <a:off x="1662040" y="2169"/>
          <a:ext cx="1726558" cy="7809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319108A-50C2-EE43-9B67-E880F331930E}">
      <dsp:nvSpPr>
        <dsp:cNvPr id="0" name=""/>
        <dsp:cNvSpPr/>
      </dsp:nvSpPr>
      <dsp:spPr>
        <a:xfrm>
          <a:off x="1798688" y="131984"/>
          <a:ext cx="1726558" cy="7809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HypoMagnesemia</a:t>
          </a:r>
        </a:p>
      </dsp:txBody>
      <dsp:txXfrm>
        <a:off x="1821561" y="154857"/>
        <a:ext cx="1680812" cy="735195"/>
      </dsp:txXfrm>
    </dsp:sp>
    <dsp:sp modelId="{8148F346-D721-9845-8D8E-0AC53112A4E0}">
      <dsp:nvSpPr>
        <dsp:cNvPr id="0" name=""/>
        <dsp:cNvSpPr/>
      </dsp:nvSpPr>
      <dsp:spPr>
        <a:xfrm>
          <a:off x="58182" y="1140786"/>
          <a:ext cx="1229829" cy="7809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43FF369-229A-7846-BEEC-D26A194E6B30}">
      <dsp:nvSpPr>
        <dsp:cNvPr id="0" name=""/>
        <dsp:cNvSpPr/>
      </dsp:nvSpPr>
      <dsp:spPr>
        <a:xfrm>
          <a:off x="194829" y="1270601"/>
          <a:ext cx="1229829" cy="7809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Reduced Intake</a:t>
          </a:r>
        </a:p>
        <a:p>
          <a:pPr lvl="0" algn="ctr" defTabSz="355600">
            <a:lnSpc>
              <a:spcPct val="90000"/>
            </a:lnSpc>
            <a:spcBef>
              <a:spcPct val="0"/>
            </a:spcBef>
            <a:spcAft>
              <a:spcPct val="35000"/>
            </a:spcAft>
          </a:pPr>
          <a:r>
            <a:rPr lang="en-US" sz="800" kern="1200"/>
            <a:t>- Malnutrition</a:t>
          </a:r>
        </a:p>
        <a:p>
          <a:pPr lvl="0" algn="ctr" defTabSz="355600">
            <a:lnSpc>
              <a:spcPct val="90000"/>
            </a:lnSpc>
            <a:spcBef>
              <a:spcPct val="0"/>
            </a:spcBef>
            <a:spcAft>
              <a:spcPct val="35000"/>
            </a:spcAft>
          </a:pPr>
          <a:r>
            <a:rPr lang="en-US" sz="800" kern="1200"/>
            <a:t>-Alcoholism</a:t>
          </a:r>
        </a:p>
        <a:p>
          <a:pPr lvl="0" algn="ctr" defTabSz="355600">
            <a:lnSpc>
              <a:spcPct val="90000"/>
            </a:lnSpc>
            <a:spcBef>
              <a:spcPct val="0"/>
            </a:spcBef>
            <a:spcAft>
              <a:spcPct val="35000"/>
            </a:spcAft>
          </a:pPr>
          <a:r>
            <a:rPr lang="en-US" sz="800" kern="1200"/>
            <a:t>- Pregnancy</a:t>
          </a:r>
        </a:p>
      </dsp:txBody>
      <dsp:txXfrm>
        <a:off x="217702" y="1293474"/>
        <a:ext cx="1184083" cy="735195"/>
      </dsp:txXfrm>
    </dsp:sp>
    <dsp:sp modelId="{A30CE748-46D6-3B45-BB1C-ED744D9563E8}">
      <dsp:nvSpPr>
        <dsp:cNvPr id="0" name=""/>
        <dsp:cNvSpPr/>
      </dsp:nvSpPr>
      <dsp:spPr>
        <a:xfrm>
          <a:off x="1561307" y="1140786"/>
          <a:ext cx="1229829" cy="148277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AF74074-8553-BE48-AD36-30978C083680}">
      <dsp:nvSpPr>
        <dsp:cNvPr id="0" name=""/>
        <dsp:cNvSpPr/>
      </dsp:nvSpPr>
      <dsp:spPr>
        <a:xfrm>
          <a:off x="1697955" y="1270601"/>
          <a:ext cx="1229829" cy="14827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Altered Distribution</a:t>
          </a:r>
        </a:p>
        <a:p>
          <a:pPr lvl="0" algn="ctr" defTabSz="355600">
            <a:lnSpc>
              <a:spcPct val="90000"/>
            </a:lnSpc>
            <a:spcBef>
              <a:spcPct val="0"/>
            </a:spcBef>
            <a:spcAft>
              <a:spcPct val="35000"/>
            </a:spcAft>
          </a:pPr>
          <a:r>
            <a:rPr lang="en-US" sz="800" kern="1200"/>
            <a:t>- Sepsis</a:t>
          </a:r>
        </a:p>
        <a:p>
          <a:pPr lvl="0" algn="ctr" defTabSz="355600">
            <a:lnSpc>
              <a:spcPct val="90000"/>
            </a:lnSpc>
            <a:spcBef>
              <a:spcPct val="0"/>
            </a:spcBef>
            <a:spcAft>
              <a:spcPct val="35000"/>
            </a:spcAft>
          </a:pPr>
          <a:r>
            <a:rPr lang="en-US" sz="800" kern="1200"/>
            <a:t>- Pancreatitis</a:t>
          </a:r>
        </a:p>
        <a:p>
          <a:pPr lvl="0" algn="ctr" defTabSz="355600">
            <a:lnSpc>
              <a:spcPct val="90000"/>
            </a:lnSpc>
            <a:spcBef>
              <a:spcPct val="0"/>
            </a:spcBef>
            <a:spcAft>
              <a:spcPct val="35000"/>
            </a:spcAft>
          </a:pPr>
          <a:r>
            <a:rPr lang="en-US" sz="800" kern="1200"/>
            <a:t>- Thermal Injuries</a:t>
          </a:r>
        </a:p>
        <a:p>
          <a:pPr lvl="0" algn="ctr" defTabSz="355600">
            <a:lnSpc>
              <a:spcPct val="90000"/>
            </a:lnSpc>
            <a:spcBef>
              <a:spcPct val="0"/>
            </a:spcBef>
            <a:spcAft>
              <a:spcPct val="35000"/>
            </a:spcAft>
          </a:pPr>
          <a:r>
            <a:rPr lang="en-US" sz="800" kern="1200"/>
            <a:t>Alkalosis</a:t>
          </a:r>
        </a:p>
        <a:p>
          <a:pPr lvl="0" algn="ctr" defTabSz="355600">
            <a:lnSpc>
              <a:spcPct val="90000"/>
            </a:lnSpc>
            <a:spcBef>
              <a:spcPct val="0"/>
            </a:spcBef>
            <a:spcAft>
              <a:spcPct val="35000"/>
            </a:spcAft>
          </a:pPr>
          <a:r>
            <a:rPr lang="en-US" sz="800" kern="1200"/>
            <a:t>Drugs ( Insulin, Glucose)</a:t>
          </a:r>
        </a:p>
        <a:p>
          <a:pPr lvl="0" algn="ctr" defTabSz="355600">
            <a:lnSpc>
              <a:spcPct val="90000"/>
            </a:lnSpc>
            <a:spcBef>
              <a:spcPct val="0"/>
            </a:spcBef>
            <a:spcAft>
              <a:spcPct val="35000"/>
            </a:spcAft>
          </a:pPr>
          <a:r>
            <a:rPr lang="en-US" sz="800" kern="1200"/>
            <a:t>Cardiac Bypass Surgery</a:t>
          </a:r>
        </a:p>
      </dsp:txBody>
      <dsp:txXfrm>
        <a:off x="1733975" y="1306621"/>
        <a:ext cx="1157789" cy="1410734"/>
      </dsp:txXfrm>
    </dsp:sp>
    <dsp:sp modelId="{65071681-DFAE-7F4C-B067-73956D9E27E8}">
      <dsp:nvSpPr>
        <dsp:cNvPr id="0" name=""/>
        <dsp:cNvSpPr/>
      </dsp:nvSpPr>
      <dsp:spPr>
        <a:xfrm>
          <a:off x="3762627" y="1140786"/>
          <a:ext cx="1229829" cy="7809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986CA59-51A7-9347-B5DE-081943480A37}">
      <dsp:nvSpPr>
        <dsp:cNvPr id="0" name=""/>
        <dsp:cNvSpPr/>
      </dsp:nvSpPr>
      <dsp:spPr>
        <a:xfrm>
          <a:off x="3899274" y="1270601"/>
          <a:ext cx="1229829" cy="7809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Increased Loss</a:t>
          </a:r>
        </a:p>
      </dsp:txBody>
      <dsp:txXfrm>
        <a:off x="3922147" y="1293474"/>
        <a:ext cx="1184083" cy="735195"/>
      </dsp:txXfrm>
    </dsp:sp>
    <dsp:sp modelId="{5429F3CA-CB04-D84A-8E83-0591693981C6}">
      <dsp:nvSpPr>
        <dsp:cNvPr id="0" name=""/>
        <dsp:cNvSpPr/>
      </dsp:nvSpPr>
      <dsp:spPr>
        <a:xfrm>
          <a:off x="3064432" y="2279404"/>
          <a:ext cx="1229829" cy="117413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65D2C19-5F16-E741-AD27-32CB56300200}">
      <dsp:nvSpPr>
        <dsp:cNvPr id="0" name=""/>
        <dsp:cNvSpPr/>
      </dsp:nvSpPr>
      <dsp:spPr>
        <a:xfrm>
          <a:off x="3201080" y="2409219"/>
          <a:ext cx="1229829" cy="117413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GI loss</a:t>
          </a:r>
        </a:p>
        <a:p>
          <a:pPr lvl="0" algn="ctr" defTabSz="355600">
            <a:lnSpc>
              <a:spcPct val="90000"/>
            </a:lnSpc>
            <a:spcBef>
              <a:spcPct val="0"/>
            </a:spcBef>
            <a:spcAft>
              <a:spcPct val="35000"/>
            </a:spcAft>
          </a:pPr>
          <a:r>
            <a:rPr lang="en-US" sz="800" kern="1200"/>
            <a:t>- Malabsorption</a:t>
          </a:r>
        </a:p>
        <a:p>
          <a:pPr lvl="0" algn="ctr" defTabSz="355600">
            <a:lnSpc>
              <a:spcPct val="90000"/>
            </a:lnSpc>
            <a:spcBef>
              <a:spcPct val="0"/>
            </a:spcBef>
            <a:spcAft>
              <a:spcPct val="35000"/>
            </a:spcAft>
          </a:pPr>
          <a:r>
            <a:rPr lang="en-US" sz="800" kern="1200"/>
            <a:t>- Laxative</a:t>
          </a:r>
        </a:p>
        <a:p>
          <a:pPr lvl="0" algn="ctr" defTabSz="355600">
            <a:lnSpc>
              <a:spcPct val="90000"/>
            </a:lnSpc>
            <a:spcBef>
              <a:spcPct val="0"/>
            </a:spcBef>
            <a:spcAft>
              <a:spcPct val="35000"/>
            </a:spcAft>
          </a:pPr>
          <a:r>
            <a:rPr lang="en-US" sz="800" kern="1200"/>
            <a:t>- Fistulas</a:t>
          </a:r>
        </a:p>
        <a:p>
          <a:pPr lvl="0" algn="ctr" defTabSz="355600">
            <a:lnSpc>
              <a:spcPct val="90000"/>
            </a:lnSpc>
            <a:spcBef>
              <a:spcPct val="0"/>
            </a:spcBef>
            <a:spcAft>
              <a:spcPct val="35000"/>
            </a:spcAft>
          </a:pPr>
          <a:r>
            <a:rPr lang="en-US" sz="800" kern="1200"/>
            <a:t>- Primary HypoMagnesemia</a:t>
          </a:r>
        </a:p>
      </dsp:txBody>
      <dsp:txXfrm>
        <a:off x="3235469" y="2443608"/>
        <a:ext cx="1161051" cy="1105352"/>
      </dsp:txXfrm>
    </dsp:sp>
    <dsp:sp modelId="{E62A5309-28BB-0D43-B553-0A3F9017CE42}">
      <dsp:nvSpPr>
        <dsp:cNvPr id="0" name=""/>
        <dsp:cNvSpPr/>
      </dsp:nvSpPr>
      <dsp:spPr>
        <a:xfrm>
          <a:off x="4568345" y="2262863"/>
          <a:ext cx="1123092" cy="193201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4AF6ECC-0318-AB49-8C5B-3464CE0173FF}">
      <dsp:nvSpPr>
        <dsp:cNvPr id="0" name=""/>
        <dsp:cNvSpPr/>
      </dsp:nvSpPr>
      <dsp:spPr>
        <a:xfrm>
          <a:off x="4704993" y="2392679"/>
          <a:ext cx="1123092" cy="193201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Renal Loss (FeMg&gt;4%)</a:t>
          </a:r>
        </a:p>
        <a:p>
          <a:pPr lvl="0" algn="ctr" defTabSz="355600">
            <a:lnSpc>
              <a:spcPct val="90000"/>
            </a:lnSpc>
            <a:spcBef>
              <a:spcPct val="0"/>
            </a:spcBef>
            <a:spcAft>
              <a:spcPct val="35000"/>
            </a:spcAft>
          </a:pPr>
          <a:r>
            <a:rPr lang="en-US" sz="800" kern="1200"/>
            <a:t>- diuretics</a:t>
          </a:r>
        </a:p>
        <a:p>
          <a:pPr lvl="0" algn="ctr" defTabSz="355600">
            <a:lnSpc>
              <a:spcPct val="90000"/>
            </a:lnSpc>
            <a:spcBef>
              <a:spcPct val="0"/>
            </a:spcBef>
            <a:spcAft>
              <a:spcPct val="35000"/>
            </a:spcAft>
          </a:pPr>
          <a:r>
            <a:rPr lang="en-US" sz="800" kern="1200"/>
            <a:t>- digoxin</a:t>
          </a:r>
        </a:p>
        <a:p>
          <a:pPr lvl="0" algn="ctr" defTabSz="355600">
            <a:lnSpc>
              <a:spcPct val="90000"/>
            </a:lnSpc>
            <a:spcBef>
              <a:spcPct val="0"/>
            </a:spcBef>
            <a:spcAft>
              <a:spcPct val="35000"/>
            </a:spcAft>
          </a:pPr>
          <a:r>
            <a:rPr lang="en-US" sz="800" kern="1200"/>
            <a:t>- cisplatin</a:t>
          </a:r>
        </a:p>
        <a:p>
          <a:pPr lvl="0" algn="ctr" defTabSz="355600">
            <a:lnSpc>
              <a:spcPct val="90000"/>
            </a:lnSpc>
            <a:spcBef>
              <a:spcPct val="0"/>
            </a:spcBef>
            <a:spcAft>
              <a:spcPct val="35000"/>
            </a:spcAft>
          </a:pPr>
          <a:r>
            <a:rPr lang="en-US" sz="800" kern="1200"/>
            <a:t>- Aminoglycosides</a:t>
          </a:r>
        </a:p>
        <a:p>
          <a:pPr lvl="0" algn="ctr" defTabSz="355600">
            <a:lnSpc>
              <a:spcPct val="90000"/>
            </a:lnSpc>
            <a:spcBef>
              <a:spcPct val="0"/>
            </a:spcBef>
            <a:spcAft>
              <a:spcPct val="35000"/>
            </a:spcAft>
          </a:pPr>
          <a:r>
            <a:rPr lang="en-US" sz="800" kern="1200"/>
            <a:t>- Amphoterecin</a:t>
          </a:r>
        </a:p>
        <a:p>
          <a:pPr lvl="0" algn="ctr" defTabSz="355600">
            <a:lnSpc>
              <a:spcPct val="90000"/>
            </a:lnSpc>
            <a:spcBef>
              <a:spcPct val="0"/>
            </a:spcBef>
            <a:spcAft>
              <a:spcPct val="35000"/>
            </a:spcAft>
          </a:pPr>
          <a:r>
            <a:rPr lang="en-US" sz="800" kern="1200"/>
            <a:t>- Cyclosporine</a:t>
          </a:r>
        </a:p>
        <a:p>
          <a:pPr lvl="0" algn="ctr" defTabSz="355600">
            <a:lnSpc>
              <a:spcPct val="90000"/>
            </a:lnSpc>
            <a:spcBef>
              <a:spcPct val="0"/>
            </a:spcBef>
            <a:spcAft>
              <a:spcPct val="35000"/>
            </a:spcAft>
          </a:pPr>
          <a:r>
            <a:rPr lang="en-US" sz="800" kern="1200"/>
            <a:t>- Gitelmans Syndrome</a:t>
          </a:r>
        </a:p>
        <a:p>
          <a:pPr lvl="0" algn="ctr" defTabSz="355600">
            <a:lnSpc>
              <a:spcPct val="90000"/>
            </a:lnSpc>
            <a:spcBef>
              <a:spcPct val="0"/>
            </a:spcBef>
            <a:spcAft>
              <a:spcPct val="35000"/>
            </a:spcAft>
          </a:pPr>
          <a:r>
            <a:rPr lang="en-US" sz="800" kern="1200"/>
            <a:t>Post Obstructive</a:t>
          </a:r>
        </a:p>
        <a:p>
          <a:pPr lvl="0" algn="ctr" defTabSz="355600">
            <a:lnSpc>
              <a:spcPct val="90000"/>
            </a:lnSpc>
            <a:spcBef>
              <a:spcPct val="0"/>
            </a:spcBef>
            <a:spcAft>
              <a:spcPct val="35000"/>
            </a:spcAft>
          </a:pPr>
          <a:endParaRPr lang="en-US" sz="800" kern="1200"/>
        </a:p>
      </dsp:txBody>
      <dsp:txXfrm>
        <a:off x="4737887" y="2425573"/>
        <a:ext cx="1057304" cy="186622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A776F5-D82E-3B40-899F-3ABB494B40BE}">
      <dsp:nvSpPr>
        <dsp:cNvPr id="0" name=""/>
        <dsp:cNvSpPr/>
      </dsp:nvSpPr>
      <dsp:spPr>
        <a:xfrm>
          <a:off x="3792359" y="2068160"/>
          <a:ext cx="91440" cy="241564"/>
        </a:xfrm>
        <a:custGeom>
          <a:avLst/>
          <a:gdLst/>
          <a:ahLst/>
          <a:cxnLst/>
          <a:rect l="0" t="0" r="0" b="0"/>
          <a:pathLst>
            <a:path>
              <a:moveTo>
                <a:pt x="45720" y="0"/>
              </a:moveTo>
              <a:lnTo>
                <a:pt x="45720" y="24156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9D49DF1-2697-5545-9A3F-09C2A7BDC441}">
      <dsp:nvSpPr>
        <dsp:cNvPr id="0" name=""/>
        <dsp:cNvSpPr/>
      </dsp:nvSpPr>
      <dsp:spPr>
        <a:xfrm>
          <a:off x="3025127" y="1299168"/>
          <a:ext cx="812951" cy="241564"/>
        </a:xfrm>
        <a:custGeom>
          <a:avLst/>
          <a:gdLst/>
          <a:ahLst/>
          <a:cxnLst/>
          <a:rect l="0" t="0" r="0" b="0"/>
          <a:pathLst>
            <a:path>
              <a:moveTo>
                <a:pt x="0" y="0"/>
              </a:moveTo>
              <a:lnTo>
                <a:pt x="0" y="164619"/>
              </a:lnTo>
              <a:lnTo>
                <a:pt x="812951" y="164619"/>
              </a:lnTo>
              <a:lnTo>
                <a:pt x="812951" y="24156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8FF4A90-6471-E84D-A175-8F11B4CEF8DD}">
      <dsp:nvSpPr>
        <dsp:cNvPr id="0" name=""/>
        <dsp:cNvSpPr/>
      </dsp:nvSpPr>
      <dsp:spPr>
        <a:xfrm>
          <a:off x="3433330" y="4375138"/>
          <a:ext cx="91440" cy="241564"/>
        </a:xfrm>
        <a:custGeom>
          <a:avLst/>
          <a:gdLst/>
          <a:ahLst/>
          <a:cxnLst/>
          <a:rect l="0" t="0" r="0" b="0"/>
          <a:pathLst>
            <a:path>
              <a:moveTo>
                <a:pt x="45720" y="0"/>
              </a:moveTo>
              <a:lnTo>
                <a:pt x="45720" y="24156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C6B85F2-69C4-B74B-B835-D45D7D80E2A0}">
      <dsp:nvSpPr>
        <dsp:cNvPr id="0" name=""/>
        <dsp:cNvSpPr/>
      </dsp:nvSpPr>
      <dsp:spPr>
        <a:xfrm>
          <a:off x="2212175" y="3606145"/>
          <a:ext cx="1266874" cy="241564"/>
        </a:xfrm>
        <a:custGeom>
          <a:avLst/>
          <a:gdLst/>
          <a:ahLst/>
          <a:cxnLst/>
          <a:rect l="0" t="0" r="0" b="0"/>
          <a:pathLst>
            <a:path>
              <a:moveTo>
                <a:pt x="0" y="0"/>
              </a:moveTo>
              <a:lnTo>
                <a:pt x="0" y="164619"/>
              </a:lnTo>
              <a:lnTo>
                <a:pt x="1266874" y="164619"/>
              </a:lnTo>
              <a:lnTo>
                <a:pt x="1266874" y="24156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C52C7E1-10E8-CB46-9EC1-97892A12BCA3}">
      <dsp:nvSpPr>
        <dsp:cNvPr id="0" name=""/>
        <dsp:cNvSpPr/>
      </dsp:nvSpPr>
      <dsp:spPr>
        <a:xfrm>
          <a:off x="2166455" y="4375138"/>
          <a:ext cx="91440" cy="241564"/>
        </a:xfrm>
        <a:custGeom>
          <a:avLst/>
          <a:gdLst/>
          <a:ahLst/>
          <a:cxnLst/>
          <a:rect l="0" t="0" r="0" b="0"/>
          <a:pathLst>
            <a:path>
              <a:moveTo>
                <a:pt x="45720" y="0"/>
              </a:moveTo>
              <a:lnTo>
                <a:pt x="45720" y="24156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202989A-7D17-BD4C-9FCD-4F825EAE9695}">
      <dsp:nvSpPr>
        <dsp:cNvPr id="0" name=""/>
        <dsp:cNvSpPr/>
      </dsp:nvSpPr>
      <dsp:spPr>
        <a:xfrm>
          <a:off x="2166455" y="3606145"/>
          <a:ext cx="91440" cy="241564"/>
        </a:xfrm>
        <a:custGeom>
          <a:avLst/>
          <a:gdLst/>
          <a:ahLst/>
          <a:cxnLst/>
          <a:rect l="0" t="0" r="0" b="0"/>
          <a:pathLst>
            <a:path>
              <a:moveTo>
                <a:pt x="45720" y="0"/>
              </a:moveTo>
              <a:lnTo>
                <a:pt x="45720" y="24156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84082BD-4569-7248-B2BB-8273414589FA}">
      <dsp:nvSpPr>
        <dsp:cNvPr id="0" name=""/>
        <dsp:cNvSpPr/>
      </dsp:nvSpPr>
      <dsp:spPr>
        <a:xfrm>
          <a:off x="899580" y="4375138"/>
          <a:ext cx="91440" cy="241564"/>
        </a:xfrm>
        <a:custGeom>
          <a:avLst/>
          <a:gdLst/>
          <a:ahLst/>
          <a:cxnLst/>
          <a:rect l="0" t="0" r="0" b="0"/>
          <a:pathLst>
            <a:path>
              <a:moveTo>
                <a:pt x="45720" y="0"/>
              </a:moveTo>
              <a:lnTo>
                <a:pt x="45720" y="24156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D0BC1C0-6849-204E-89F1-E96EFC8E3476}">
      <dsp:nvSpPr>
        <dsp:cNvPr id="0" name=""/>
        <dsp:cNvSpPr/>
      </dsp:nvSpPr>
      <dsp:spPr>
        <a:xfrm>
          <a:off x="945300" y="3606145"/>
          <a:ext cx="1266874" cy="241564"/>
        </a:xfrm>
        <a:custGeom>
          <a:avLst/>
          <a:gdLst/>
          <a:ahLst/>
          <a:cxnLst/>
          <a:rect l="0" t="0" r="0" b="0"/>
          <a:pathLst>
            <a:path>
              <a:moveTo>
                <a:pt x="1266874" y="0"/>
              </a:moveTo>
              <a:lnTo>
                <a:pt x="1266874" y="164619"/>
              </a:lnTo>
              <a:lnTo>
                <a:pt x="0" y="164619"/>
              </a:lnTo>
              <a:lnTo>
                <a:pt x="0" y="24156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7800BEF-4D8A-C04B-917F-338291A114FA}">
      <dsp:nvSpPr>
        <dsp:cNvPr id="0" name=""/>
        <dsp:cNvSpPr/>
      </dsp:nvSpPr>
      <dsp:spPr>
        <a:xfrm>
          <a:off x="2166455" y="2837153"/>
          <a:ext cx="91440" cy="241564"/>
        </a:xfrm>
        <a:custGeom>
          <a:avLst/>
          <a:gdLst/>
          <a:ahLst/>
          <a:cxnLst/>
          <a:rect l="0" t="0" r="0" b="0"/>
          <a:pathLst>
            <a:path>
              <a:moveTo>
                <a:pt x="45720" y="0"/>
              </a:moveTo>
              <a:lnTo>
                <a:pt x="45720" y="24156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25BB198-EA20-8D46-B390-7C98BE17A68A}">
      <dsp:nvSpPr>
        <dsp:cNvPr id="0" name=""/>
        <dsp:cNvSpPr/>
      </dsp:nvSpPr>
      <dsp:spPr>
        <a:xfrm>
          <a:off x="2166455" y="2068160"/>
          <a:ext cx="91440" cy="241564"/>
        </a:xfrm>
        <a:custGeom>
          <a:avLst/>
          <a:gdLst/>
          <a:ahLst/>
          <a:cxnLst/>
          <a:rect l="0" t="0" r="0" b="0"/>
          <a:pathLst>
            <a:path>
              <a:moveTo>
                <a:pt x="45720" y="0"/>
              </a:moveTo>
              <a:lnTo>
                <a:pt x="45720" y="24156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08E467-14B0-D148-B860-5D49D4AF316F}">
      <dsp:nvSpPr>
        <dsp:cNvPr id="0" name=""/>
        <dsp:cNvSpPr/>
      </dsp:nvSpPr>
      <dsp:spPr>
        <a:xfrm>
          <a:off x="2212175" y="1299168"/>
          <a:ext cx="812951" cy="241564"/>
        </a:xfrm>
        <a:custGeom>
          <a:avLst/>
          <a:gdLst/>
          <a:ahLst/>
          <a:cxnLst/>
          <a:rect l="0" t="0" r="0" b="0"/>
          <a:pathLst>
            <a:path>
              <a:moveTo>
                <a:pt x="812951" y="0"/>
              </a:moveTo>
              <a:lnTo>
                <a:pt x="812951" y="164619"/>
              </a:lnTo>
              <a:lnTo>
                <a:pt x="0" y="164619"/>
              </a:lnTo>
              <a:lnTo>
                <a:pt x="0" y="24156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8B37712-214F-9048-9DA3-1A8463740A2B}">
      <dsp:nvSpPr>
        <dsp:cNvPr id="0" name=""/>
        <dsp:cNvSpPr/>
      </dsp:nvSpPr>
      <dsp:spPr>
        <a:xfrm>
          <a:off x="2979407" y="530176"/>
          <a:ext cx="91440" cy="241564"/>
        </a:xfrm>
        <a:custGeom>
          <a:avLst/>
          <a:gdLst/>
          <a:ahLst/>
          <a:cxnLst/>
          <a:rect l="0" t="0" r="0" b="0"/>
          <a:pathLst>
            <a:path>
              <a:moveTo>
                <a:pt x="45720" y="0"/>
              </a:moveTo>
              <a:lnTo>
                <a:pt x="45720" y="24156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A11D27A-9EB7-3C41-90E7-B213226D86F7}">
      <dsp:nvSpPr>
        <dsp:cNvPr id="0" name=""/>
        <dsp:cNvSpPr/>
      </dsp:nvSpPr>
      <dsp:spPr>
        <a:xfrm>
          <a:off x="2270897" y="2748"/>
          <a:ext cx="1508459"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E9FE1A9-DD58-F14A-851F-14367DFFF1A8}">
      <dsp:nvSpPr>
        <dsp:cNvPr id="0" name=""/>
        <dsp:cNvSpPr/>
      </dsp:nvSpPr>
      <dsp:spPr>
        <a:xfrm>
          <a:off x="2363185" y="90422"/>
          <a:ext cx="1508459"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HypoPhosphatemia</a:t>
          </a:r>
        </a:p>
      </dsp:txBody>
      <dsp:txXfrm>
        <a:off x="2378633" y="105870"/>
        <a:ext cx="1477563" cy="496531"/>
      </dsp:txXfrm>
    </dsp:sp>
    <dsp:sp modelId="{BE675E3E-84CF-D546-87E9-6E4107E285C6}">
      <dsp:nvSpPr>
        <dsp:cNvPr id="0" name=""/>
        <dsp:cNvSpPr/>
      </dsp:nvSpPr>
      <dsp:spPr>
        <a:xfrm>
          <a:off x="2407696" y="771740"/>
          <a:ext cx="1234862"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01AB003-8A4C-D44D-9EAE-E9F38AA0DA17}">
      <dsp:nvSpPr>
        <dsp:cNvPr id="0" name=""/>
        <dsp:cNvSpPr/>
      </dsp:nvSpPr>
      <dsp:spPr>
        <a:xfrm>
          <a:off x="2499984" y="859414"/>
          <a:ext cx="1234862"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Check 24 hour Urine Phospate and/or Fractional Excretion of PO4 (FePO4)</a:t>
          </a:r>
        </a:p>
      </dsp:txBody>
      <dsp:txXfrm>
        <a:off x="2515432" y="874862"/>
        <a:ext cx="1203966" cy="496531"/>
      </dsp:txXfrm>
    </dsp:sp>
    <dsp:sp modelId="{7E8D78C0-32A3-1D41-92D1-A7331D9AC4B2}">
      <dsp:nvSpPr>
        <dsp:cNvPr id="0" name=""/>
        <dsp:cNvSpPr/>
      </dsp:nvSpPr>
      <dsp:spPr>
        <a:xfrm>
          <a:off x="1796877" y="1540733"/>
          <a:ext cx="830594"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FA1AD43-EA02-4440-9918-291918A670DC}">
      <dsp:nvSpPr>
        <dsp:cNvPr id="0" name=""/>
        <dsp:cNvSpPr/>
      </dsp:nvSpPr>
      <dsp:spPr>
        <a:xfrm>
          <a:off x="1889166" y="1628407"/>
          <a:ext cx="830594"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PO4&gt; 100 mg/day or FePO4 &gt;5%</a:t>
          </a:r>
        </a:p>
      </dsp:txBody>
      <dsp:txXfrm>
        <a:off x="1904614" y="1643855"/>
        <a:ext cx="799698" cy="496531"/>
      </dsp:txXfrm>
    </dsp:sp>
    <dsp:sp modelId="{1D8B199D-BB2A-284C-B140-FC12023E04DC}">
      <dsp:nvSpPr>
        <dsp:cNvPr id="0" name=""/>
        <dsp:cNvSpPr/>
      </dsp:nvSpPr>
      <dsp:spPr>
        <a:xfrm>
          <a:off x="1796877" y="2309725"/>
          <a:ext cx="830594"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44C61DB-74D8-114A-8116-BC308452153B}">
      <dsp:nvSpPr>
        <dsp:cNvPr id="0" name=""/>
        <dsp:cNvSpPr/>
      </dsp:nvSpPr>
      <dsp:spPr>
        <a:xfrm>
          <a:off x="1889166" y="2397399"/>
          <a:ext cx="830594"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Renal Loss</a:t>
          </a:r>
        </a:p>
      </dsp:txBody>
      <dsp:txXfrm>
        <a:off x="1904614" y="2412847"/>
        <a:ext cx="799698" cy="496531"/>
      </dsp:txXfrm>
    </dsp:sp>
    <dsp:sp modelId="{84995ADE-7464-0A49-B33B-D01CCBF1F348}">
      <dsp:nvSpPr>
        <dsp:cNvPr id="0" name=""/>
        <dsp:cNvSpPr/>
      </dsp:nvSpPr>
      <dsp:spPr>
        <a:xfrm>
          <a:off x="1796877" y="3078718"/>
          <a:ext cx="830594"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630A5B6-7836-FA4B-842F-BC8A09B414FC}">
      <dsp:nvSpPr>
        <dsp:cNvPr id="0" name=""/>
        <dsp:cNvSpPr/>
      </dsp:nvSpPr>
      <dsp:spPr>
        <a:xfrm>
          <a:off x="1889166" y="3166392"/>
          <a:ext cx="830594"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Metabolic Panel, PTH,calcidiol, Urinalysis (glucosuria)</a:t>
          </a:r>
        </a:p>
      </dsp:txBody>
      <dsp:txXfrm>
        <a:off x="1904614" y="3181840"/>
        <a:ext cx="799698" cy="496531"/>
      </dsp:txXfrm>
    </dsp:sp>
    <dsp:sp modelId="{71160D3F-C4A2-C24C-8E94-12987CAA8EF9}">
      <dsp:nvSpPr>
        <dsp:cNvPr id="0" name=""/>
        <dsp:cNvSpPr/>
      </dsp:nvSpPr>
      <dsp:spPr>
        <a:xfrm>
          <a:off x="530002" y="3847710"/>
          <a:ext cx="830594"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5AB8E9D-5FCC-1440-857B-66E647F9E9ED}">
      <dsp:nvSpPr>
        <dsp:cNvPr id="0" name=""/>
        <dsp:cNvSpPr/>
      </dsp:nvSpPr>
      <dsp:spPr>
        <a:xfrm>
          <a:off x="622291" y="3935384"/>
          <a:ext cx="830594"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Low Calcidiol with Normal or Low Calcium</a:t>
          </a:r>
        </a:p>
      </dsp:txBody>
      <dsp:txXfrm>
        <a:off x="637739" y="3950832"/>
        <a:ext cx="799698" cy="496531"/>
      </dsp:txXfrm>
    </dsp:sp>
    <dsp:sp modelId="{0C86433E-601F-794C-A30F-4E42AC1463E5}">
      <dsp:nvSpPr>
        <dsp:cNvPr id="0" name=""/>
        <dsp:cNvSpPr/>
      </dsp:nvSpPr>
      <dsp:spPr>
        <a:xfrm>
          <a:off x="530002" y="4616702"/>
          <a:ext cx="830594"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951DBD1-97A5-E24E-A138-A273FF7C6C34}">
      <dsp:nvSpPr>
        <dsp:cNvPr id="0" name=""/>
        <dsp:cNvSpPr/>
      </dsp:nvSpPr>
      <dsp:spPr>
        <a:xfrm>
          <a:off x="622291" y="4704376"/>
          <a:ext cx="830594"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Vitamin D Deficiency</a:t>
          </a:r>
        </a:p>
      </dsp:txBody>
      <dsp:txXfrm>
        <a:off x="637739" y="4719824"/>
        <a:ext cx="799698" cy="496531"/>
      </dsp:txXfrm>
    </dsp:sp>
    <dsp:sp modelId="{4774C9FC-4CF6-DD43-A0F4-7B40BC6BB1AF}">
      <dsp:nvSpPr>
        <dsp:cNvPr id="0" name=""/>
        <dsp:cNvSpPr/>
      </dsp:nvSpPr>
      <dsp:spPr>
        <a:xfrm>
          <a:off x="1796877" y="3847710"/>
          <a:ext cx="830594"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68DE1A3-CE24-D547-A589-B77BAE05B92B}">
      <dsp:nvSpPr>
        <dsp:cNvPr id="0" name=""/>
        <dsp:cNvSpPr/>
      </dsp:nvSpPr>
      <dsp:spPr>
        <a:xfrm>
          <a:off x="1889166" y="3935384"/>
          <a:ext cx="830594"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Elevated Calcium and PTH</a:t>
          </a:r>
        </a:p>
      </dsp:txBody>
      <dsp:txXfrm>
        <a:off x="1904614" y="3950832"/>
        <a:ext cx="799698" cy="496531"/>
      </dsp:txXfrm>
    </dsp:sp>
    <dsp:sp modelId="{CF01CA18-DAA1-624B-AAE2-37017544DCA2}">
      <dsp:nvSpPr>
        <dsp:cNvPr id="0" name=""/>
        <dsp:cNvSpPr/>
      </dsp:nvSpPr>
      <dsp:spPr>
        <a:xfrm>
          <a:off x="1545174" y="4616702"/>
          <a:ext cx="1334001"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606F482-A939-4745-B56F-BB4F5501E091}">
      <dsp:nvSpPr>
        <dsp:cNvPr id="0" name=""/>
        <dsp:cNvSpPr/>
      </dsp:nvSpPr>
      <dsp:spPr>
        <a:xfrm>
          <a:off x="1637462" y="4704376"/>
          <a:ext cx="1334001"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Primary HyperParathyroidism</a:t>
          </a:r>
        </a:p>
      </dsp:txBody>
      <dsp:txXfrm>
        <a:off x="1652910" y="4719824"/>
        <a:ext cx="1303105" cy="496531"/>
      </dsp:txXfrm>
    </dsp:sp>
    <dsp:sp modelId="{37DE53BD-3855-6344-BF79-8E623E17EA58}">
      <dsp:nvSpPr>
        <dsp:cNvPr id="0" name=""/>
        <dsp:cNvSpPr/>
      </dsp:nvSpPr>
      <dsp:spPr>
        <a:xfrm>
          <a:off x="3063752" y="3847710"/>
          <a:ext cx="830594"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14424C1-46D7-AF4B-B077-5399525624CC}">
      <dsp:nvSpPr>
        <dsp:cNvPr id="0" name=""/>
        <dsp:cNvSpPr/>
      </dsp:nvSpPr>
      <dsp:spPr>
        <a:xfrm>
          <a:off x="3156041" y="3935384"/>
          <a:ext cx="830594"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Metabolic Acidosis and Glucosuria</a:t>
          </a:r>
        </a:p>
      </dsp:txBody>
      <dsp:txXfrm>
        <a:off x="3171489" y="3950832"/>
        <a:ext cx="799698" cy="496531"/>
      </dsp:txXfrm>
    </dsp:sp>
    <dsp:sp modelId="{21CF7E54-9C32-FB4F-AF56-C77C4CA9ACD0}">
      <dsp:nvSpPr>
        <dsp:cNvPr id="0" name=""/>
        <dsp:cNvSpPr/>
      </dsp:nvSpPr>
      <dsp:spPr>
        <a:xfrm>
          <a:off x="3063752" y="4616702"/>
          <a:ext cx="830594"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7716B9D-05F5-684A-B7E5-67D40013A03E}">
      <dsp:nvSpPr>
        <dsp:cNvPr id="0" name=""/>
        <dsp:cNvSpPr/>
      </dsp:nvSpPr>
      <dsp:spPr>
        <a:xfrm>
          <a:off x="3156041" y="4704376"/>
          <a:ext cx="830594"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Fanconi Syndrome</a:t>
          </a:r>
        </a:p>
      </dsp:txBody>
      <dsp:txXfrm>
        <a:off x="3171489" y="4719824"/>
        <a:ext cx="799698" cy="496531"/>
      </dsp:txXfrm>
    </dsp:sp>
    <dsp:sp modelId="{74BBD6F6-3EBF-BA48-8E2D-A8D44E7B82C1}">
      <dsp:nvSpPr>
        <dsp:cNvPr id="0" name=""/>
        <dsp:cNvSpPr/>
      </dsp:nvSpPr>
      <dsp:spPr>
        <a:xfrm>
          <a:off x="3422781" y="1540733"/>
          <a:ext cx="830594" cy="52742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AB13877-2372-264D-B83E-DFBE9178A87F}">
      <dsp:nvSpPr>
        <dsp:cNvPr id="0" name=""/>
        <dsp:cNvSpPr/>
      </dsp:nvSpPr>
      <dsp:spPr>
        <a:xfrm>
          <a:off x="3515069" y="1628407"/>
          <a:ext cx="830594" cy="52742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PO4&lt; 100 mg/day or FePO4 &lt;5%</a:t>
          </a:r>
        </a:p>
      </dsp:txBody>
      <dsp:txXfrm>
        <a:off x="3530517" y="1643855"/>
        <a:ext cx="799698" cy="496531"/>
      </dsp:txXfrm>
    </dsp:sp>
    <dsp:sp modelId="{F53DB091-9AF9-F644-A52E-CF2F34B160B0}">
      <dsp:nvSpPr>
        <dsp:cNvPr id="0" name=""/>
        <dsp:cNvSpPr/>
      </dsp:nvSpPr>
      <dsp:spPr>
        <a:xfrm>
          <a:off x="2812049" y="2309725"/>
          <a:ext cx="2052059" cy="102498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E62847C-F59E-1946-8AD3-03C7300A5885}">
      <dsp:nvSpPr>
        <dsp:cNvPr id="0" name=""/>
        <dsp:cNvSpPr/>
      </dsp:nvSpPr>
      <dsp:spPr>
        <a:xfrm>
          <a:off x="2904337" y="2397399"/>
          <a:ext cx="2052059" cy="102498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-Poor Intake (Starvation) </a:t>
          </a:r>
        </a:p>
        <a:p>
          <a:pPr lvl="0" algn="ctr" defTabSz="355600">
            <a:lnSpc>
              <a:spcPct val="90000"/>
            </a:lnSpc>
            <a:spcBef>
              <a:spcPct val="0"/>
            </a:spcBef>
            <a:spcAft>
              <a:spcPct val="35000"/>
            </a:spcAft>
          </a:pPr>
          <a:r>
            <a:rPr lang="en-US" sz="800" kern="1200"/>
            <a:t>-GI loss (malabsorption)</a:t>
          </a:r>
        </a:p>
        <a:p>
          <a:pPr lvl="0" algn="ctr" defTabSz="355600">
            <a:lnSpc>
              <a:spcPct val="90000"/>
            </a:lnSpc>
            <a:spcBef>
              <a:spcPct val="0"/>
            </a:spcBef>
            <a:spcAft>
              <a:spcPct val="35000"/>
            </a:spcAft>
          </a:pPr>
          <a:r>
            <a:rPr lang="en-US" sz="800" kern="1200"/>
            <a:t>-Alcoholism</a:t>
          </a:r>
        </a:p>
        <a:p>
          <a:pPr lvl="0" algn="ctr" defTabSz="355600">
            <a:lnSpc>
              <a:spcPct val="90000"/>
            </a:lnSpc>
            <a:spcBef>
              <a:spcPct val="0"/>
            </a:spcBef>
            <a:spcAft>
              <a:spcPct val="35000"/>
            </a:spcAft>
          </a:pPr>
          <a:r>
            <a:rPr lang="en-US" sz="800" kern="1200"/>
            <a:t>-Internal Distribution</a:t>
          </a:r>
        </a:p>
        <a:p>
          <a:pPr lvl="0" algn="ctr" defTabSz="355600">
            <a:lnSpc>
              <a:spcPct val="90000"/>
            </a:lnSpc>
            <a:spcBef>
              <a:spcPct val="0"/>
            </a:spcBef>
            <a:spcAft>
              <a:spcPct val="35000"/>
            </a:spcAft>
          </a:pPr>
          <a:r>
            <a:rPr lang="en-US" sz="800" kern="1200"/>
            <a:t>( alkalosis, catecholamines, Insulin)</a:t>
          </a:r>
        </a:p>
        <a:p>
          <a:pPr lvl="0" algn="ctr" defTabSz="355600">
            <a:lnSpc>
              <a:spcPct val="90000"/>
            </a:lnSpc>
            <a:spcBef>
              <a:spcPct val="0"/>
            </a:spcBef>
            <a:spcAft>
              <a:spcPct val="35000"/>
            </a:spcAft>
          </a:pPr>
          <a:r>
            <a:rPr lang="en-US" sz="800" kern="1200"/>
            <a:t>- Phospate Binders</a:t>
          </a:r>
        </a:p>
      </dsp:txBody>
      <dsp:txXfrm>
        <a:off x="2934358" y="2427420"/>
        <a:ext cx="1992017" cy="96494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83F182-9CBC-D34C-BAEA-CA3D4432611F}">
      <dsp:nvSpPr>
        <dsp:cNvPr id="0" name=""/>
        <dsp:cNvSpPr/>
      </dsp:nvSpPr>
      <dsp:spPr>
        <a:xfrm>
          <a:off x="3497161" y="1263251"/>
          <a:ext cx="310150" cy="147603"/>
        </a:xfrm>
        <a:custGeom>
          <a:avLst/>
          <a:gdLst/>
          <a:ahLst/>
          <a:cxnLst/>
          <a:rect l="0" t="0" r="0" b="0"/>
          <a:pathLst>
            <a:path>
              <a:moveTo>
                <a:pt x="0" y="0"/>
              </a:moveTo>
              <a:lnTo>
                <a:pt x="0" y="100587"/>
              </a:lnTo>
              <a:lnTo>
                <a:pt x="310150" y="100587"/>
              </a:lnTo>
              <a:lnTo>
                <a:pt x="310150" y="1476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6DFC36C-4746-DC4B-A2FF-8D95132C0ACE}">
      <dsp:nvSpPr>
        <dsp:cNvPr id="0" name=""/>
        <dsp:cNvSpPr/>
      </dsp:nvSpPr>
      <dsp:spPr>
        <a:xfrm>
          <a:off x="2923793" y="1263251"/>
          <a:ext cx="573367" cy="147603"/>
        </a:xfrm>
        <a:custGeom>
          <a:avLst/>
          <a:gdLst/>
          <a:ahLst/>
          <a:cxnLst/>
          <a:rect l="0" t="0" r="0" b="0"/>
          <a:pathLst>
            <a:path>
              <a:moveTo>
                <a:pt x="573367" y="0"/>
              </a:moveTo>
              <a:lnTo>
                <a:pt x="573367" y="100587"/>
              </a:lnTo>
              <a:lnTo>
                <a:pt x="0" y="100587"/>
              </a:lnTo>
              <a:lnTo>
                <a:pt x="0" y="1476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A2620CF-82C2-5540-988F-599324604BE1}">
      <dsp:nvSpPr>
        <dsp:cNvPr id="0" name=""/>
        <dsp:cNvSpPr/>
      </dsp:nvSpPr>
      <dsp:spPr>
        <a:xfrm>
          <a:off x="2898822" y="793373"/>
          <a:ext cx="598338" cy="147603"/>
        </a:xfrm>
        <a:custGeom>
          <a:avLst/>
          <a:gdLst/>
          <a:ahLst/>
          <a:cxnLst/>
          <a:rect l="0" t="0" r="0" b="0"/>
          <a:pathLst>
            <a:path>
              <a:moveTo>
                <a:pt x="0" y="0"/>
              </a:moveTo>
              <a:lnTo>
                <a:pt x="0" y="100587"/>
              </a:lnTo>
              <a:lnTo>
                <a:pt x="598338" y="100587"/>
              </a:lnTo>
              <a:lnTo>
                <a:pt x="598338" y="1476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641A4FA-9474-6A41-AD1B-EAE14E5A2BB2}">
      <dsp:nvSpPr>
        <dsp:cNvPr id="0" name=""/>
        <dsp:cNvSpPr/>
      </dsp:nvSpPr>
      <dsp:spPr>
        <a:xfrm>
          <a:off x="2878073" y="2203007"/>
          <a:ext cx="91440" cy="147603"/>
        </a:xfrm>
        <a:custGeom>
          <a:avLst/>
          <a:gdLst/>
          <a:ahLst/>
          <a:cxnLst/>
          <a:rect l="0" t="0" r="0" b="0"/>
          <a:pathLst>
            <a:path>
              <a:moveTo>
                <a:pt x="45720" y="0"/>
              </a:moveTo>
              <a:lnTo>
                <a:pt x="45720" y="1476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C4A0962-0522-EC4C-87A0-31159FB44F36}">
      <dsp:nvSpPr>
        <dsp:cNvPr id="0" name=""/>
        <dsp:cNvSpPr/>
      </dsp:nvSpPr>
      <dsp:spPr>
        <a:xfrm>
          <a:off x="2300484" y="1733129"/>
          <a:ext cx="623309" cy="147603"/>
        </a:xfrm>
        <a:custGeom>
          <a:avLst/>
          <a:gdLst/>
          <a:ahLst/>
          <a:cxnLst/>
          <a:rect l="0" t="0" r="0" b="0"/>
          <a:pathLst>
            <a:path>
              <a:moveTo>
                <a:pt x="0" y="0"/>
              </a:moveTo>
              <a:lnTo>
                <a:pt x="0" y="100587"/>
              </a:lnTo>
              <a:lnTo>
                <a:pt x="623309" y="100587"/>
              </a:lnTo>
              <a:lnTo>
                <a:pt x="623309" y="1476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2295C66-36EB-1047-96B8-640B12EE009B}">
      <dsp:nvSpPr>
        <dsp:cNvPr id="0" name=""/>
        <dsp:cNvSpPr/>
      </dsp:nvSpPr>
      <dsp:spPr>
        <a:xfrm>
          <a:off x="1631454" y="2203007"/>
          <a:ext cx="91440" cy="147603"/>
        </a:xfrm>
        <a:custGeom>
          <a:avLst/>
          <a:gdLst/>
          <a:ahLst/>
          <a:cxnLst/>
          <a:rect l="0" t="0" r="0" b="0"/>
          <a:pathLst>
            <a:path>
              <a:moveTo>
                <a:pt x="45720" y="0"/>
              </a:moveTo>
              <a:lnTo>
                <a:pt x="45720" y="1476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6D6DC6C-4E7E-9346-85A0-85A21C9545BD}">
      <dsp:nvSpPr>
        <dsp:cNvPr id="0" name=""/>
        <dsp:cNvSpPr/>
      </dsp:nvSpPr>
      <dsp:spPr>
        <a:xfrm>
          <a:off x="1677174" y="1733129"/>
          <a:ext cx="623309" cy="147603"/>
        </a:xfrm>
        <a:custGeom>
          <a:avLst/>
          <a:gdLst/>
          <a:ahLst/>
          <a:cxnLst/>
          <a:rect l="0" t="0" r="0" b="0"/>
          <a:pathLst>
            <a:path>
              <a:moveTo>
                <a:pt x="623309" y="0"/>
              </a:moveTo>
              <a:lnTo>
                <a:pt x="623309" y="100587"/>
              </a:lnTo>
              <a:lnTo>
                <a:pt x="0" y="100587"/>
              </a:lnTo>
              <a:lnTo>
                <a:pt x="0" y="1476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6B12037-7223-C441-A64A-72A16AD9AEF2}">
      <dsp:nvSpPr>
        <dsp:cNvPr id="0" name=""/>
        <dsp:cNvSpPr/>
      </dsp:nvSpPr>
      <dsp:spPr>
        <a:xfrm>
          <a:off x="2254764" y="1263251"/>
          <a:ext cx="91440" cy="147603"/>
        </a:xfrm>
        <a:custGeom>
          <a:avLst/>
          <a:gdLst/>
          <a:ahLst/>
          <a:cxnLst/>
          <a:rect l="0" t="0" r="0" b="0"/>
          <a:pathLst>
            <a:path>
              <a:moveTo>
                <a:pt x="45720" y="0"/>
              </a:moveTo>
              <a:lnTo>
                <a:pt x="45720" y="1476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704EFFB-85BD-8142-B539-6CE05604122B}">
      <dsp:nvSpPr>
        <dsp:cNvPr id="0" name=""/>
        <dsp:cNvSpPr/>
      </dsp:nvSpPr>
      <dsp:spPr>
        <a:xfrm>
          <a:off x="2300484" y="793373"/>
          <a:ext cx="598338" cy="147603"/>
        </a:xfrm>
        <a:custGeom>
          <a:avLst/>
          <a:gdLst/>
          <a:ahLst/>
          <a:cxnLst/>
          <a:rect l="0" t="0" r="0" b="0"/>
          <a:pathLst>
            <a:path>
              <a:moveTo>
                <a:pt x="598338" y="0"/>
              </a:moveTo>
              <a:lnTo>
                <a:pt x="598338" y="100587"/>
              </a:lnTo>
              <a:lnTo>
                <a:pt x="0" y="100587"/>
              </a:lnTo>
              <a:lnTo>
                <a:pt x="0" y="1476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6DF7BA0-9E75-5240-8AE7-031E527FCD93}">
      <dsp:nvSpPr>
        <dsp:cNvPr id="0" name=""/>
        <dsp:cNvSpPr/>
      </dsp:nvSpPr>
      <dsp:spPr>
        <a:xfrm>
          <a:off x="2853102" y="323496"/>
          <a:ext cx="91440" cy="147603"/>
        </a:xfrm>
        <a:custGeom>
          <a:avLst/>
          <a:gdLst/>
          <a:ahLst/>
          <a:cxnLst/>
          <a:rect l="0" t="0" r="0" b="0"/>
          <a:pathLst>
            <a:path>
              <a:moveTo>
                <a:pt x="45720" y="0"/>
              </a:moveTo>
              <a:lnTo>
                <a:pt x="45720" y="14760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246A176-8FCA-434F-895F-BB33977487E1}">
      <dsp:nvSpPr>
        <dsp:cNvPr id="0" name=""/>
        <dsp:cNvSpPr/>
      </dsp:nvSpPr>
      <dsp:spPr>
        <a:xfrm>
          <a:off x="2200311" y="1221"/>
          <a:ext cx="1397021" cy="32227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F847420-7DFA-E44D-B171-D49F63AC4780}">
      <dsp:nvSpPr>
        <dsp:cNvPr id="0" name=""/>
        <dsp:cNvSpPr/>
      </dsp:nvSpPr>
      <dsp:spPr>
        <a:xfrm>
          <a:off x="2256702" y="54793"/>
          <a:ext cx="1397021" cy="3222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HyperPhosphatemia</a:t>
          </a:r>
        </a:p>
      </dsp:txBody>
      <dsp:txXfrm>
        <a:off x="2266141" y="64232"/>
        <a:ext cx="1378143" cy="303396"/>
      </dsp:txXfrm>
    </dsp:sp>
    <dsp:sp modelId="{E19F5ABF-3A5B-3544-827F-605BE84334A8}">
      <dsp:nvSpPr>
        <dsp:cNvPr id="0" name=""/>
        <dsp:cNvSpPr/>
      </dsp:nvSpPr>
      <dsp:spPr>
        <a:xfrm>
          <a:off x="2428911" y="471099"/>
          <a:ext cx="939823" cy="32227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2072699-8566-C24E-88A2-BBBFED147A6C}">
      <dsp:nvSpPr>
        <dsp:cNvPr id="0" name=""/>
        <dsp:cNvSpPr/>
      </dsp:nvSpPr>
      <dsp:spPr>
        <a:xfrm>
          <a:off x="2485302" y="524670"/>
          <a:ext cx="939823" cy="3222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Hyperkalemia</a:t>
          </a:r>
        </a:p>
      </dsp:txBody>
      <dsp:txXfrm>
        <a:off x="2494741" y="534109"/>
        <a:ext cx="920945" cy="303396"/>
      </dsp:txXfrm>
    </dsp:sp>
    <dsp:sp modelId="{83E7CB4F-2CBB-AF4D-A56B-585AC61DF2DB}">
      <dsp:nvSpPr>
        <dsp:cNvPr id="0" name=""/>
        <dsp:cNvSpPr/>
      </dsp:nvSpPr>
      <dsp:spPr>
        <a:xfrm>
          <a:off x="2046724" y="940977"/>
          <a:ext cx="507518" cy="32227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E05B2BD-C728-6645-B02B-2234E70F96A2}">
      <dsp:nvSpPr>
        <dsp:cNvPr id="0" name=""/>
        <dsp:cNvSpPr/>
      </dsp:nvSpPr>
      <dsp:spPr>
        <a:xfrm>
          <a:off x="2103115" y="994548"/>
          <a:ext cx="507518" cy="3222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No</a:t>
          </a:r>
        </a:p>
      </dsp:txBody>
      <dsp:txXfrm>
        <a:off x="2112554" y="1003987"/>
        <a:ext cx="488640" cy="303396"/>
      </dsp:txXfrm>
    </dsp:sp>
    <dsp:sp modelId="{34A41DB7-D71E-B44D-ABD0-780EC6F49407}">
      <dsp:nvSpPr>
        <dsp:cNvPr id="0" name=""/>
        <dsp:cNvSpPr/>
      </dsp:nvSpPr>
      <dsp:spPr>
        <a:xfrm>
          <a:off x="2046724" y="1410855"/>
          <a:ext cx="507518" cy="32227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39E1E9A-D3D7-2347-B369-84AC14B986C6}">
      <dsp:nvSpPr>
        <dsp:cNvPr id="0" name=""/>
        <dsp:cNvSpPr/>
      </dsp:nvSpPr>
      <dsp:spPr>
        <a:xfrm>
          <a:off x="2103115" y="1464426"/>
          <a:ext cx="507518" cy="3222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Corrected Calcium</a:t>
          </a:r>
        </a:p>
      </dsp:txBody>
      <dsp:txXfrm>
        <a:off x="2112554" y="1473865"/>
        <a:ext cx="488640" cy="303396"/>
      </dsp:txXfrm>
    </dsp:sp>
    <dsp:sp modelId="{5C95A8A1-8008-FA4B-9775-6B0A24744CAE}">
      <dsp:nvSpPr>
        <dsp:cNvPr id="0" name=""/>
        <dsp:cNvSpPr/>
      </dsp:nvSpPr>
      <dsp:spPr>
        <a:xfrm>
          <a:off x="1423415" y="1880732"/>
          <a:ext cx="507518" cy="32227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247DAC4-6250-2343-9693-92D371D18548}">
      <dsp:nvSpPr>
        <dsp:cNvPr id="0" name=""/>
        <dsp:cNvSpPr/>
      </dsp:nvSpPr>
      <dsp:spPr>
        <a:xfrm>
          <a:off x="1479805" y="1934304"/>
          <a:ext cx="507518" cy="3222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Normal/High</a:t>
          </a:r>
        </a:p>
      </dsp:txBody>
      <dsp:txXfrm>
        <a:off x="1489244" y="1943743"/>
        <a:ext cx="488640" cy="303396"/>
      </dsp:txXfrm>
    </dsp:sp>
    <dsp:sp modelId="{80CAADC9-09D0-DC4E-9506-615C223E0CD7}">
      <dsp:nvSpPr>
        <dsp:cNvPr id="0" name=""/>
        <dsp:cNvSpPr/>
      </dsp:nvSpPr>
      <dsp:spPr>
        <a:xfrm>
          <a:off x="1105720" y="2350610"/>
          <a:ext cx="1142906" cy="79499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EF07BF7-C820-B147-BF85-D15CF3019183}">
      <dsp:nvSpPr>
        <dsp:cNvPr id="0" name=""/>
        <dsp:cNvSpPr/>
      </dsp:nvSpPr>
      <dsp:spPr>
        <a:xfrm>
          <a:off x="1162111" y="2404182"/>
          <a:ext cx="1142906" cy="79499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Vitamin D Excess</a:t>
          </a:r>
        </a:p>
        <a:p>
          <a:pPr lvl="0" algn="ctr" defTabSz="355600">
            <a:lnSpc>
              <a:spcPct val="90000"/>
            </a:lnSpc>
            <a:spcBef>
              <a:spcPct val="0"/>
            </a:spcBef>
            <a:spcAft>
              <a:spcPct val="35000"/>
            </a:spcAft>
          </a:pPr>
          <a:r>
            <a:rPr lang="en-US" sz="800" kern="1200"/>
            <a:t>Malignancy</a:t>
          </a:r>
        </a:p>
        <a:p>
          <a:pPr lvl="0" algn="ctr" defTabSz="355600">
            <a:lnSpc>
              <a:spcPct val="90000"/>
            </a:lnSpc>
            <a:spcBef>
              <a:spcPct val="0"/>
            </a:spcBef>
            <a:spcAft>
              <a:spcPct val="35000"/>
            </a:spcAft>
          </a:pPr>
          <a:r>
            <a:rPr lang="en-US" sz="800" kern="1200"/>
            <a:t>Sarcoidosis</a:t>
          </a:r>
        </a:p>
        <a:p>
          <a:pPr lvl="0" algn="ctr" defTabSz="355600">
            <a:lnSpc>
              <a:spcPct val="90000"/>
            </a:lnSpc>
            <a:spcBef>
              <a:spcPct val="0"/>
            </a:spcBef>
            <a:spcAft>
              <a:spcPct val="35000"/>
            </a:spcAft>
          </a:pPr>
          <a:r>
            <a:rPr lang="en-US" sz="800" kern="1200"/>
            <a:t>Acidosis</a:t>
          </a:r>
        </a:p>
      </dsp:txBody>
      <dsp:txXfrm>
        <a:off x="1185396" y="2427467"/>
        <a:ext cx="1096336" cy="748426"/>
      </dsp:txXfrm>
    </dsp:sp>
    <dsp:sp modelId="{BCEA7B6C-C082-1A41-BEF7-8059EDD39FC1}">
      <dsp:nvSpPr>
        <dsp:cNvPr id="0" name=""/>
        <dsp:cNvSpPr/>
      </dsp:nvSpPr>
      <dsp:spPr>
        <a:xfrm>
          <a:off x="2670034" y="1880732"/>
          <a:ext cx="507518" cy="32227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2D74D7A-3F72-A24E-AF90-D172B02D253A}">
      <dsp:nvSpPr>
        <dsp:cNvPr id="0" name=""/>
        <dsp:cNvSpPr/>
      </dsp:nvSpPr>
      <dsp:spPr>
        <a:xfrm>
          <a:off x="2726425" y="1934304"/>
          <a:ext cx="507518" cy="3222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Low</a:t>
          </a:r>
        </a:p>
      </dsp:txBody>
      <dsp:txXfrm>
        <a:off x="2735864" y="1943743"/>
        <a:ext cx="488640" cy="303396"/>
      </dsp:txXfrm>
    </dsp:sp>
    <dsp:sp modelId="{489E3C96-F4EB-2044-A0F1-27F08FF51169}">
      <dsp:nvSpPr>
        <dsp:cNvPr id="0" name=""/>
        <dsp:cNvSpPr/>
      </dsp:nvSpPr>
      <dsp:spPr>
        <a:xfrm>
          <a:off x="2361409" y="2350610"/>
          <a:ext cx="1124768" cy="32227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D8281C3-4496-104A-BD3B-37BE5CBC4B88}">
      <dsp:nvSpPr>
        <dsp:cNvPr id="0" name=""/>
        <dsp:cNvSpPr/>
      </dsp:nvSpPr>
      <dsp:spPr>
        <a:xfrm>
          <a:off x="2417800" y="2404182"/>
          <a:ext cx="1124768" cy="3222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HypoParathyroidism</a:t>
          </a:r>
        </a:p>
      </dsp:txBody>
      <dsp:txXfrm>
        <a:off x="2427239" y="2413621"/>
        <a:ext cx="1105890" cy="303396"/>
      </dsp:txXfrm>
    </dsp:sp>
    <dsp:sp modelId="{0B9DE620-16B1-5246-BE9B-D065724D253B}">
      <dsp:nvSpPr>
        <dsp:cNvPr id="0" name=""/>
        <dsp:cNvSpPr/>
      </dsp:nvSpPr>
      <dsp:spPr>
        <a:xfrm>
          <a:off x="3243401" y="940977"/>
          <a:ext cx="507518" cy="32227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044C9C8-FD36-EE41-BBF8-135F84E17A59}">
      <dsp:nvSpPr>
        <dsp:cNvPr id="0" name=""/>
        <dsp:cNvSpPr/>
      </dsp:nvSpPr>
      <dsp:spPr>
        <a:xfrm>
          <a:off x="3299792" y="994548"/>
          <a:ext cx="507518" cy="3222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Yes</a:t>
          </a:r>
        </a:p>
      </dsp:txBody>
      <dsp:txXfrm>
        <a:off x="3309231" y="1003987"/>
        <a:ext cx="488640" cy="303396"/>
      </dsp:txXfrm>
    </dsp:sp>
    <dsp:sp modelId="{790E4D98-4CDF-5246-A5DC-EA0B4F060D1A}">
      <dsp:nvSpPr>
        <dsp:cNvPr id="0" name=""/>
        <dsp:cNvSpPr/>
      </dsp:nvSpPr>
      <dsp:spPr>
        <a:xfrm>
          <a:off x="2670034" y="1410855"/>
          <a:ext cx="507518" cy="322274"/>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4E7AFF6-8E87-0248-A384-361E9D69DA88}">
      <dsp:nvSpPr>
        <dsp:cNvPr id="0" name=""/>
        <dsp:cNvSpPr/>
      </dsp:nvSpPr>
      <dsp:spPr>
        <a:xfrm>
          <a:off x="2726425" y="1464426"/>
          <a:ext cx="507518" cy="3222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Renal Failure</a:t>
          </a:r>
        </a:p>
      </dsp:txBody>
      <dsp:txXfrm>
        <a:off x="2735864" y="1473865"/>
        <a:ext cx="488640" cy="303396"/>
      </dsp:txXfrm>
    </dsp:sp>
    <dsp:sp modelId="{A29B1140-3B27-3648-9BD3-302C8269F2A0}">
      <dsp:nvSpPr>
        <dsp:cNvPr id="0" name=""/>
        <dsp:cNvSpPr/>
      </dsp:nvSpPr>
      <dsp:spPr>
        <a:xfrm>
          <a:off x="3290335" y="1410855"/>
          <a:ext cx="1033952" cy="81718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67B795E-B67C-6E4D-82FF-A7A76BCAD3E6}">
      <dsp:nvSpPr>
        <dsp:cNvPr id="0" name=""/>
        <dsp:cNvSpPr/>
      </dsp:nvSpPr>
      <dsp:spPr>
        <a:xfrm>
          <a:off x="3346726" y="1464426"/>
          <a:ext cx="1033952" cy="81718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Hemolysis</a:t>
          </a:r>
        </a:p>
        <a:p>
          <a:pPr lvl="0" algn="ctr" defTabSz="355600">
            <a:lnSpc>
              <a:spcPct val="90000"/>
            </a:lnSpc>
            <a:spcBef>
              <a:spcPct val="0"/>
            </a:spcBef>
            <a:spcAft>
              <a:spcPct val="35000"/>
            </a:spcAft>
          </a:pPr>
          <a:r>
            <a:rPr lang="en-US" sz="800" kern="1200"/>
            <a:t>Rhabdomyolysis</a:t>
          </a:r>
        </a:p>
        <a:p>
          <a:pPr lvl="0" algn="ctr" defTabSz="355600">
            <a:lnSpc>
              <a:spcPct val="90000"/>
            </a:lnSpc>
            <a:spcBef>
              <a:spcPct val="0"/>
            </a:spcBef>
            <a:spcAft>
              <a:spcPct val="35000"/>
            </a:spcAft>
          </a:pPr>
          <a:r>
            <a:rPr lang="en-US" sz="800" kern="1200"/>
            <a:t>Delayed Sampling Artefact</a:t>
          </a:r>
        </a:p>
      </dsp:txBody>
      <dsp:txXfrm>
        <a:off x="3370660" y="1488360"/>
        <a:ext cx="986084" cy="7693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01CD0-55D9-4849-A4E5-E5802908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1642</Words>
  <Characters>9363</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mafraq hospital</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Hormaz Dastoor</dc:creator>
  <cp:lastModifiedBy>Tasneem Abul Qasim</cp:lastModifiedBy>
  <cp:revision>2</cp:revision>
  <dcterms:created xsi:type="dcterms:W3CDTF">2016-03-22T09:46:00Z</dcterms:created>
  <dcterms:modified xsi:type="dcterms:W3CDTF">2016-03-22T09:46:00Z</dcterms:modified>
</cp:coreProperties>
</file>